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F0DD" w14:textId="77777777" w:rsidR="00821C95" w:rsidRPr="004E385C" w:rsidRDefault="00A73F17" w:rsidP="00A73F17">
      <w:pPr>
        <w:tabs>
          <w:tab w:val="left" w:pos="2127"/>
        </w:tabs>
        <w:rPr>
          <w:rFonts w:ascii="Times New Roman" w:hAnsi="Times New Roman" w:cs="Times New Roman"/>
          <w:b/>
          <w:sz w:val="24"/>
          <w:szCs w:val="24"/>
        </w:rPr>
      </w:pPr>
      <w:r w:rsidRPr="004E385C">
        <w:rPr>
          <w:rFonts w:ascii="Times New Roman" w:hAnsi="Times New Roman" w:cs="Times New Roman"/>
          <w:b/>
          <w:noProof/>
          <w:sz w:val="24"/>
          <w:szCs w:val="24"/>
        </w:rPr>
        <w:drawing>
          <wp:inline distT="0" distB="0" distL="0" distR="0" wp14:anchorId="6A8134D2" wp14:editId="79D442B6">
            <wp:extent cx="1341628" cy="1323975"/>
            <wp:effectExtent l="0" t="0" r="0" b="0"/>
            <wp:docPr id="1" name="Resim 1" descr="C:\Users\hp\Desktop\pa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aü.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628" cy="1323975"/>
                    </a:xfrm>
                    <a:prstGeom prst="rect">
                      <a:avLst/>
                    </a:prstGeom>
                    <a:noFill/>
                    <a:ln>
                      <a:noFill/>
                    </a:ln>
                  </pic:spPr>
                </pic:pic>
              </a:graphicData>
            </a:graphic>
          </wp:inline>
        </w:drawing>
      </w:r>
      <w:r w:rsidR="004B5E4E" w:rsidRPr="004E385C">
        <w:rPr>
          <w:rFonts w:ascii="Times New Roman" w:hAnsi="Times New Roman" w:cs="Times New Roman"/>
          <w:b/>
          <w:sz w:val="24"/>
          <w:szCs w:val="24"/>
        </w:rPr>
        <w:tab/>
      </w:r>
      <w:r w:rsidR="004B5E4E"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00562DCB" w:rsidRPr="004E385C">
        <w:rPr>
          <w:rFonts w:ascii="Times New Roman" w:hAnsi="Times New Roman" w:cs="Times New Roman"/>
          <w:b/>
          <w:sz w:val="24"/>
          <w:szCs w:val="24"/>
        </w:rPr>
        <w:tab/>
      </w:r>
      <w:r w:rsidRPr="004E385C">
        <w:rPr>
          <w:rFonts w:ascii="Times New Roman" w:hAnsi="Times New Roman" w:cs="Times New Roman"/>
          <w:b/>
          <w:noProof/>
          <w:sz w:val="24"/>
          <w:szCs w:val="24"/>
        </w:rPr>
        <w:drawing>
          <wp:inline distT="0" distB="0" distL="0" distR="0" wp14:anchorId="5F104BEF" wp14:editId="0F3DE792">
            <wp:extent cx="1314450" cy="1314450"/>
            <wp:effectExtent l="0" t="0" r="0" b="0"/>
            <wp:docPr id="2" name="Resim 2" descr="C:\Users\hp\Desktop\paü eğtb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ü eğtb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75A03828"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T.C.</w:t>
      </w:r>
    </w:p>
    <w:p w14:paraId="1E9749A0"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2CF0329A" w14:textId="77777777" w:rsidR="00821C95" w:rsidRPr="004E385C" w:rsidRDefault="00821C95"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15D20F9F" w14:textId="77777777" w:rsidR="00821C95" w:rsidRPr="004E385C" w:rsidRDefault="00821C95"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36ADF9CA" w14:textId="77777777" w:rsidR="00821C95" w:rsidRPr="004E385C" w:rsidRDefault="00821C95"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YÖNETİMİ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DENETİMİ</w:t>
      </w:r>
      <w:r w:rsidR="00A7562D" w:rsidRPr="004E385C">
        <w:rPr>
          <w:rFonts w:ascii="Times New Roman" w:hAnsi="Times New Roman" w:cs="Times New Roman"/>
          <w:b/>
          <w:sz w:val="24"/>
          <w:szCs w:val="24"/>
        </w:rPr>
        <w:t>,</w:t>
      </w:r>
      <w:r w:rsidRPr="004E385C">
        <w:rPr>
          <w:rFonts w:ascii="Times New Roman" w:hAnsi="Times New Roman" w:cs="Times New Roman"/>
          <w:b/>
          <w:sz w:val="24"/>
          <w:szCs w:val="24"/>
        </w:rPr>
        <w:t xml:space="preserve"> PLANLAMASI </w:t>
      </w:r>
      <w:r w:rsidR="00A7562D" w:rsidRPr="004E385C">
        <w:rPr>
          <w:rFonts w:ascii="Times New Roman" w:hAnsi="Times New Roman" w:cs="Times New Roman"/>
          <w:b/>
          <w:sz w:val="24"/>
          <w:szCs w:val="24"/>
        </w:rPr>
        <w:t>ve</w:t>
      </w:r>
      <w:r w:rsidRPr="004E385C">
        <w:rPr>
          <w:rFonts w:ascii="Times New Roman" w:hAnsi="Times New Roman" w:cs="Times New Roman"/>
          <w:b/>
          <w:sz w:val="24"/>
          <w:szCs w:val="24"/>
        </w:rPr>
        <w:t xml:space="preserve"> EKONOMİSİ BİLİM DALI </w:t>
      </w:r>
    </w:p>
    <w:p w14:paraId="4B54889C" w14:textId="77777777" w:rsidR="00E10DB2" w:rsidRPr="004E385C" w:rsidRDefault="00E10DB2"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TEZSİZ YÜKSEK LİSANS PROJESİ</w:t>
      </w:r>
    </w:p>
    <w:p w14:paraId="0509946E" w14:textId="77777777" w:rsidR="001232EB" w:rsidRDefault="001232EB" w:rsidP="00B94033">
      <w:pPr>
        <w:spacing w:line="480" w:lineRule="auto"/>
        <w:jc w:val="center"/>
        <w:rPr>
          <w:rFonts w:ascii="Times New Roman" w:hAnsi="Times New Roman" w:cs="Times New Roman"/>
          <w:b/>
          <w:sz w:val="24"/>
          <w:szCs w:val="24"/>
        </w:rPr>
      </w:pPr>
    </w:p>
    <w:p w14:paraId="356E3968" w14:textId="77777777" w:rsidR="004E385C" w:rsidRPr="004E385C" w:rsidRDefault="004E385C" w:rsidP="00B94033">
      <w:pPr>
        <w:spacing w:line="480" w:lineRule="auto"/>
        <w:jc w:val="center"/>
        <w:rPr>
          <w:rFonts w:ascii="Times New Roman" w:hAnsi="Times New Roman" w:cs="Times New Roman"/>
          <w:b/>
          <w:sz w:val="24"/>
          <w:szCs w:val="24"/>
        </w:rPr>
      </w:pPr>
    </w:p>
    <w:p w14:paraId="5B8FE593" w14:textId="77777777" w:rsidR="00002608" w:rsidRPr="004E385C" w:rsidRDefault="00002608" w:rsidP="00B94033">
      <w:pPr>
        <w:spacing w:line="480" w:lineRule="auto"/>
        <w:jc w:val="center"/>
        <w:rPr>
          <w:rFonts w:ascii="Times New Roman" w:hAnsi="Times New Roman" w:cs="Times New Roman"/>
          <w:b/>
          <w:sz w:val="24"/>
          <w:szCs w:val="24"/>
        </w:rPr>
      </w:pPr>
    </w:p>
    <w:p w14:paraId="513F019D" w14:textId="77777777" w:rsidR="00BF0934" w:rsidRPr="00BF0934" w:rsidRDefault="00BF0934" w:rsidP="00BF0934">
      <w:pPr>
        <w:autoSpaceDE w:val="0"/>
        <w:autoSpaceDN w:val="0"/>
        <w:adjustRightInd w:val="0"/>
        <w:spacing w:after="0" w:line="360" w:lineRule="auto"/>
        <w:jc w:val="center"/>
        <w:rPr>
          <w:rFonts w:ascii="Times New Roman" w:hAnsi="Times New Roman"/>
          <w:b/>
          <w:sz w:val="28"/>
          <w:szCs w:val="24"/>
        </w:rPr>
      </w:pPr>
      <w:r w:rsidRPr="00BF0934">
        <w:rPr>
          <w:rFonts w:ascii="Times New Roman" w:hAnsi="Times New Roman"/>
          <w:b/>
          <w:sz w:val="28"/>
          <w:szCs w:val="24"/>
        </w:rPr>
        <w:t xml:space="preserve">OKUL YÖNETİCİLERİNİN DERS DENETİMİ YAPMALARINA İLİŞKİN ÖĞRETMEN ALGILARI </w:t>
      </w:r>
    </w:p>
    <w:p w14:paraId="70BA643E" w14:textId="4D76EDE1" w:rsidR="00B9558F" w:rsidRPr="00B9558F" w:rsidRDefault="00B9558F" w:rsidP="00BF0934">
      <w:pPr>
        <w:autoSpaceDE w:val="0"/>
        <w:autoSpaceDN w:val="0"/>
        <w:adjustRightInd w:val="0"/>
        <w:spacing w:after="0" w:line="360" w:lineRule="auto"/>
        <w:jc w:val="center"/>
        <w:rPr>
          <w:rFonts w:ascii="Times New Roman" w:hAnsi="Times New Roman" w:cs="Times New Roman"/>
          <w:b/>
          <w:color w:val="222222"/>
          <w:sz w:val="28"/>
          <w:shd w:val="clear" w:color="auto" w:fill="FFFFFF"/>
        </w:rPr>
      </w:pPr>
      <w:r w:rsidRPr="00BF0934">
        <w:rPr>
          <w:rFonts w:ascii="Times New Roman" w:hAnsi="Times New Roman" w:cs="Times New Roman"/>
          <w:b/>
          <w:color w:val="222222"/>
          <w:sz w:val="28"/>
          <w:shd w:val="clear" w:color="auto" w:fill="FFFFFF"/>
        </w:rPr>
        <w:t xml:space="preserve">( DENİZLİ İLİ </w:t>
      </w:r>
      <w:r w:rsidR="00BF0934" w:rsidRPr="00BF0934">
        <w:rPr>
          <w:rFonts w:ascii="Times New Roman" w:hAnsi="Times New Roman" w:cs="Times New Roman"/>
          <w:b/>
          <w:color w:val="222222"/>
          <w:sz w:val="28"/>
          <w:shd w:val="clear" w:color="auto" w:fill="FFFFFF"/>
        </w:rPr>
        <w:t>ACIPAYAM</w:t>
      </w:r>
      <w:r w:rsidRPr="00BF0934">
        <w:rPr>
          <w:rFonts w:ascii="Times New Roman" w:hAnsi="Times New Roman" w:cs="Times New Roman"/>
          <w:b/>
          <w:color w:val="222222"/>
          <w:sz w:val="28"/>
          <w:shd w:val="clear" w:color="auto" w:fill="FFFFFF"/>
        </w:rPr>
        <w:t xml:space="preserve"> İLÇE ÖRNEĞİ )</w:t>
      </w:r>
    </w:p>
    <w:p w14:paraId="19568747" w14:textId="77777777" w:rsidR="00A7562D" w:rsidRPr="004E385C" w:rsidRDefault="00A7562D" w:rsidP="00B94033">
      <w:pPr>
        <w:spacing w:line="480" w:lineRule="auto"/>
        <w:jc w:val="center"/>
        <w:rPr>
          <w:rFonts w:ascii="Times New Roman" w:hAnsi="Times New Roman" w:cs="Times New Roman"/>
          <w:sz w:val="24"/>
          <w:szCs w:val="24"/>
          <w:highlight w:val="yellow"/>
        </w:rPr>
      </w:pPr>
    </w:p>
    <w:p w14:paraId="609D0B4B" w14:textId="77777777" w:rsidR="004E385C" w:rsidRPr="004E385C" w:rsidRDefault="004E385C" w:rsidP="00B94033">
      <w:pPr>
        <w:spacing w:line="480" w:lineRule="auto"/>
        <w:jc w:val="center"/>
        <w:rPr>
          <w:rFonts w:ascii="Times New Roman" w:hAnsi="Times New Roman" w:cs="Times New Roman"/>
          <w:sz w:val="24"/>
          <w:szCs w:val="24"/>
          <w:highlight w:val="yellow"/>
        </w:rPr>
      </w:pPr>
    </w:p>
    <w:p w14:paraId="3DFF09E8" w14:textId="2C3B7088" w:rsidR="0072288F" w:rsidRPr="004E385C" w:rsidRDefault="00E051D1" w:rsidP="0072288F">
      <w:pPr>
        <w:tabs>
          <w:tab w:val="left" w:pos="4005"/>
        </w:tabs>
        <w:jc w:val="center"/>
        <w:rPr>
          <w:rFonts w:ascii="Times New Roman" w:hAnsi="Times New Roman" w:cs="Times New Roman"/>
          <w:b/>
          <w:sz w:val="24"/>
          <w:szCs w:val="24"/>
        </w:rPr>
      </w:pPr>
      <w:r>
        <w:rPr>
          <w:rFonts w:ascii="Times New Roman" w:hAnsi="Times New Roman" w:cs="Times New Roman"/>
          <w:b/>
          <w:sz w:val="24"/>
          <w:szCs w:val="24"/>
        </w:rPr>
        <w:t>Ayşegül DAĞ</w:t>
      </w:r>
    </w:p>
    <w:p w14:paraId="6CA03A00" w14:textId="77777777" w:rsidR="001232EB" w:rsidRDefault="001232EB" w:rsidP="00B94033">
      <w:pPr>
        <w:spacing w:line="480" w:lineRule="auto"/>
        <w:jc w:val="center"/>
        <w:rPr>
          <w:rFonts w:ascii="Times New Roman" w:hAnsi="Times New Roman" w:cs="Times New Roman"/>
          <w:b/>
          <w:sz w:val="24"/>
          <w:szCs w:val="24"/>
        </w:rPr>
      </w:pPr>
    </w:p>
    <w:p w14:paraId="73BFDA0B" w14:textId="77777777" w:rsidR="00B9558F" w:rsidRDefault="00B9558F" w:rsidP="00F728E1">
      <w:pPr>
        <w:spacing w:before="60" w:after="0" w:line="480" w:lineRule="auto"/>
        <w:jc w:val="center"/>
        <w:rPr>
          <w:rFonts w:ascii="Times New Roman" w:hAnsi="Times New Roman" w:cs="Times New Roman"/>
          <w:b/>
          <w:noProof/>
          <w:sz w:val="24"/>
          <w:szCs w:val="24"/>
        </w:rPr>
      </w:pPr>
    </w:p>
    <w:p w14:paraId="3E1415B4" w14:textId="77777777" w:rsidR="00BF0934" w:rsidRDefault="00BF0934" w:rsidP="00F728E1">
      <w:pPr>
        <w:spacing w:before="60" w:after="0" w:line="480" w:lineRule="auto"/>
        <w:jc w:val="center"/>
        <w:rPr>
          <w:rFonts w:ascii="Times New Roman" w:hAnsi="Times New Roman" w:cs="Times New Roman"/>
          <w:b/>
          <w:noProof/>
          <w:sz w:val="24"/>
          <w:szCs w:val="24"/>
        </w:rPr>
      </w:pPr>
    </w:p>
    <w:p w14:paraId="328ABED2" w14:textId="7B1635E6" w:rsidR="00865C88" w:rsidRPr="004E385C" w:rsidRDefault="001B7B2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DENİZLİ-201</w:t>
      </w:r>
      <w:r w:rsidR="00904EAE" w:rsidRPr="004E385C">
        <w:rPr>
          <w:rFonts w:ascii="Times New Roman" w:hAnsi="Times New Roman" w:cs="Times New Roman"/>
          <w:b/>
          <w:noProof/>
          <w:sz w:val="24"/>
          <w:szCs w:val="24"/>
        </w:rPr>
        <w:t>6</w:t>
      </w:r>
    </w:p>
    <w:p w14:paraId="3F3BAF47" w14:textId="77777777" w:rsidR="000F4FAB" w:rsidRPr="004E385C" w:rsidRDefault="000F4FAB" w:rsidP="00F728E1">
      <w:pPr>
        <w:spacing w:before="60" w:after="0" w:line="480" w:lineRule="auto"/>
        <w:jc w:val="center"/>
        <w:rPr>
          <w:rFonts w:ascii="Times New Roman" w:hAnsi="Times New Roman" w:cs="Times New Roman"/>
          <w:b/>
          <w:noProof/>
          <w:sz w:val="24"/>
          <w:szCs w:val="24"/>
        </w:rPr>
      </w:pPr>
    </w:p>
    <w:p w14:paraId="72077004"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2261441D"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087ECD5A"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0398ADBF"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134E26C5"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383217C1"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74C605D3"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6BDA7120"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3632D408"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56FD170A"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4669B632"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607F74A7"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14AB185E"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02D27EA2"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6050ADF8"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122EE7E1"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2C82529E"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1EA853DD"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3AA5FE4E"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0D19D8F2"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33A470E4"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468B9E6A" w14:textId="77777777" w:rsidR="0072288F" w:rsidRPr="004E385C" w:rsidRDefault="0072288F" w:rsidP="00F728E1">
      <w:pPr>
        <w:spacing w:before="60" w:after="0" w:line="480" w:lineRule="auto"/>
        <w:jc w:val="center"/>
        <w:rPr>
          <w:rFonts w:ascii="Times New Roman" w:hAnsi="Times New Roman" w:cs="Times New Roman"/>
          <w:b/>
          <w:noProof/>
          <w:sz w:val="24"/>
          <w:szCs w:val="24"/>
        </w:rPr>
      </w:pPr>
    </w:p>
    <w:p w14:paraId="0FC74D44" w14:textId="77777777" w:rsidR="004B5E4E" w:rsidRPr="004E385C" w:rsidRDefault="004B5E4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lastRenderedPageBreak/>
        <w:t>T.C.</w:t>
      </w:r>
    </w:p>
    <w:p w14:paraId="6BEBEE69" w14:textId="77777777" w:rsidR="004B5E4E" w:rsidRPr="004E385C" w:rsidRDefault="004B5E4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PAMUKKALE ÜNİVERSİTESİ</w:t>
      </w:r>
    </w:p>
    <w:p w14:paraId="552621A3" w14:textId="77777777" w:rsidR="004B5E4E" w:rsidRPr="004E385C" w:rsidRDefault="004B5E4E" w:rsidP="00F728E1">
      <w:pPr>
        <w:spacing w:before="60" w:after="0" w:line="480" w:lineRule="auto"/>
        <w:jc w:val="center"/>
        <w:rPr>
          <w:rFonts w:ascii="Times New Roman" w:hAnsi="Times New Roman" w:cs="Times New Roman"/>
          <w:b/>
          <w:noProof/>
          <w:sz w:val="24"/>
          <w:szCs w:val="24"/>
        </w:rPr>
      </w:pPr>
      <w:r w:rsidRPr="004E385C">
        <w:rPr>
          <w:rFonts w:ascii="Times New Roman" w:hAnsi="Times New Roman" w:cs="Times New Roman"/>
          <w:b/>
          <w:noProof/>
          <w:sz w:val="24"/>
          <w:szCs w:val="24"/>
        </w:rPr>
        <w:t>EĞİTİM BİLİMLERİ ENSTİTÜSÜ</w:t>
      </w:r>
    </w:p>
    <w:p w14:paraId="32E54ED8"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EĞİTİM BİLİMLERİ ANABİLİM DALI</w:t>
      </w:r>
    </w:p>
    <w:p w14:paraId="220E8C23"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EĞİTİM YÖNETİMİ, DENETİMİ, PLANLAMASI ve EKONOMİSİ BİLİM DALI </w:t>
      </w:r>
    </w:p>
    <w:p w14:paraId="2322E220" w14:textId="77777777" w:rsidR="004B5E4E" w:rsidRPr="004E385C" w:rsidRDefault="004B5E4E" w:rsidP="00F728E1">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 xml:space="preserve">TEZSİZ YÜKSEK LİSANS PROJESİ </w:t>
      </w:r>
    </w:p>
    <w:p w14:paraId="0C499D13" w14:textId="77777777" w:rsidR="00B00C81" w:rsidRPr="004E385C" w:rsidRDefault="00B00C81" w:rsidP="00F728E1">
      <w:pPr>
        <w:spacing w:before="60" w:after="0" w:line="480" w:lineRule="auto"/>
        <w:jc w:val="center"/>
        <w:rPr>
          <w:rFonts w:ascii="Times New Roman" w:hAnsi="Times New Roman" w:cs="Times New Roman"/>
          <w:b/>
          <w:sz w:val="24"/>
          <w:szCs w:val="24"/>
        </w:rPr>
      </w:pPr>
    </w:p>
    <w:p w14:paraId="5A4FB766" w14:textId="77777777" w:rsidR="000F4FAB" w:rsidRDefault="000F4FAB" w:rsidP="00F728E1">
      <w:pPr>
        <w:spacing w:before="60" w:after="0" w:line="480" w:lineRule="auto"/>
        <w:jc w:val="center"/>
        <w:rPr>
          <w:rFonts w:ascii="Times New Roman" w:hAnsi="Times New Roman" w:cs="Times New Roman"/>
          <w:b/>
          <w:sz w:val="24"/>
          <w:szCs w:val="24"/>
        </w:rPr>
      </w:pPr>
    </w:p>
    <w:p w14:paraId="2955CCC3" w14:textId="77777777" w:rsidR="004E385C" w:rsidRPr="004E385C" w:rsidRDefault="004E385C" w:rsidP="00F728E1">
      <w:pPr>
        <w:spacing w:before="60" w:after="0" w:line="480" w:lineRule="auto"/>
        <w:jc w:val="center"/>
        <w:rPr>
          <w:rFonts w:ascii="Times New Roman" w:hAnsi="Times New Roman" w:cs="Times New Roman"/>
          <w:b/>
          <w:sz w:val="24"/>
          <w:szCs w:val="24"/>
        </w:rPr>
      </w:pPr>
    </w:p>
    <w:p w14:paraId="35138A81" w14:textId="77777777" w:rsidR="0072288F" w:rsidRPr="004E385C" w:rsidRDefault="0072288F" w:rsidP="00F728E1">
      <w:pPr>
        <w:spacing w:before="60" w:after="0" w:line="480" w:lineRule="auto"/>
        <w:jc w:val="center"/>
        <w:rPr>
          <w:rFonts w:ascii="Times New Roman" w:hAnsi="Times New Roman" w:cs="Times New Roman"/>
          <w:b/>
          <w:sz w:val="24"/>
          <w:szCs w:val="24"/>
        </w:rPr>
      </w:pPr>
    </w:p>
    <w:p w14:paraId="034A3BA8" w14:textId="77777777" w:rsidR="0072288F" w:rsidRPr="004E385C" w:rsidRDefault="0072288F" w:rsidP="00F728E1">
      <w:pPr>
        <w:spacing w:before="60" w:after="0" w:line="480" w:lineRule="auto"/>
        <w:jc w:val="center"/>
        <w:rPr>
          <w:rFonts w:ascii="Times New Roman" w:hAnsi="Times New Roman" w:cs="Times New Roman"/>
          <w:b/>
          <w:sz w:val="24"/>
          <w:szCs w:val="24"/>
        </w:rPr>
      </w:pPr>
    </w:p>
    <w:p w14:paraId="23917D00" w14:textId="77777777" w:rsidR="00BF0934" w:rsidRPr="00BF0934" w:rsidRDefault="00BF0934" w:rsidP="00BF0934">
      <w:pPr>
        <w:autoSpaceDE w:val="0"/>
        <w:autoSpaceDN w:val="0"/>
        <w:adjustRightInd w:val="0"/>
        <w:spacing w:after="0" w:line="360" w:lineRule="auto"/>
        <w:jc w:val="center"/>
        <w:rPr>
          <w:rFonts w:ascii="Times New Roman" w:hAnsi="Times New Roman"/>
          <w:b/>
          <w:sz w:val="28"/>
          <w:szCs w:val="24"/>
        </w:rPr>
      </w:pPr>
      <w:r w:rsidRPr="00BF0934">
        <w:rPr>
          <w:rFonts w:ascii="Times New Roman" w:hAnsi="Times New Roman"/>
          <w:b/>
          <w:sz w:val="28"/>
          <w:szCs w:val="24"/>
        </w:rPr>
        <w:t xml:space="preserve">OKUL YÖNETİCİLERİNİN DERS DENETİMİ YAPMALARINA İLİŞKİN ÖĞRETMEN ALGILARI </w:t>
      </w:r>
    </w:p>
    <w:p w14:paraId="1F751DFA" w14:textId="77777777" w:rsidR="00BF0934" w:rsidRPr="00B9558F" w:rsidRDefault="00BF0934" w:rsidP="00BF0934">
      <w:pPr>
        <w:autoSpaceDE w:val="0"/>
        <w:autoSpaceDN w:val="0"/>
        <w:adjustRightInd w:val="0"/>
        <w:spacing w:after="0" w:line="360" w:lineRule="auto"/>
        <w:jc w:val="center"/>
        <w:rPr>
          <w:rFonts w:ascii="Times New Roman" w:hAnsi="Times New Roman" w:cs="Times New Roman"/>
          <w:b/>
          <w:color w:val="222222"/>
          <w:sz w:val="28"/>
          <w:shd w:val="clear" w:color="auto" w:fill="FFFFFF"/>
        </w:rPr>
      </w:pPr>
      <w:r w:rsidRPr="00BF0934">
        <w:rPr>
          <w:rFonts w:ascii="Times New Roman" w:hAnsi="Times New Roman" w:cs="Times New Roman"/>
          <w:b/>
          <w:color w:val="222222"/>
          <w:sz w:val="28"/>
          <w:shd w:val="clear" w:color="auto" w:fill="FFFFFF"/>
        </w:rPr>
        <w:t>( DENİZLİ İLİ ACIPAYAM İLÇE ÖRNEĞİ )</w:t>
      </w:r>
    </w:p>
    <w:p w14:paraId="1110FCB7" w14:textId="77777777" w:rsidR="0072288F" w:rsidRDefault="0072288F" w:rsidP="0072288F">
      <w:pPr>
        <w:spacing w:line="480" w:lineRule="auto"/>
        <w:jc w:val="center"/>
        <w:rPr>
          <w:rFonts w:ascii="Times New Roman" w:hAnsi="Times New Roman" w:cs="Times New Roman"/>
          <w:sz w:val="24"/>
          <w:szCs w:val="24"/>
          <w:highlight w:val="yellow"/>
        </w:rPr>
      </w:pPr>
    </w:p>
    <w:p w14:paraId="49B53AE6" w14:textId="77777777" w:rsidR="0072288F" w:rsidRPr="004E385C" w:rsidRDefault="0072288F" w:rsidP="0072288F">
      <w:pPr>
        <w:spacing w:line="480" w:lineRule="auto"/>
        <w:jc w:val="center"/>
        <w:rPr>
          <w:rFonts w:ascii="Times New Roman" w:hAnsi="Times New Roman" w:cs="Times New Roman"/>
          <w:sz w:val="24"/>
          <w:szCs w:val="24"/>
          <w:highlight w:val="yellow"/>
        </w:rPr>
      </w:pPr>
    </w:p>
    <w:p w14:paraId="57567FD3" w14:textId="5C41792A" w:rsidR="00E051D1" w:rsidRPr="004E385C" w:rsidRDefault="00E051D1" w:rsidP="00E051D1">
      <w:pPr>
        <w:tabs>
          <w:tab w:val="left" w:pos="4005"/>
        </w:tabs>
        <w:jc w:val="center"/>
        <w:rPr>
          <w:rFonts w:ascii="Times New Roman" w:hAnsi="Times New Roman" w:cs="Times New Roman"/>
          <w:b/>
          <w:sz w:val="24"/>
          <w:szCs w:val="24"/>
        </w:rPr>
      </w:pPr>
      <w:r>
        <w:rPr>
          <w:rFonts w:ascii="Times New Roman" w:hAnsi="Times New Roman" w:cs="Times New Roman"/>
          <w:b/>
          <w:sz w:val="24"/>
          <w:szCs w:val="24"/>
        </w:rPr>
        <w:t>Ayşegül DAĞ</w:t>
      </w:r>
    </w:p>
    <w:p w14:paraId="4D5277E6" w14:textId="77777777" w:rsidR="00F728E1" w:rsidRPr="004E385C" w:rsidRDefault="00F728E1" w:rsidP="00B94033">
      <w:pPr>
        <w:spacing w:before="60" w:after="0" w:line="480" w:lineRule="auto"/>
        <w:jc w:val="center"/>
        <w:rPr>
          <w:rFonts w:ascii="Times New Roman" w:hAnsi="Times New Roman" w:cs="Times New Roman"/>
          <w:b/>
          <w:sz w:val="24"/>
          <w:szCs w:val="24"/>
        </w:rPr>
      </w:pPr>
    </w:p>
    <w:p w14:paraId="6BE8C863" w14:textId="77777777" w:rsidR="00183EB4" w:rsidRDefault="00183EB4" w:rsidP="00B94033">
      <w:pPr>
        <w:spacing w:before="60" w:after="0" w:line="480" w:lineRule="auto"/>
        <w:jc w:val="center"/>
        <w:rPr>
          <w:rFonts w:ascii="Times New Roman" w:hAnsi="Times New Roman" w:cs="Times New Roman"/>
          <w:b/>
          <w:sz w:val="24"/>
          <w:szCs w:val="24"/>
        </w:rPr>
      </w:pPr>
    </w:p>
    <w:p w14:paraId="3D54407A" w14:textId="77777777" w:rsidR="00BF0934" w:rsidRDefault="00BF0934" w:rsidP="00B94033">
      <w:pPr>
        <w:spacing w:before="60" w:after="0" w:line="480" w:lineRule="auto"/>
        <w:jc w:val="center"/>
        <w:rPr>
          <w:rFonts w:ascii="Times New Roman" w:hAnsi="Times New Roman" w:cs="Times New Roman"/>
          <w:b/>
          <w:sz w:val="24"/>
          <w:szCs w:val="24"/>
        </w:rPr>
      </w:pPr>
    </w:p>
    <w:p w14:paraId="16F2923B" w14:textId="77777777" w:rsidR="00B9558F" w:rsidRPr="004E385C" w:rsidRDefault="00B9558F" w:rsidP="00B94033">
      <w:pPr>
        <w:spacing w:before="60" w:after="0" w:line="480" w:lineRule="auto"/>
        <w:jc w:val="center"/>
        <w:rPr>
          <w:rFonts w:ascii="Times New Roman" w:hAnsi="Times New Roman" w:cs="Times New Roman"/>
          <w:b/>
          <w:sz w:val="24"/>
          <w:szCs w:val="24"/>
        </w:rPr>
      </w:pPr>
    </w:p>
    <w:p w14:paraId="6FCE8460" w14:textId="77777777" w:rsidR="002437EE" w:rsidRPr="004E385C" w:rsidRDefault="002437EE" w:rsidP="00B94033">
      <w:pPr>
        <w:spacing w:before="60" w:after="0" w:line="480" w:lineRule="auto"/>
        <w:jc w:val="center"/>
        <w:rPr>
          <w:rFonts w:ascii="Times New Roman" w:hAnsi="Times New Roman" w:cs="Times New Roman"/>
          <w:b/>
          <w:sz w:val="24"/>
          <w:szCs w:val="24"/>
        </w:rPr>
      </w:pPr>
      <w:r w:rsidRPr="004E385C">
        <w:rPr>
          <w:rFonts w:ascii="Times New Roman" w:hAnsi="Times New Roman" w:cs="Times New Roman"/>
          <w:b/>
          <w:sz w:val="24"/>
          <w:szCs w:val="24"/>
        </w:rPr>
        <w:t>Danışman</w:t>
      </w:r>
    </w:p>
    <w:p w14:paraId="7EE02110" w14:textId="28E25B8E" w:rsidR="009770D6" w:rsidRDefault="004E385C" w:rsidP="004E385C">
      <w:pPr>
        <w:spacing w:line="360" w:lineRule="auto"/>
        <w:jc w:val="center"/>
        <w:rPr>
          <w:rFonts w:ascii="Times New Roman" w:hAnsi="Times New Roman" w:cs="Times New Roman"/>
          <w:sz w:val="24"/>
          <w:szCs w:val="24"/>
        </w:rPr>
      </w:pPr>
      <w:proofErr w:type="spellStart"/>
      <w:r w:rsidRPr="004E385C">
        <w:rPr>
          <w:rFonts w:ascii="Times New Roman" w:hAnsi="Times New Roman" w:cs="Times New Roman"/>
          <w:sz w:val="24"/>
          <w:szCs w:val="24"/>
        </w:rPr>
        <w:t>Yard</w:t>
      </w:r>
      <w:proofErr w:type="spellEnd"/>
      <w:r w:rsidRPr="004E385C">
        <w:rPr>
          <w:rFonts w:ascii="Times New Roman" w:hAnsi="Times New Roman" w:cs="Times New Roman"/>
          <w:sz w:val="24"/>
          <w:szCs w:val="24"/>
        </w:rPr>
        <w:t xml:space="preserve">. Doç. Dr. </w:t>
      </w:r>
      <w:r w:rsidR="00E051D1">
        <w:rPr>
          <w:rFonts w:ascii="Times New Roman" w:hAnsi="Times New Roman" w:cs="Times New Roman"/>
          <w:sz w:val="24"/>
          <w:szCs w:val="24"/>
        </w:rPr>
        <w:t>Meral URAS BAŞER</w:t>
      </w:r>
    </w:p>
    <w:p w14:paraId="0EDF1754" w14:textId="77777777" w:rsidR="009770D6" w:rsidRDefault="009770D6">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A781155" w14:textId="77777777" w:rsidR="009770D6" w:rsidRPr="00A76A42" w:rsidRDefault="009770D6"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1B3DDA0D" w14:textId="77777777" w:rsidR="009770D6" w:rsidRDefault="009770D6"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2EE2D4FA" w14:textId="77777777" w:rsidR="009770D6" w:rsidRDefault="009770D6"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r w:rsidRPr="00A76A42">
        <w:rPr>
          <w:rFonts w:ascii="Times New Roman" w:eastAsia="Times New Roman" w:hAnsi="Times New Roman" w:cs="Times New Roman"/>
          <w:b/>
          <w:bCs/>
          <w:kern w:val="32"/>
          <w:sz w:val="24"/>
          <w:szCs w:val="24"/>
        </w:rPr>
        <w:t>TEZSİZ YÜKSEK LİSANS PROJE ONAY FORMU</w:t>
      </w:r>
    </w:p>
    <w:p w14:paraId="4F1153C2" w14:textId="77777777" w:rsidR="009770D6" w:rsidRPr="00A76A42" w:rsidRDefault="009770D6" w:rsidP="00A76A42">
      <w:pPr>
        <w:keepNext/>
        <w:widowControl w:val="0"/>
        <w:autoSpaceDE w:val="0"/>
        <w:autoSpaceDN w:val="0"/>
        <w:adjustRightInd w:val="0"/>
        <w:spacing w:after="0" w:line="360" w:lineRule="auto"/>
        <w:jc w:val="center"/>
        <w:outlineLvl w:val="0"/>
        <w:rPr>
          <w:rFonts w:ascii="Times New Roman" w:eastAsia="Times New Roman" w:hAnsi="Times New Roman" w:cs="Times New Roman"/>
          <w:b/>
          <w:bCs/>
          <w:kern w:val="32"/>
          <w:sz w:val="24"/>
          <w:szCs w:val="24"/>
        </w:rPr>
      </w:pPr>
    </w:p>
    <w:p w14:paraId="66C72A9E" w14:textId="77777777" w:rsidR="009770D6" w:rsidRPr="00A76A42" w:rsidRDefault="009770D6" w:rsidP="00243E7A">
      <w:pPr>
        <w:autoSpaceDE w:val="0"/>
        <w:autoSpaceDN w:val="0"/>
        <w:adjustRightInd w:val="0"/>
        <w:spacing w:after="0" w:line="360" w:lineRule="auto"/>
        <w:jc w:val="both"/>
        <w:rPr>
          <w:rFonts w:ascii="Times New Roman" w:hAnsi="Times New Roman" w:cs="Times New Roman"/>
          <w:color w:val="000000"/>
          <w:sz w:val="24"/>
          <w:szCs w:val="24"/>
        </w:rPr>
      </w:pPr>
      <w:r w:rsidRPr="00A76A42">
        <w:rPr>
          <w:rFonts w:ascii="Times New Roman" w:eastAsia="Times New Roman" w:hAnsi="Times New Roman" w:cs="Times New Roman"/>
          <w:sz w:val="24"/>
          <w:szCs w:val="24"/>
        </w:rPr>
        <w:t xml:space="preserve">Eğitim Bilimleri Anabilim Dalı – Eğitim Yönetimi, Denetimi, Planlaması ve Ekonomisi Bilim Dalı öğrencisi </w:t>
      </w:r>
      <w:r>
        <w:rPr>
          <w:rFonts w:ascii="Times New Roman" w:eastAsia="Times New Roman" w:hAnsi="Times New Roman" w:cs="Times New Roman"/>
          <w:sz w:val="24"/>
          <w:szCs w:val="24"/>
        </w:rPr>
        <w:t>Ayşegül DAĞ</w:t>
      </w:r>
      <w:r w:rsidRPr="00A76A42">
        <w:rPr>
          <w:rFonts w:ascii="Times New Roman" w:eastAsia="Times New Roman" w:hAnsi="Times New Roman" w:cs="Times New Roman"/>
          <w:sz w:val="24"/>
          <w:szCs w:val="24"/>
        </w:rPr>
        <w:t xml:space="preserve"> tarafından hazırlanan </w:t>
      </w:r>
      <w:r w:rsidRPr="00B4777C">
        <w:rPr>
          <w:rFonts w:ascii="Times New Roman" w:eastAsia="Times New Roman" w:hAnsi="Times New Roman" w:cs="Times New Roman"/>
          <w:sz w:val="24"/>
          <w:szCs w:val="24"/>
        </w:rPr>
        <w:t>“</w:t>
      </w:r>
      <w:r w:rsidRPr="00243E7A">
        <w:rPr>
          <w:rFonts w:ascii="Times New Roman" w:hAnsi="Times New Roman"/>
          <w:sz w:val="24"/>
          <w:szCs w:val="24"/>
        </w:rPr>
        <w:t>Okul Yöneticilerinin Ders Denetimi Yapmal</w:t>
      </w:r>
      <w:r>
        <w:rPr>
          <w:rFonts w:ascii="Times New Roman" w:hAnsi="Times New Roman"/>
          <w:sz w:val="24"/>
          <w:szCs w:val="24"/>
        </w:rPr>
        <w:t xml:space="preserve">arına İlişkin Öğretmen Algıları </w:t>
      </w:r>
      <w:r w:rsidRPr="00243E7A">
        <w:rPr>
          <w:rFonts w:ascii="Times New Roman" w:hAnsi="Times New Roman" w:cs="Times New Roman"/>
          <w:color w:val="222222"/>
          <w:sz w:val="24"/>
          <w:shd w:val="clear" w:color="auto" w:fill="FFFFFF"/>
        </w:rPr>
        <w:t>( Denizli İli Acıpayam İlçe Örneği )</w:t>
      </w:r>
      <w:r>
        <w:rPr>
          <w:rFonts w:ascii="Times New Roman" w:hAnsi="Times New Roman" w:cs="Times New Roman"/>
          <w:bCs/>
          <w:sz w:val="24"/>
        </w:rPr>
        <w:t>”</w:t>
      </w:r>
      <w:r w:rsidRPr="00252B57">
        <w:rPr>
          <w:rFonts w:ascii="Times New Roman" w:hAnsi="Times New Roman" w:cs="Times New Roman"/>
          <w:b/>
          <w:bCs/>
          <w:sz w:val="24"/>
        </w:rPr>
        <w:t xml:space="preserve"> </w:t>
      </w:r>
      <w:r w:rsidRPr="00A76A42">
        <w:rPr>
          <w:rFonts w:ascii="Times New Roman" w:eastAsia="Times New Roman" w:hAnsi="Times New Roman" w:cs="Times New Roman"/>
          <w:sz w:val="24"/>
          <w:szCs w:val="24"/>
        </w:rPr>
        <w:t>başlıklı Tezsiz Yüksek Lisans Projesi tarafımdan okunmuş, kapsamı ve niteliği açısından Tezsiz Yüksek Lisans Projesi olarak kabul edilmiştir.</w:t>
      </w:r>
    </w:p>
    <w:p w14:paraId="01BAD3E2" w14:textId="77777777" w:rsidR="009770D6" w:rsidRPr="00A76A42" w:rsidRDefault="009770D6" w:rsidP="00A76A42">
      <w:pPr>
        <w:spacing w:after="0" w:line="360" w:lineRule="auto"/>
        <w:jc w:val="both"/>
        <w:rPr>
          <w:rFonts w:ascii="Times New Roman" w:eastAsia="Times New Roman" w:hAnsi="Times New Roman" w:cs="Times New Roman"/>
          <w:sz w:val="24"/>
          <w:szCs w:val="24"/>
        </w:rPr>
      </w:pPr>
    </w:p>
    <w:p w14:paraId="775F2877" w14:textId="77777777" w:rsidR="009770D6" w:rsidRDefault="009770D6" w:rsidP="00A76A42">
      <w:pPr>
        <w:spacing w:after="0" w:line="360" w:lineRule="auto"/>
        <w:jc w:val="both"/>
        <w:rPr>
          <w:rFonts w:ascii="Times New Roman" w:eastAsia="Times New Roman" w:hAnsi="Times New Roman" w:cs="Times New Roman"/>
          <w:sz w:val="24"/>
          <w:szCs w:val="24"/>
        </w:rPr>
      </w:pPr>
    </w:p>
    <w:p w14:paraId="18A0533F" w14:textId="77777777" w:rsidR="009770D6" w:rsidRDefault="009770D6" w:rsidP="00A76A42">
      <w:pPr>
        <w:spacing w:after="0" w:line="360" w:lineRule="auto"/>
        <w:jc w:val="both"/>
        <w:rPr>
          <w:rFonts w:ascii="Times New Roman" w:eastAsia="Times New Roman" w:hAnsi="Times New Roman" w:cs="Times New Roman"/>
          <w:sz w:val="24"/>
          <w:szCs w:val="24"/>
        </w:rPr>
      </w:pPr>
    </w:p>
    <w:p w14:paraId="59A66596" w14:textId="77777777" w:rsidR="009770D6" w:rsidRDefault="009770D6" w:rsidP="00A76A42">
      <w:pPr>
        <w:spacing w:after="0" w:line="360" w:lineRule="auto"/>
        <w:jc w:val="both"/>
        <w:rPr>
          <w:rFonts w:ascii="Times New Roman" w:eastAsia="Times New Roman" w:hAnsi="Times New Roman" w:cs="Times New Roman"/>
          <w:sz w:val="24"/>
          <w:szCs w:val="24"/>
        </w:rPr>
      </w:pPr>
    </w:p>
    <w:p w14:paraId="5F941331" w14:textId="77777777" w:rsidR="009770D6" w:rsidRDefault="009770D6" w:rsidP="00A76A42">
      <w:pPr>
        <w:spacing w:after="0" w:line="360" w:lineRule="auto"/>
        <w:jc w:val="both"/>
        <w:rPr>
          <w:rFonts w:ascii="Times New Roman" w:eastAsia="Times New Roman" w:hAnsi="Times New Roman" w:cs="Times New Roman"/>
          <w:sz w:val="24"/>
          <w:szCs w:val="24"/>
        </w:rPr>
      </w:pPr>
    </w:p>
    <w:p w14:paraId="4EB127A0" w14:textId="77777777" w:rsidR="009770D6" w:rsidRPr="00A76A42" w:rsidRDefault="009770D6" w:rsidP="00A76A42">
      <w:pPr>
        <w:spacing w:after="0" w:line="360" w:lineRule="auto"/>
        <w:jc w:val="both"/>
        <w:rPr>
          <w:rFonts w:ascii="Times New Roman" w:eastAsia="Times New Roman" w:hAnsi="Times New Roman" w:cs="Times New Roman"/>
          <w:sz w:val="24"/>
          <w:szCs w:val="24"/>
        </w:rPr>
      </w:pPr>
    </w:p>
    <w:p w14:paraId="7D4A0362" w14:textId="77777777" w:rsidR="009770D6" w:rsidRPr="00A76A42" w:rsidRDefault="009770D6" w:rsidP="00A76A42">
      <w:pPr>
        <w:spacing w:after="0" w:line="360" w:lineRule="auto"/>
        <w:jc w:val="both"/>
        <w:rPr>
          <w:rFonts w:ascii="Times New Roman" w:eastAsia="Times New Roman" w:hAnsi="Times New Roman" w:cs="Times New Roman"/>
          <w:sz w:val="24"/>
          <w:szCs w:val="24"/>
        </w:rPr>
      </w:pPr>
    </w:p>
    <w:p w14:paraId="1B70B3C6" w14:textId="77777777" w:rsidR="009770D6" w:rsidRPr="00A76A42" w:rsidRDefault="009770D6" w:rsidP="00A76A42">
      <w:pPr>
        <w:shd w:val="clear" w:color="auto" w:fill="FFFFFF"/>
        <w:spacing w:after="0" w:line="360" w:lineRule="auto"/>
        <w:jc w:val="center"/>
        <w:rPr>
          <w:rFonts w:ascii="Times New Roman" w:eastAsia="Times New Roman" w:hAnsi="Times New Roman" w:cs="Times New Roman"/>
          <w:color w:val="000000"/>
          <w:spacing w:val="10"/>
          <w:sz w:val="24"/>
          <w:szCs w:val="24"/>
        </w:rPr>
      </w:pPr>
      <w:r>
        <w:rPr>
          <w:rFonts w:ascii="Times New Roman" w:eastAsia="Times New Roman" w:hAnsi="Times New Roman" w:cs="Times New Roman"/>
          <w:color w:val="000000"/>
          <w:spacing w:val="10"/>
          <w:sz w:val="24"/>
          <w:szCs w:val="24"/>
        </w:rPr>
        <w:t>Yar. Doç.</w:t>
      </w:r>
      <w:r w:rsidRPr="00A76A42">
        <w:rPr>
          <w:rFonts w:ascii="Times New Roman" w:eastAsia="Times New Roman" w:hAnsi="Times New Roman" w:cs="Times New Roman"/>
          <w:color w:val="000000"/>
          <w:spacing w:val="10"/>
          <w:sz w:val="24"/>
          <w:szCs w:val="24"/>
        </w:rPr>
        <w:t xml:space="preserve"> Dr. </w:t>
      </w:r>
      <w:r>
        <w:rPr>
          <w:rFonts w:ascii="Times New Roman" w:eastAsia="Times New Roman" w:hAnsi="Times New Roman" w:cs="Times New Roman"/>
          <w:color w:val="000000"/>
          <w:spacing w:val="10"/>
          <w:sz w:val="24"/>
          <w:szCs w:val="24"/>
        </w:rPr>
        <w:t>Meral URAS BAŞER</w:t>
      </w:r>
    </w:p>
    <w:p w14:paraId="4DAD7F6E" w14:textId="77777777" w:rsidR="009770D6" w:rsidRDefault="009770D6" w:rsidP="00A76A42">
      <w:pPr>
        <w:spacing w:after="0" w:line="360" w:lineRule="auto"/>
        <w:jc w:val="center"/>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Danışman</w:t>
      </w:r>
    </w:p>
    <w:p w14:paraId="13FE8A43" w14:textId="77777777" w:rsidR="009770D6" w:rsidRDefault="009770D6" w:rsidP="00A76A42">
      <w:pPr>
        <w:spacing w:after="0" w:line="360" w:lineRule="auto"/>
        <w:jc w:val="center"/>
        <w:rPr>
          <w:rFonts w:ascii="Times New Roman" w:eastAsia="Times New Roman" w:hAnsi="Times New Roman" w:cs="Times New Roman"/>
          <w:sz w:val="24"/>
          <w:szCs w:val="24"/>
        </w:rPr>
      </w:pPr>
    </w:p>
    <w:p w14:paraId="270AE403" w14:textId="77777777" w:rsidR="009770D6" w:rsidRDefault="009770D6" w:rsidP="00A76A42">
      <w:pPr>
        <w:spacing w:after="0" w:line="360" w:lineRule="auto"/>
        <w:jc w:val="center"/>
        <w:rPr>
          <w:rFonts w:ascii="Times New Roman" w:eastAsia="Times New Roman" w:hAnsi="Times New Roman" w:cs="Times New Roman"/>
          <w:sz w:val="24"/>
          <w:szCs w:val="24"/>
        </w:rPr>
      </w:pPr>
    </w:p>
    <w:p w14:paraId="67DA1F5A" w14:textId="77777777" w:rsidR="009770D6" w:rsidRDefault="009770D6" w:rsidP="00A76A42">
      <w:pPr>
        <w:spacing w:after="0" w:line="360" w:lineRule="auto"/>
        <w:jc w:val="center"/>
        <w:rPr>
          <w:rFonts w:ascii="Times New Roman" w:eastAsia="Times New Roman" w:hAnsi="Times New Roman" w:cs="Times New Roman"/>
          <w:sz w:val="24"/>
          <w:szCs w:val="24"/>
        </w:rPr>
      </w:pPr>
    </w:p>
    <w:p w14:paraId="35F1BED9" w14:textId="77777777" w:rsidR="009770D6" w:rsidRDefault="009770D6" w:rsidP="00A76A42">
      <w:pPr>
        <w:spacing w:after="0" w:line="360" w:lineRule="auto"/>
        <w:jc w:val="center"/>
        <w:rPr>
          <w:rFonts w:ascii="Times New Roman" w:eastAsia="Times New Roman" w:hAnsi="Times New Roman" w:cs="Times New Roman"/>
          <w:sz w:val="24"/>
          <w:szCs w:val="24"/>
        </w:rPr>
      </w:pPr>
    </w:p>
    <w:p w14:paraId="16336E0A" w14:textId="77777777" w:rsidR="009770D6" w:rsidRDefault="009770D6" w:rsidP="00A76A42">
      <w:pPr>
        <w:spacing w:after="0" w:line="360" w:lineRule="auto"/>
        <w:jc w:val="both"/>
        <w:rPr>
          <w:rFonts w:ascii="Times New Roman" w:eastAsia="Times New Roman" w:hAnsi="Times New Roman" w:cs="Times New Roman"/>
          <w:sz w:val="24"/>
          <w:szCs w:val="24"/>
        </w:rPr>
      </w:pPr>
    </w:p>
    <w:p w14:paraId="4E113BFD" w14:textId="77777777" w:rsidR="009770D6" w:rsidRPr="00A76A42" w:rsidRDefault="009770D6" w:rsidP="00A76A42">
      <w:pPr>
        <w:spacing w:after="0" w:line="360" w:lineRule="auto"/>
        <w:jc w:val="both"/>
        <w:rPr>
          <w:rFonts w:ascii="Times New Roman" w:eastAsia="Times New Roman" w:hAnsi="Times New Roman" w:cs="Times New Roman"/>
          <w:sz w:val="24"/>
          <w:szCs w:val="24"/>
        </w:rPr>
      </w:pPr>
    </w:p>
    <w:p w14:paraId="06374842" w14:textId="77777777" w:rsidR="009770D6" w:rsidRPr="00A76A42" w:rsidRDefault="009770D6" w:rsidP="00A76A42">
      <w:pPr>
        <w:spacing w:after="0" w:line="360" w:lineRule="auto"/>
        <w:ind w:firstLine="708"/>
        <w:rPr>
          <w:rFonts w:ascii="Times New Roman" w:eastAsia="Times New Roman" w:hAnsi="Times New Roman" w:cs="Times New Roman"/>
          <w:sz w:val="24"/>
          <w:szCs w:val="24"/>
        </w:rPr>
      </w:pPr>
      <w:r w:rsidRPr="00A76A42">
        <w:rPr>
          <w:rFonts w:ascii="Times New Roman" w:eastAsia="Times New Roman" w:hAnsi="Times New Roman" w:cs="Times New Roman"/>
          <w:sz w:val="24"/>
          <w:szCs w:val="24"/>
        </w:rPr>
        <w:t xml:space="preserve">Pamukkale Üniversitesi Eğitim Bilimleri Enstitüsü Yönetim Kurulu’nun </w:t>
      </w:r>
    </w:p>
    <w:p w14:paraId="11DBBC4F" w14:textId="77777777" w:rsidR="009770D6" w:rsidRDefault="009770D6" w:rsidP="00A76A42">
      <w:pPr>
        <w:spacing w:after="0" w:line="360" w:lineRule="auto"/>
        <w:ind w:firstLine="708"/>
        <w:rPr>
          <w:rFonts w:ascii="Times New Roman" w:eastAsia="Times New Roman" w:hAnsi="Times New Roman" w:cs="Times New Roman"/>
          <w:sz w:val="24"/>
          <w:szCs w:val="24"/>
        </w:rPr>
      </w:pPr>
      <w:proofErr w:type="gramStart"/>
      <w:r w:rsidRPr="00A76A42">
        <w:rPr>
          <w:rFonts w:ascii="Times New Roman" w:eastAsia="Times New Roman" w:hAnsi="Times New Roman" w:cs="Times New Roman"/>
          <w:sz w:val="24"/>
          <w:szCs w:val="24"/>
        </w:rPr>
        <w:t>……</w:t>
      </w:r>
      <w:proofErr w:type="gramEnd"/>
      <w:r w:rsidRPr="00A76A42">
        <w:rPr>
          <w:rFonts w:ascii="Times New Roman" w:eastAsia="Times New Roman" w:hAnsi="Times New Roman" w:cs="Times New Roman"/>
          <w:sz w:val="24"/>
          <w:szCs w:val="24"/>
        </w:rPr>
        <w:t xml:space="preserve"> /</w:t>
      </w:r>
      <w:proofErr w:type="gramStart"/>
      <w:r w:rsidRPr="00A76A42">
        <w:rPr>
          <w:rFonts w:ascii="Times New Roman" w:eastAsia="Times New Roman" w:hAnsi="Times New Roman" w:cs="Times New Roman"/>
          <w:sz w:val="24"/>
          <w:szCs w:val="24"/>
        </w:rPr>
        <w:t>..…</w:t>
      </w:r>
      <w:proofErr w:type="gramEnd"/>
      <w:r w:rsidRPr="00A76A42">
        <w:rPr>
          <w:rFonts w:ascii="Times New Roman" w:eastAsia="Times New Roman" w:hAnsi="Times New Roman" w:cs="Times New Roman"/>
          <w:sz w:val="24"/>
          <w:szCs w:val="24"/>
        </w:rPr>
        <w:t>/ 2016 tarih ve ………………sayılı kararıyla onaylanmıştır.</w:t>
      </w:r>
    </w:p>
    <w:p w14:paraId="35D3DC3F" w14:textId="77777777" w:rsidR="009770D6" w:rsidRDefault="009770D6" w:rsidP="00A76A42">
      <w:pPr>
        <w:spacing w:after="0" w:line="360" w:lineRule="auto"/>
        <w:ind w:firstLine="708"/>
        <w:rPr>
          <w:rFonts w:ascii="Times New Roman" w:eastAsia="Times New Roman" w:hAnsi="Times New Roman" w:cs="Times New Roman"/>
          <w:sz w:val="24"/>
          <w:szCs w:val="24"/>
        </w:rPr>
      </w:pPr>
    </w:p>
    <w:p w14:paraId="1BB5238C" w14:textId="77777777" w:rsidR="009770D6" w:rsidRDefault="009770D6" w:rsidP="00A76A42">
      <w:pPr>
        <w:spacing w:after="0" w:line="360" w:lineRule="auto"/>
        <w:ind w:firstLine="708"/>
        <w:rPr>
          <w:rFonts w:ascii="Times New Roman" w:eastAsia="Times New Roman" w:hAnsi="Times New Roman" w:cs="Times New Roman"/>
          <w:sz w:val="24"/>
          <w:szCs w:val="24"/>
        </w:rPr>
      </w:pPr>
    </w:p>
    <w:p w14:paraId="0F21705A" w14:textId="77777777" w:rsidR="009770D6" w:rsidRPr="00A76A42" w:rsidRDefault="009770D6" w:rsidP="00A76A42">
      <w:pPr>
        <w:spacing w:after="0" w:line="360" w:lineRule="auto"/>
        <w:ind w:firstLine="708"/>
        <w:rPr>
          <w:rFonts w:ascii="Times New Roman" w:eastAsia="Times New Roman" w:hAnsi="Times New Roman" w:cs="Times New Roman"/>
          <w:sz w:val="24"/>
          <w:szCs w:val="24"/>
        </w:rPr>
      </w:pPr>
    </w:p>
    <w:p w14:paraId="10DFF2E8" w14:textId="77777777" w:rsidR="009770D6" w:rsidRPr="00A76A42" w:rsidRDefault="009770D6" w:rsidP="00A76A42">
      <w:pPr>
        <w:spacing w:after="0" w:line="360" w:lineRule="auto"/>
        <w:jc w:val="both"/>
        <w:rPr>
          <w:rFonts w:ascii="Times New Roman" w:eastAsia="Times New Roman" w:hAnsi="Times New Roman" w:cs="Times New Roman"/>
          <w:sz w:val="24"/>
          <w:szCs w:val="24"/>
        </w:rPr>
      </w:pPr>
    </w:p>
    <w:p w14:paraId="7A766952" w14:textId="77777777" w:rsidR="009770D6" w:rsidRPr="00A76A42" w:rsidRDefault="009770D6" w:rsidP="00A76A42">
      <w:pPr>
        <w:shd w:val="clear" w:color="auto" w:fill="FFFFFF"/>
        <w:spacing w:after="0" w:line="360" w:lineRule="auto"/>
        <w:jc w:val="center"/>
        <w:rPr>
          <w:rFonts w:ascii="Times New Roman" w:hAnsi="Times New Roman" w:cs="Times New Roman"/>
          <w:color w:val="000000"/>
          <w:spacing w:val="10"/>
          <w:sz w:val="24"/>
          <w:szCs w:val="24"/>
        </w:rPr>
      </w:pPr>
      <w:r w:rsidRPr="00A76A42">
        <w:rPr>
          <w:rFonts w:ascii="Times New Roman" w:hAnsi="Times New Roman" w:cs="Times New Roman"/>
          <w:color w:val="000000"/>
          <w:spacing w:val="10"/>
          <w:sz w:val="24"/>
          <w:szCs w:val="24"/>
        </w:rPr>
        <w:t xml:space="preserve">Prof. Dr. </w:t>
      </w:r>
      <w:r>
        <w:rPr>
          <w:rFonts w:ascii="Times New Roman" w:hAnsi="Times New Roman" w:cs="Times New Roman"/>
          <w:color w:val="000000"/>
          <w:spacing w:val="10"/>
          <w:sz w:val="24"/>
          <w:szCs w:val="24"/>
        </w:rPr>
        <w:t>Şükran TOK</w:t>
      </w:r>
    </w:p>
    <w:p w14:paraId="2BB37417" w14:textId="77777777" w:rsidR="009770D6" w:rsidRPr="00A76A42" w:rsidRDefault="009770D6" w:rsidP="00A76A42">
      <w:pPr>
        <w:pStyle w:val="NormalWeb"/>
        <w:tabs>
          <w:tab w:val="left" w:pos="3686"/>
        </w:tabs>
        <w:spacing w:before="0" w:beforeAutospacing="0" w:after="0" w:afterAutospacing="0" w:line="360" w:lineRule="auto"/>
        <w:jc w:val="center"/>
        <w:textAlignment w:val="baseline"/>
        <w:rPr>
          <w:b/>
          <w:bCs/>
        </w:rPr>
      </w:pPr>
      <w:r w:rsidRPr="00A76A42">
        <w:rPr>
          <w:color w:val="000000"/>
          <w:spacing w:val="10"/>
        </w:rPr>
        <w:t>Enstitü Müdürü</w:t>
      </w:r>
    </w:p>
    <w:p w14:paraId="1E794F3A" w14:textId="77777777" w:rsidR="009770D6" w:rsidRPr="00A76A42" w:rsidRDefault="009770D6" w:rsidP="00A76A42">
      <w:pPr>
        <w:autoSpaceDE w:val="0"/>
        <w:autoSpaceDN w:val="0"/>
        <w:adjustRightInd w:val="0"/>
        <w:spacing w:after="0" w:line="360" w:lineRule="auto"/>
        <w:jc w:val="both"/>
        <w:rPr>
          <w:rFonts w:ascii="Times New Roman" w:hAnsi="Times New Roman" w:cs="Times New Roman"/>
          <w:b/>
          <w:bCs/>
          <w:sz w:val="24"/>
          <w:szCs w:val="24"/>
        </w:rPr>
      </w:pPr>
    </w:p>
    <w:p w14:paraId="2EE138BE" w14:textId="77777777" w:rsidR="009770D6" w:rsidRPr="004D7BAE" w:rsidRDefault="009770D6" w:rsidP="00A76A42">
      <w:pPr>
        <w:autoSpaceDE w:val="0"/>
        <w:autoSpaceDN w:val="0"/>
        <w:adjustRightInd w:val="0"/>
        <w:spacing w:after="0" w:line="360" w:lineRule="auto"/>
        <w:jc w:val="center"/>
        <w:rPr>
          <w:rFonts w:ascii="Times New Roman" w:hAnsi="Times New Roman" w:cs="Times New Roman"/>
          <w:b/>
          <w:bCs/>
          <w:sz w:val="24"/>
          <w:szCs w:val="24"/>
        </w:rPr>
      </w:pPr>
    </w:p>
    <w:p w14:paraId="114A8E3E" w14:textId="77777777" w:rsidR="009770D6" w:rsidRPr="004D7BAE" w:rsidRDefault="009770D6" w:rsidP="00A76A42">
      <w:pPr>
        <w:autoSpaceDE w:val="0"/>
        <w:autoSpaceDN w:val="0"/>
        <w:adjustRightInd w:val="0"/>
        <w:spacing w:after="0" w:line="360" w:lineRule="auto"/>
        <w:jc w:val="center"/>
        <w:rPr>
          <w:rFonts w:ascii="Times New Roman" w:hAnsi="Times New Roman" w:cs="Times New Roman"/>
          <w:b/>
          <w:bCs/>
          <w:sz w:val="24"/>
          <w:szCs w:val="24"/>
        </w:rPr>
      </w:pPr>
      <w:r w:rsidRPr="004D7BAE">
        <w:rPr>
          <w:rFonts w:ascii="Times New Roman" w:hAnsi="Times New Roman" w:cs="Times New Roman"/>
          <w:b/>
          <w:bCs/>
          <w:sz w:val="24"/>
          <w:szCs w:val="24"/>
        </w:rPr>
        <w:lastRenderedPageBreak/>
        <w:t>TEŞEKKÜR</w:t>
      </w:r>
    </w:p>
    <w:p w14:paraId="743FA35B" w14:textId="77777777" w:rsidR="009770D6" w:rsidRPr="004D7BAE" w:rsidRDefault="009770D6" w:rsidP="002347CE">
      <w:pPr>
        <w:spacing w:after="0" w:line="360" w:lineRule="auto"/>
        <w:ind w:firstLine="708"/>
        <w:jc w:val="both"/>
        <w:rPr>
          <w:rFonts w:ascii="Times New Roman" w:eastAsia="Arial" w:hAnsi="Times New Roman" w:cs="Times New Roman"/>
          <w:sz w:val="24"/>
          <w:szCs w:val="24"/>
        </w:rPr>
      </w:pPr>
    </w:p>
    <w:p w14:paraId="486ADB29"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r w:rsidRPr="00400A44">
        <w:rPr>
          <w:rFonts w:ascii="Times New Roman" w:hAnsi="Times New Roman" w:cs="Times New Roman"/>
          <w:sz w:val="24"/>
          <w:szCs w:val="24"/>
        </w:rPr>
        <w:t xml:space="preserve">Eğitimcilik ve hayata yaklaşımıyla bizlere örnek olan, bilgisini ve deneyimlerini her zaman cömertçe bizlerle paylaşan hocam sayın Prof. Dr. Abdurrahman </w:t>
      </w:r>
      <w:proofErr w:type="spellStart"/>
      <w:r w:rsidRPr="00400A44">
        <w:rPr>
          <w:rFonts w:ascii="Times New Roman" w:hAnsi="Times New Roman" w:cs="Times New Roman"/>
          <w:sz w:val="24"/>
          <w:szCs w:val="24"/>
        </w:rPr>
        <w:t>TANRIÖĞEN’e</w:t>
      </w:r>
      <w:proofErr w:type="spellEnd"/>
      <w:r w:rsidRPr="00400A44">
        <w:rPr>
          <w:rFonts w:ascii="Times New Roman" w:hAnsi="Times New Roman" w:cs="Times New Roman"/>
          <w:sz w:val="24"/>
          <w:szCs w:val="24"/>
        </w:rPr>
        <w:t>,</w:t>
      </w:r>
    </w:p>
    <w:p w14:paraId="46668C89" w14:textId="77777777" w:rsidR="009770D6" w:rsidRPr="00400A44" w:rsidRDefault="009770D6" w:rsidP="00311664">
      <w:pPr>
        <w:autoSpaceDE w:val="0"/>
        <w:autoSpaceDN w:val="0"/>
        <w:adjustRightInd w:val="0"/>
        <w:spacing w:after="0" w:line="360" w:lineRule="auto"/>
        <w:jc w:val="both"/>
        <w:rPr>
          <w:rFonts w:ascii="Times New Roman" w:hAnsi="Times New Roman" w:cs="Times New Roman"/>
          <w:sz w:val="24"/>
          <w:szCs w:val="24"/>
        </w:rPr>
      </w:pPr>
    </w:p>
    <w:p w14:paraId="672A3909"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r w:rsidRPr="00400A44">
        <w:rPr>
          <w:rFonts w:ascii="Times New Roman" w:hAnsi="Times New Roman" w:cs="Times New Roman"/>
          <w:sz w:val="24"/>
          <w:szCs w:val="24"/>
        </w:rPr>
        <w:t xml:space="preserve">Proje çalışmamın planlanma, araştırma, yürütülme ve oluşumunda ilgi ve desteğini esirgemeyen, bilgi ve tecrübelerinden yararlandığım, yönlendirme ve bilgilendirmeleriyle çalışmamı bilimsel temeller ışığında şekillendiren danışmanım Sayın </w:t>
      </w:r>
      <w:proofErr w:type="spellStart"/>
      <w:r w:rsidRPr="00400A44">
        <w:rPr>
          <w:rFonts w:ascii="Times New Roman" w:hAnsi="Times New Roman" w:cs="Times New Roman"/>
          <w:sz w:val="24"/>
          <w:szCs w:val="24"/>
        </w:rPr>
        <w:t>Yard</w:t>
      </w:r>
      <w:proofErr w:type="spellEnd"/>
      <w:r w:rsidRPr="00400A44">
        <w:rPr>
          <w:rFonts w:ascii="Times New Roman" w:hAnsi="Times New Roman" w:cs="Times New Roman"/>
          <w:sz w:val="24"/>
          <w:szCs w:val="24"/>
        </w:rPr>
        <w:t xml:space="preserve">. Doç. Dr. </w:t>
      </w:r>
      <w:r>
        <w:rPr>
          <w:rFonts w:ascii="Times New Roman" w:hAnsi="Times New Roman" w:cs="Times New Roman"/>
          <w:sz w:val="24"/>
          <w:szCs w:val="24"/>
        </w:rPr>
        <w:t>Meral URAS BAŞER ‘e</w:t>
      </w:r>
      <w:r w:rsidRPr="00400A44">
        <w:rPr>
          <w:rFonts w:ascii="Times New Roman" w:hAnsi="Times New Roman" w:cs="Times New Roman"/>
          <w:sz w:val="24"/>
          <w:szCs w:val="24"/>
        </w:rPr>
        <w:t>,</w:t>
      </w:r>
    </w:p>
    <w:p w14:paraId="59DB033B" w14:textId="77777777" w:rsidR="009770D6" w:rsidRPr="00400A44" w:rsidRDefault="009770D6" w:rsidP="00311664">
      <w:pPr>
        <w:autoSpaceDE w:val="0"/>
        <w:autoSpaceDN w:val="0"/>
        <w:adjustRightInd w:val="0"/>
        <w:spacing w:after="0" w:line="360" w:lineRule="auto"/>
        <w:jc w:val="both"/>
        <w:rPr>
          <w:rFonts w:ascii="Times New Roman" w:hAnsi="Times New Roman" w:cs="Times New Roman"/>
          <w:sz w:val="24"/>
          <w:szCs w:val="24"/>
        </w:rPr>
      </w:pPr>
    </w:p>
    <w:p w14:paraId="4217DD07"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r w:rsidRPr="00400A44">
        <w:rPr>
          <w:rFonts w:ascii="Times New Roman" w:hAnsi="Times New Roman" w:cs="Times New Roman"/>
          <w:sz w:val="24"/>
          <w:szCs w:val="24"/>
        </w:rPr>
        <w:t>Yüksek lisans eğitimimim boyunca bilgilerinden istifade ettiğim bütün hocalarıma,</w:t>
      </w:r>
    </w:p>
    <w:p w14:paraId="28873348" w14:textId="77777777" w:rsidR="009770D6" w:rsidRPr="00400A44" w:rsidRDefault="009770D6" w:rsidP="00311664">
      <w:pPr>
        <w:autoSpaceDE w:val="0"/>
        <w:autoSpaceDN w:val="0"/>
        <w:adjustRightInd w:val="0"/>
        <w:spacing w:after="0" w:line="360" w:lineRule="auto"/>
        <w:jc w:val="both"/>
        <w:rPr>
          <w:rFonts w:ascii="Times New Roman" w:hAnsi="Times New Roman" w:cs="Times New Roman"/>
          <w:sz w:val="24"/>
          <w:szCs w:val="24"/>
        </w:rPr>
      </w:pPr>
    </w:p>
    <w:p w14:paraId="65C70D8C"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r w:rsidRPr="00400A44">
        <w:rPr>
          <w:rFonts w:ascii="Times New Roman" w:hAnsi="Times New Roman" w:cs="Times New Roman"/>
          <w:sz w:val="24"/>
          <w:szCs w:val="24"/>
        </w:rPr>
        <w:t>Anketleri eksiksiz ve içtenlikle dolduran öğretmen</w:t>
      </w:r>
      <w:r>
        <w:rPr>
          <w:rFonts w:ascii="Times New Roman" w:hAnsi="Times New Roman" w:cs="Times New Roman"/>
          <w:sz w:val="24"/>
          <w:szCs w:val="24"/>
        </w:rPr>
        <w:t xml:space="preserve"> </w:t>
      </w:r>
      <w:r w:rsidRPr="00400A44">
        <w:rPr>
          <w:rFonts w:ascii="Times New Roman" w:hAnsi="Times New Roman" w:cs="Times New Roman"/>
          <w:sz w:val="24"/>
          <w:szCs w:val="24"/>
        </w:rPr>
        <w:t xml:space="preserve">arkadaşlarıma, </w:t>
      </w:r>
    </w:p>
    <w:p w14:paraId="205F9D23" w14:textId="77777777" w:rsidR="009770D6" w:rsidRPr="00400A44" w:rsidRDefault="009770D6" w:rsidP="00311664">
      <w:pPr>
        <w:autoSpaceDE w:val="0"/>
        <w:autoSpaceDN w:val="0"/>
        <w:adjustRightInd w:val="0"/>
        <w:spacing w:after="0" w:line="360" w:lineRule="auto"/>
        <w:jc w:val="both"/>
        <w:rPr>
          <w:rFonts w:ascii="Times New Roman" w:hAnsi="Times New Roman" w:cs="Times New Roman"/>
          <w:sz w:val="24"/>
          <w:szCs w:val="24"/>
        </w:rPr>
      </w:pPr>
    </w:p>
    <w:p w14:paraId="0F1C0310"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r w:rsidRPr="00400A44">
        <w:rPr>
          <w:rFonts w:ascii="Times New Roman" w:hAnsi="Times New Roman" w:cs="Times New Roman"/>
          <w:sz w:val="24"/>
          <w:szCs w:val="24"/>
        </w:rPr>
        <w:t xml:space="preserve">Maddi ve manevi hiçbir </w:t>
      </w:r>
      <w:r>
        <w:rPr>
          <w:rFonts w:ascii="Times New Roman" w:hAnsi="Times New Roman" w:cs="Times New Roman"/>
          <w:sz w:val="24"/>
          <w:szCs w:val="24"/>
        </w:rPr>
        <w:t>desteği esirgemeyip</w:t>
      </w:r>
      <w:r w:rsidRPr="00400A44">
        <w:rPr>
          <w:rFonts w:ascii="Times New Roman" w:hAnsi="Times New Roman" w:cs="Times New Roman"/>
          <w:sz w:val="24"/>
          <w:szCs w:val="24"/>
        </w:rPr>
        <w:t xml:space="preserve"> yanımda oldukları için sevgili </w:t>
      </w:r>
      <w:r>
        <w:rPr>
          <w:rFonts w:ascii="Times New Roman" w:hAnsi="Times New Roman" w:cs="Times New Roman"/>
          <w:sz w:val="24"/>
          <w:szCs w:val="24"/>
        </w:rPr>
        <w:t xml:space="preserve">eşim Mustafa Dağ </w:t>
      </w:r>
      <w:proofErr w:type="gramStart"/>
      <w:r>
        <w:rPr>
          <w:rFonts w:ascii="Times New Roman" w:hAnsi="Times New Roman" w:cs="Times New Roman"/>
          <w:sz w:val="24"/>
          <w:szCs w:val="24"/>
        </w:rPr>
        <w:t>ve  kızım</w:t>
      </w:r>
      <w:proofErr w:type="gramEnd"/>
      <w:r>
        <w:rPr>
          <w:rFonts w:ascii="Times New Roman" w:hAnsi="Times New Roman" w:cs="Times New Roman"/>
          <w:sz w:val="24"/>
          <w:szCs w:val="24"/>
        </w:rPr>
        <w:t xml:space="preserve"> Begüm </w:t>
      </w:r>
      <w:proofErr w:type="spellStart"/>
      <w:r>
        <w:rPr>
          <w:rFonts w:ascii="Times New Roman" w:hAnsi="Times New Roman" w:cs="Times New Roman"/>
          <w:sz w:val="24"/>
          <w:szCs w:val="24"/>
        </w:rPr>
        <w:t>DAĞ’a</w:t>
      </w:r>
      <w:proofErr w:type="spellEnd"/>
    </w:p>
    <w:p w14:paraId="40AE2AE5"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p>
    <w:p w14:paraId="74B061DD"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proofErr w:type="gramStart"/>
      <w:r w:rsidRPr="00400A44">
        <w:rPr>
          <w:rFonts w:ascii="Times New Roman" w:hAnsi="Times New Roman" w:cs="Times New Roman"/>
          <w:sz w:val="24"/>
          <w:szCs w:val="24"/>
        </w:rPr>
        <w:t>tüm</w:t>
      </w:r>
      <w:proofErr w:type="gramEnd"/>
      <w:r w:rsidRPr="00400A44">
        <w:rPr>
          <w:rFonts w:ascii="Times New Roman" w:hAnsi="Times New Roman" w:cs="Times New Roman"/>
          <w:sz w:val="24"/>
          <w:szCs w:val="24"/>
        </w:rPr>
        <w:t xml:space="preserve"> kalbimle teşekkür ederim.</w:t>
      </w:r>
    </w:p>
    <w:p w14:paraId="2DA750D9"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p>
    <w:p w14:paraId="06D56E86" w14:textId="77777777" w:rsidR="009770D6" w:rsidRPr="00400A44" w:rsidRDefault="009770D6" w:rsidP="00311664">
      <w:pPr>
        <w:autoSpaceDE w:val="0"/>
        <w:autoSpaceDN w:val="0"/>
        <w:adjustRightInd w:val="0"/>
        <w:spacing w:after="0" w:line="360" w:lineRule="auto"/>
        <w:ind w:firstLine="708"/>
        <w:jc w:val="both"/>
        <w:rPr>
          <w:rFonts w:ascii="Times New Roman" w:hAnsi="Times New Roman" w:cs="Times New Roman"/>
          <w:sz w:val="24"/>
          <w:szCs w:val="24"/>
        </w:rPr>
      </w:pPr>
    </w:p>
    <w:p w14:paraId="44FDCE6A" w14:textId="77777777" w:rsidR="009770D6" w:rsidRPr="00400A44" w:rsidRDefault="009770D6" w:rsidP="00311664">
      <w:pPr>
        <w:autoSpaceDE w:val="0"/>
        <w:autoSpaceDN w:val="0"/>
        <w:adjustRightInd w:val="0"/>
        <w:spacing w:after="0" w:line="360" w:lineRule="auto"/>
        <w:ind w:left="6372" w:firstLine="708"/>
        <w:jc w:val="both"/>
        <w:rPr>
          <w:rFonts w:ascii="Times New Roman" w:hAnsi="Times New Roman" w:cs="Times New Roman"/>
          <w:sz w:val="24"/>
          <w:szCs w:val="24"/>
        </w:rPr>
      </w:pPr>
    </w:p>
    <w:p w14:paraId="57E49A23" w14:textId="77777777" w:rsidR="009770D6" w:rsidRPr="00400A44" w:rsidRDefault="009770D6" w:rsidP="00311664">
      <w:pPr>
        <w:autoSpaceDE w:val="0"/>
        <w:autoSpaceDN w:val="0"/>
        <w:adjustRightInd w:val="0"/>
        <w:spacing w:after="0" w:line="360" w:lineRule="auto"/>
        <w:ind w:left="6372" w:firstLine="708"/>
        <w:jc w:val="both"/>
        <w:rPr>
          <w:rFonts w:ascii="Times New Roman" w:hAnsi="Times New Roman" w:cs="Times New Roman"/>
          <w:sz w:val="24"/>
          <w:szCs w:val="24"/>
        </w:rPr>
      </w:pPr>
    </w:p>
    <w:p w14:paraId="77FA248D" w14:textId="77777777" w:rsidR="009770D6" w:rsidRPr="00400A44" w:rsidRDefault="009770D6" w:rsidP="00311664">
      <w:pPr>
        <w:autoSpaceDE w:val="0"/>
        <w:autoSpaceDN w:val="0"/>
        <w:adjustRightInd w:val="0"/>
        <w:spacing w:after="0" w:line="360" w:lineRule="auto"/>
        <w:ind w:left="6372" w:firstLine="708"/>
        <w:jc w:val="both"/>
        <w:rPr>
          <w:rFonts w:ascii="Times New Roman" w:hAnsi="Times New Roman" w:cs="Times New Roman"/>
          <w:sz w:val="24"/>
          <w:szCs w:val="24"/>
        </w:rPr>
      </w:pPr>
      <w:r>
        <w:rPr>
          <w:rFonts w:ascii="Times New Roman" w:hAnsi="Times New Roman" w:cs="Times New Roman"/>
          <w:sz w:val="24"/>
          <w:szCs w:val="24"/>
        </w:rPr>
        <w:t>Ayşegül DAĞ</w:t>
      </w:r>
    </w:p>
    <w:p w14:paraId="52592E62" w14:textId="77777777" w:rsidR="009770D6" w:rsidRDefault="009770D6" w:rsidP="000F52A0"/>
    <w:p w14:paraId="42553480" w14:textId="77777777" w:rsidR="009770D6" w:rsidRDefault="009770D6" w:rsidP="000F52A0"/>
    <w:p w14:paraId="59CBF69A" w14:textId="77777777" w:rsidR="009770D6" w:rsidRDefault="009770D6" w:rsidP="000F52A0"/>
    <w:p w14:paraId="00C06590" w14:textId="77777777" w:rsidR="009770D6" w:rsidRDefault="009770D6" w:rsidP="000F52A0"/>
    <w:p w14:paraId="70050333" w14:textId="77777777" w:rsidR="009770D6" w:rsidRDefault="009770D6" w:rsidP="000F52A0"/>
    <w:p w14:paraId="0B58BD15" w14:textId="77777777" w:rsidR="009770D6" w:rsidRDefault="009770D6" w:rsidP="000F52A0"/>
    <w:p w14:paraId="665A8FE4" w14:textId="77777777" w:rsidR="009770D6" w:rsidRDefault="009770D6" w:rsidP="000F52A0"/>
    <w:p w14:paraId="3B4EFFAF" w14:textId="77777777" w:rsidR="009770D6" w:rsidRDefault="009770D6" w:rsidP="000F52A0"/>
    <w:p w14:paraId="64278D54" w14:textId="77777777" w:rsidR="0078615A" w:rsidRDefault="0078615A">
      <w:pPr>
        <w:rPr>
          <w:rFonts w:ascii="Times New Roman" w:hAnsi="Times New Roman" w:cs="Times New Roman"/>
          <w:b/>
          <w:sz w:val="24"/>
          <w:szCs w:val="24"/>
        </w:rPr>
      </w:pPr>
      <w:r>
        <w:rPr>
          <w:rFonts w:ascii="Times New Roman" w:hAnsi="Times New Roman" w:cs="Times New Roman"/>
          <w:b/>
          <w:sz w:val="24"/>
          <w:szCs w:val="24"/>
        </w:rPr>
        <w:br w:type="page"/>
      </w:r>
    </w:p>
    <w:p w14:paraId="60B3BEF4" w14:textId="377A2699" w:rsidR="009770D6" w:rsidRDefault="009770D6" w:rsidP="00A76A42">
      <w:pPr>
        <w:autoSpaceDE w:val="0"/>
        <w:autoSpaceDN w:val="0"/>
        <w:adjustRightInd w:val="0"/>
        <w:spacing w:after="0" w:line="360" w:lineRule="auto"/>
        <w:jc w:val="center"/>
        <w:rPr>
          <w:rFonts w:ascii="Times New Roman" w:hAnsi="Times New Roman" w:cs="Times New Roman"/>
          <w:b/>
          <w:sz w:val="24"/>
          <w:szCs w:val="24"/>
        </w:rPr>
      </w:pPr>
      <w:bookmarkStart w:id="0" w:name="_GoBack"/>
      <w:bookmarkEnd w:id="0"/>
      <w:r w:rsidRPr="00A76A42">
        <w:rPr>
          <w:rFonts w:ascii="Times New Roman" w:hAnsi="Times New Roman" w:cs="Times New Roman"/>
          <w:b/>
          <w:sz w:val="24"/>
          <w:szCs w:val="24"/>
        </w:rPr>
        <w:lastRenderedPageBreak/>
        <w:t>ETİK BEYANNAMESİ</w:t>
      </w:r>
    </w:p>
    <w:p w14:paraId="6AB1836F" w14:textId="77777777" w:rsidR="009770D6" w:rsidRDefault="009770D6" w:rsidP="00A76A42">
      <w:pPr>
        <w:autoSpaceDE w:val="0"/>
        <w:autoSpaceDN w:val="0"/>
        <w:adjustRightInd w:val="0"/>
        <w:spacing w:after="0" w:line="360" w:lineRule="auto"/>
        <w:jc w:val="center"/>
        <w:rPr>
          <w:rFonts w:ascii="Times New Roman" w:hAnsi="Times New Roman" w:cs="Times New Roman"/>
          <w:b/>
          <w:sz w:val="24"/>
          <w:szCs w:val="24"/>
        </w:rPr>
      </w:pPr>
    </w:p>
    <w:p w14:paraId="370C2FA3" w14:textId="77777777" w:rsidR="009770D6" w:rsidRPr="00A76A42" w:rsidRDefault="009770D6" w:rsidP="00A76A42">
      <w:pPr>
        <w:autoSpaceDE w:val="0"/>
        <w:autoSpaceDN w:val="0"/>
        <w:adjustRightInd w:val="0"/>
        <w:spacing w:after="0" w:line="360" w:lineRule="auto"/>
        <w:jc w:val="center"/>
        <w:rPr>
          <w:rFonts w:ascii="Times New Roman" w:hAnsi="Times New Roman" w:cs="Times New Roman"/>
          <w:b/>
          <w:sz w:val="24"/>
          <w:szCs w:val="24"/>
        </w:rPr>
      </w:pPr>
    </w:p>
    <w:p w14:paraId="698C52C9" w14:textId="77777777" w:rsidR="009770D6" w:rsidRPr="00A76A42" w:rsidRDefault="009770D6" w:rsidP="00A76A42">
      <w:pPr>
        <w:autoSpaceDE w:val="0"/>
        <w:autoSpaceDN w:val="0"/>
        <w:adjustRightInd w:val="0"/>
        <w:spacing w:after="0" w:line="360" w:lineRule="auto"/>
        <w:ind w:firstLine="709"/>
        <w:jc w:val="both"/>
        <w:rPr>
          <w:rFonts w:ascii="Times New Roman" w:hAnsi="Times New Roman" w:cs="Times New Roman"/>
          <w:sz w:val="24"/>
          <w:szCs w:val="24"/>
        </w:rPr>
      </w:pPr>
      <w:r w:rsidRPr="00A76A42">
        <w:rPr>
          <w:rFonts w:ascii="Times New Roman" w:hAnsi="Times New Roman" w:cs="Times New Roman"/>
          <w:sz w:val="24"/>
          <w:szCs w:val="24"/>
        </w:rPr>
        <w:t>Pamukkale Üniversitesi Eğitim Bilimleri Enstitüsü, tez yazım kurallarına uygun olarak hazırladığım bu tez çalışmasında;</w:t>
      </w:r>
    </w:p>
    <w:p w14:paraId="4750C94D"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Tez içindeki bütün bilgi ve belgeleri akademik kurallar çerçevesinde elde ettiğimi,</w:t>
      </w:r>
    </w:p>
    <w:p w14:paraId="0147787A"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Görsel, işitsel ve yazılı tüm bilgi ve sonuçları bilimsel ahlak kurallarına uygun olarak sunduğumu,</w:t>
      </w:r>
    </w:p>
    <w:p w14:paraId="2DE58A35"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Başkalarının eserlerinden yararlanılması durumunda ilgili eserlere bilimsel normlara uygun olarak atıfta bulunduğumu, </w:t>
      </w:r>
    </w:p>
    <w:p w14:paraId="59F3DB56"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Atıfta bulunduğum eserlerin tümünü kaynak olarak gösterdiğimi, </w:t>
      </w:r>
    </w:p>
    <w:p w14:paraId="7B324D8A"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 xml:space="preserve">Kullanılan verilerde herhangi bir tahrifat yapmadığımı, </w:t>
      </w:r>
    </w:p>
    <w:p w14:paraId="53D5A0D1" w14:textId="77777777" w:rsidR="009770D6" w:rsidRPr="00A76A42" w:rsidRDefault="009770D6" w:rsidP="009770D6">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A76A42">
        <w:rPr>
          <w:rFonts w:ascii="Times New Roman" w:hAnsi="Times New Roman" w:cs="Times New Roman"/>
          <w:sz w:val="24"/>
          <w:szCs w:val="24"/>
        </w:rPr>
        <w:t>Bu tezin herhangi bir bölümünü bu üniversitede veya başka bir üniversitede başka bir tez çalışması olarak sunmadığımı beyan ederim.</w:t>
      </w:r>
    </w:p>
    <w:p w14:paraId="45874B2A" w14:textId="77777777" w:rsidR="009770D6" w:rsidRPr="00A76A42" w:rsidRDefault="009770D6" w:rsidP="00A76A42">
      <w:pPr>
        <w:autoSpaceDE w:val="0"/>
        <w:autoSpaceDN w:val="0"/>
        <w:adjustRightInd w:val="0"/>
        <w:spacing w:after="0" w:line="360" w:lineRule="auto"/>
        <w:jc w:val="both"/>
        <w:rPr>
          <w:rFonts w:ascii="Times New Roman" w:hAnsi="Times New Roman" w:cs="Times New Roman"/>
          <w:sz w:val="24"/>
          <w:szCs w:val="24"/>
        </w:rPr>
      </w:pPr>
    </w:p>
    <w:p w14:paraId="725B70E8" w14:textId="77777777" w:rsidR="009770D6" w:rsidRPr="00A76A42" w:rsidRDefault="009770D6" w:rsidP="00A76A42">
      <w:pPr>
        <w:autoSpaceDE w:val="0"/>
        <w:autoSpaceDN w:val="0"/>
        <w:adjustRightInd w:val="0"/>
        <w:spacing w:after="0" w:line="360" w:lineRule="auto"/>
        <w:ind w:left="5664" w:firstLine="708"/>
        <w:jc w:val="both"/>
        <w:rPr>
          <w:rFonts w:ascii="Times New Roman" w:hAnsi="Times New Roman" w:cs="Times New Roman"/>
          <w:sz w:val="24"/>
          <w:szCs w:val="24"/>
        </w:rPr>
      </w:pPr>
    </w:p>
    <w:p w14:paraId="39076EA4" w14:textId="77777777" w:rsidR="009770D6" w:rsidRDefault="009770D6" w:rsidP="00A76A42">
      <w:pPr>
        <w:autoSpaceDE w:val="0"/>
        <w:autoSpaceDN w:val="0"/>
        <w:adjustRightInd w:val="0"/>
        <w:spacing w:after="0" w:line="360" w:lineRule="auto"/>
        <w:ind w:left="5664" w:firstLine="708"/>
        <w:jc w:val="both"/>
        <w:rPr>
          <w:rFonts w:ascii="Times New Roman" w:hAnsi="Times New Roman" w:cs="Times New Roman"/>
          <w:sz w:val="24"/>
          <w:szCs w:val="24"/>
        </w:rPr>
      </w:pPr>
    </w:p>
    <w:p w14:paraId="6D2C54E1" w14:textId="77777777" w:rsidR="009770D6" w:rsidRPr="00A76A42" w:rsidRDefault="009770D6" w:rsidP="00A76A42">
      <w:pPr>
        <w:autoSpaceDE w:val="0"/>
        <w:autoSpaceDN w:val="0"/>
        <w:adjustRightInd w:val="0"/>
        <w:spacing w:after="0" w:line="360" w:lineRule="auto"/>
        <w:ind w:left="5664" w:firstLine="708"/>
        <w:jc w:val="both"/>
        <w:rPr>
          <w:rFonts w:ascii="Times New Roman" w:hAnsi="Times New Roman" w:cs="Times New Roman"/>
          <w:sz w:val="24"/>
          <w:szCs w:val="24"/>
        </w:rPr>
      </w:pPr>
    </w:p>
    <w:p w14:paraId="58C12AA2" w14:textId="77777777" w:rsidR="009770D6" w:rsidRPr="00D35119" w:rsidRDefault="009770D6" w:rsidP="00311664">
      <w:pPr>
        <w:autoSpaceDE w:val="0"/>
        <w:autoSpaceDN w:val="0"/>
        <w:adjustRightInd w:val="0"/>
        <w:ind w:left="5664" w:firstLine="708"/>
        <w:jc w:val="both"/>
        <w:rPr>
          <w:rFonts w:ascii="Times New Roman" w:hAnsi="Times New Roman" w:cs="Times New Roman"/>
          <w:sz w:val="24"/>
        </w:rPr>
      </w:pPr>
      <w:r>
        <w:rPr>
          <w:rFonts w:ascii="Times New Roman" w:hAnsi="Times New Roman" w:cs="Times New Roman"/>
          <w:sz w:val="24"/>
        </w:rPr>
        <w:t>Ayşegül DAĞ</w:t>
      </w:r>
    </w:p>
    <w:p w14:paraId="058D5C1A" w14:textId="77777777" w:rsidR="009770D6" w:rsidRPr="00A76A42" w:rsidRDefault="009770D6" w:rsidP="00A76A42">
      <w:pPr>
        <w:spacing w:after="0" w:line="360" w:lineRule="auto"/>
        <w:ind w:left="4248"/>
        <w:jc w:val="both"/>
        <w:rPr>
          <w:rFonts w:ascii="Times New Roman" w:hAnsi="Times New Roman" w:cs="Times New Roman"/>
          <w:sz w:val="24"/>
          <w:szCs w:val="24"/>
        </w:rPr>
      </w:pPr>
    </w:p>
    <w:p w14:paraId="1B12FD5B" w14:textId="77777777" w:rsidR="009770D6" w:rsidRPr="00A76A42" w:rsidRDefault="009770D6" w:rsidP="00A76A42">
      <w:pPr>
        <w:spacing w:after="0" w:line="360" w:lineRule="auto"/>
        <w:jc w:val="both"/>
        <w:rPr>
          <w:rFonts w:ascii="Times New Roman" w:hAnsi="Times New Roman" w:cs="Times New Roman"/>
          <w:sz w:val="24"/>
          <w:szCs w:val="24"/>
        </w:rPr>
      </w:pPr>
    </w:p>
    <w:p w14:paraId="428E5078" w14:textId="77777777" w:rsidR="009770D6" w:rsidRPr="00A76A42" w:rsidRDefault="009770D6" w:rsidP="00A76A42">
      <w:pPr>
        <w:spacing w:after="0" w:line="360" w:lineRule="auto"/>
        <w:jc w:val="both"/>
        <w:rPr>
          <w:rFonts w:ascii="Times New Roman" w:hAnsi="Times New Roman" w:cs="Times New Roman"/>
          <w:sz w:val="24"/>
          <w:szCs w:val="24"/>
        </w:rPr>
      </w:pPr>
    </w:p>
    <w:p w14:paraId="68B1DF36" w14:textId="77777777" w:rsidR="009770D6" w:rsidRDefault="009770D6" w:rsidP="00A76A42">
      <w:pPr>
        <w:spacing w:after="0" w:line="360" w:lineRule="auto"/>
        <w:jc w:val="center"/>
        <w:rPr>
          <w:rFonts w:ascii="Times New Roman" w:hAnsi="Times New Roman" w:cs="Times New Roman"/>
          <w:b/>
          <w:bCs/>
          <w:sz w:val="24"/>
          <w:szCs w:val="24"/>
        </w:rPr>
      </w:pPr>
      <w:r w:rsidRPr="00A76A42">
        <w:rPr>
          <w:rFonts w:ascii="Times New Roman" w:hAnsi="Times New Roman" w:cs="Times New Roman"/>
          <w:b/>
          <w:bCs/>
          <w:sz w:val="24"/>
          <w:szCs w:val="24"/>
        </w:rPr>
        <w:br w:type="page"/>
      </w:r>
      <w:r w:rsidRPr="00A76A42">
        <w:rPr>
          <w:rFonts w:ascii="Times New Roman" w:hAnsi="Times New Roman" w:cs="Times New Roman"/>
          <w:b/>
          <w:bCs/>
          <w:sz w:val="24"/>
          <w:szCs w:val="24"/>
        </w:rPr>
        <w:lastRenderedPageBreak/>
        <w:t>ÖZET</w:t>
      </w:r>
    </w:p>
    <w:p w14:paraId="0ACD0FBC" w14:textId="77777777" w:rsidR="009770D6" w:rsidRPr="00243E7A" w:rsidRDefault="009770D6" w:rsidP="00B4777C">
      <w:pPr>
        <w:autoSpaceDE w:val="0"/>
        <w:autoSpaceDN w:val="0"/>
        <w:adjustRightInd w:val="0"/>
        <w:jc w:val="center"/>
        <w:rPr>
          <w:rFonts w:ascii="Times New Roman" w:hAnsi="Times New Roman" w:cs="Times New Roman"/>
          <w:b/>
          <w:bCs/>
          <w:sz w:val="24"/>
        </w:rPr>
      </w:pPr>
      <w:r w:rsidRPr="00243E7A">
        <w:rPr>
          <w:rFonts w:ascii="Times New Roman" w:hAnsi="Times New Roman"/>
          <w:b/>
          <w:sz w:val="24"/>
          <w:szCs w:val="24"/>
        </w:rPr>
        <w:t xml:space="preserve">OKUL YÖNETİCİLERİNİN DERS DENETİMİ YAPMALARINA İLİŞKİN ÖĞRETMEN ALGILARI </w:t>
      </w:r>
      <w:r w:rsidRPr="00243E7A">
        <w:rPr>
          <w:rFonts w:ascii="Times New Roman" w:hAnsi="Times New Roman" w:cs="Times New Roman"/>
          <w:b/>
          <w:color w:val="222222"/>
          <w:sz w:val="24"/>
          <w:shd w:val="clear" w:color="auto" w:fill="FFFFFF"/>
        </w:rPr>
        <w:t>( DENİZLİ İLİ ACIPAYAM İLÇE ÖRNEĞİ )</w:t>
      </w:r>
      <w:r w:rsidRPr="00243E7A">
        <w:rPr>
          <w:rFonts w:ascii="Times New Roman" w:hAnsi="Times New Roman" w:cs="Times New Roman"/>
          <w:b/>
          <w:bCs/>
          <w:sz w:val="24"/>
        </w:rPr>
        <w:t xml:space="preserve">” </w:t>
      </w:r>
    </w:p>
    <w:p w14:paraId="77E14F19" w14:textId="77777777" w:rsidR="009770D6" w:rsidRPr="00D35119" w:rsidRDefault="009770D6" w:rsidP="00B4777C">
      <w:pPr>
        <w:autoSpaceDE w:val="0"/>
        <w:autoSpaceDN w:val="0"/>
        <w:adjustRightInd w:val="0"/>
        <w:jc w:val="center"/>
        <w:rPr>
          <w:rFonts w:ascii="Times New Roman" w:hAnsi="Times New Roman" w:cs="Times New Roman"/>
          <w:sz w:val="24"/>
        </w:rPr>
      </w:pPr>
      <w:r>
        <w:rPr>
          <w:rFonts w:ascii="Times New Roman" w:hAnsi="Times New Roman" w:cs="Times New Roman"/>
          <w:sz w:val="24"/>
        </w:rPr>
        <w:t>Ayşegül DAĞ</w:t>
      </w:r>
    </w:p>
    <w:p w14:paraId="19A46DF1" w14:textId="77777777" w:rsidR="009770D6" w:rsidRDefault="009770D6" w:rsidP="00A76A42">
      <w:pPr>
        <w:autoSpaceDE w:val="0"/>
        <w:autoSpaceDN w:val="0"/>
        <w:adjustRightInd w:val="0"/>
        <w:spacing w:after="0" w:line="360" w:lineRule="auto"/>
        <w:jc w:val="center"/>
        <w:rPr>
          <w:rFonts w:ascii="Times New Roman" w:hAnsi="Times New Roman" w:cs="Times New Roman"/>
          <w:bCs/>
          <w:sz w:val="24"/>
          <w:szCs w:val="24"/>
        </w:rPr>
      </w:pPr>
    </w:p>
    <w:p w14:paraId="541A73C4" w14:textId="77777777" w:rsidR="009770D6" w:rsidRPr="00653ACE" w:rsidRDefault="009770D6" w:rsidP="000751B5">
      <w:pPr>
        <w:autoSpaceDE w:val="0"/>
        <w:autoSpaceDN w:val="0"/>
        <w:adjustRightInd w:val="0"/>
        <w:spacing w:after="0" w:line="360" w:lineRule="auto"/>
        <w:ind w:firstLine="708"/>
        <w:jc w:val="both"/>
        <w:rPr>
          <w:rFonts w:ascii="Times New Roman" w:hAnsi="Times New Roman"/>
          <w:sz w:val="24"/>
        </w:rPr>
      </w:pPr>
      <w:r w:rsidRPr="00653ACE">
        <w:rPr>
          <w:rFonts w:ascii="Times New Roman" w:hAnsi="Times New Roman"/>
          <w:sz w:val="24"/>
        </w:rPr>
        <w:t xml:space="preserve">Bu çalışmada Denizli Acıpayam ilçesinde </w:t>
      </w:r>
      <w:r w:rsidRPr="00653ACE">
        <w:rPr>
          <w:rFonts w:ascii="Times New Roman" w:hAnsi="Times New Roman"/>
          <w:sz w:val="24"/>
          <w:szCs w:val="24"/>
        </w:rPr>
        <w:t>Okul Yöneticilerinin Ders Denetimi Yapmalarına İlişkin Öğretmen Algıları</w:t>
      </w:r>
      <w:r w:rsidRPr="00653ACE">
        <w:rPr>
          <w:rFonts w:ascii="Times New Roman" w:hAnsi="Times New Roman"/>
          <w:sz w:val="24"/>
        </w:rPr>
        <w:t xml:space="preserve"> ve bu algılarının farklı değişkenlere göre ilişkisi incelenmiştir.</w:t>
      </w:r>
    </w:p>
    <w:p w14:paraId="15D80F68" w14:textId="77777777" w:rsidR="009770D6" w:rsidRPr="00653ACE" w:rsidRDefault="009770D6" w:rsidP="000751B5">
      <w:pPr>
        <w:spacing w:after="0" w:line="360" w:lineRule="auto"/>
        <w:ind w:firstLine="708"/>
        <w:jc w:val="both"/>
        <w:rPr>
          <w:rFonts w:ascii="Times New Roman" w:hAnsi="Times New Roman" w:cs="Times New Roman"/>
          <w:sz w:val="24"/>
          <w:szCs w:val="24"/>
        </w:rPr>
      </w:pPr>
      <w:r w:rsidRPr="00653ACE">
        <w:rPr>
          <w:rFonts w:ascii="Times New Roman" w:hAnsi="Times New Roman" w:cs="Times New Roman"/>
          <w:sz w:val="24"/>
          <w:szCs w:val="24"/>
        </w:rPr>
        <w:t>Araştırmada “tarama modeli” kullanılmıştır. Araştırmanın evreni 2016–2017 eğitim-öğretim yılı Denizli ili Acıpayam ilçesinde görev yapan 426 ö</w:t>
      </w:r>
      <w:r w:rsidRPr="00653ACE">
        <w:rPr>
          <w:rFonts w:ascii="Times New Roman" w:hAnsi="Times New Roman" w:cs="Times New Roman"/>
          <w:bCs/>
          <w:sz w:val="24"/>
          <w:szCs w:val="24"/>
        </w:rPr>
        <w:t xml:space="preserve">ğretmenden </w:t>
      </w:r>
      <w:r w:rsidRPr="00653ACE">
        <w:rPr>
          <w:rFonts w:ascii="Times New Roman" w:hAnsi="Times New Roman" w:cs="Times New Roman"/>
          <w:sz w:val="24"/>
          <w:szCs w:val="24"/>
        </w:rPr>
        <w:t>oluşmaktadır. “Rastgele örnekleme” yöntemiyle seçilen 350 öğretmene ulaşılarak anket sorularının tamamına cevap veren 297 öğretmenden veriler toplanmıştır.</w:t>
      </w:r>
      <w:r w:rsidRPr="00653ACE">
        <w:rPr>
          <w:rStyle w:val="Kpr"/>
          <w:rFonts w:ascii="Times New Roman" w:hAnsi="Times New Roman" w:cs="Times New Roman"/>
          <w:sz w:val="24"/>
          <w:szCs w:val="24"/>
        </w:rPr>
        <w:t xml:space="preserve"> </w:t>
      </w:r>
      <w:r w:rsidRPr="00653ACE">
        <w:rPr>
          <w:rFonts w:ascii="Times New Roman" w:hAnsi="Times New Roman" w:cs="Times New Roman"/>
          <w:sz w:val="24"/>
          <w:szCs w:val="24"/>
        </w:rPr>
        <w:t>Araştırmada kullanılan veri toplama aracı; “Kişisel Bilgiler” ve “Öğretmen Algıları Ölçeği</w:t>
      </w:r>
      <w:r w:rsidRPr="00653ACE">
        <w:rPr>
          <w:rFonts w:ascii="Times New Roman" w:eastAsia="TimesNewRomanPSMT" w:hAnsi="Times New Roman" w:cs="Times New Roman"/>
          <w:sz w:val="24"/>
          <w:szCs w:val="24"/>
          <w:lang w:eastAsia="en-US"/>
        </w:rPr>
        <w:t>”</w:t>
      </w:r>
      <w:r w:rsidRPr="00653ACE">
        <w:rPr>
          <w:rFonts w:ascii="Times New Roman" w:hAnsi="Times New Roman" w:cs="Times New Roman"/>
          <w:sz w:val="24"/>
          <w:szCs w:val="24"/>
        </w:rPr>
        <w:t xml:space="preserve"> olmak üzere iki bölümden oluşmaktadır. </w:t>
      </w:r>
    </w:p>
    <w:p w14:paraId="1CD3BD29" w14:textId="77777777" w:rsidR="009770D6" w:rsidRPr="00653ACE" w:rsidRDefault="009770D6" w:rsidP="000751B5">
      <w:pPr>
        <w:spacing w:after="0" w:line="360" w:lineRule="auto"/>
        <w:ind w:firstLine="708"/>
        <w:jc w:val="both"/>
        <w:rPr>
          <w:rFonts w:ascii="Times New Roman" w:eastAsia="Calibri" w:hAnsi="Times New Roman"/>
          <w:bCs/>
          <w:sz w:val="24"/>
          <w:szCs w:val="24"/>
        </w:rPr>
      </w:pPr>
      <w:r w:rsidRPr="00653ACE">
        <w:rPr>
          <w:rFonts w:ascii="Times New Roman" w:eastAsia="Calibri" w:hAnsi="Times New Roman"/>
          <w:bCs/>
          <w:sz w:val="24"/>
          <w:szCs w:val="24"/>
        </w:rPr>
        <w:t xml:space="preserve">Araştırmaya katılan öğretmenlerin % 50,5’inin kadın; % 49,5’inin erkek olduğu görülmektedir. Buna göre katılımcıların büyük kısmının kadın olduğu, % 42,4’ünün sınıf öğretmeni ve % 57,6’sının </w:t>
      </w:r>
      <w:proofErr w:type="gramStart"/>
      <w:r w:rsidRPr="00653ACE">
        <w:rPr>
          <w:rFonts w:ascii="Times New Roman" w:eastAsia="Calibri" w:hAnsi="Times New Roman"/>
          <w:bCs/>
          <w:sz w:val="24"/>
          <w:szCs w:val="24"/>
        </w:rPr>
        <w:t>branş</w:t>
      </w:r>
      <w:proofErr w:type="gramEnd"/>
      <w:r w:rsidRPr="00653ACE">
        <w:rPr>
          <w:rFonts w:ascii="Times New Roman" w:eastAsia="Calibri" w:hAnsi="Times New Roman"/>
          <w:bCs/>
          <w:sz w:val="24"/>
          <w:szCs w:val="24"/>
        </w:rPr>
        <w:t xml:space="preserve"> öğretmeni olduğu, en fazla katılımcının 116 katılımcı ile ( % 39,1 ) 10-19 yıl aralığında mesleki kıdeminin olduğu ve bunu 113 katılımcı ile ( % 38,0)  0-9 yıl aralığında mesleki kıdemi olanların takip ettiği görülürken en az katılımcının ise 14 katılımcı ile (% 4,7 ) 30 yıl ve üzerinde mesleki kıdemi olanların olduğu, en fazla katılımcının 241 katılımcı ile (% 81,1) Eğitim Fakültesi mezunu olduğu ve bunu 27 katılımcı ile (% 9,1) diğer fakülte mezunlarının izlediği görülürken en az katılımcının ise 9 katılımcı ile ( % 3,0) ilahiyat fakültesi mezunu olduğu, en fazla katılımcının 215 katılımcı ile (% 72,4)  sendika üyesi olduğu görülürken 82 katılımcının (% 27,6) ise sendikalı olmadığı görülmüştür.</w:t>
      </w:r>
    </w:p>
    <w:p w14:paraId="020C801A" w14:textId="77777777" w:rsidR="009770D6" w:rsidRPr="00653ACE" w:rsidRDefault="009770D6" w:rsidP="000751B5">
      <w:pPr>
        <w:spacing w:after="0" w:line="360" w:lineRule="auto"/>
        <w:ind w:firstLine="708"/>
        <w:jc w:val="both"/>
        <w:rPr>
          <w:rFonts w:ascii="Times New Roman" w:eastAsia="Calibri" w:hAnsi="Times New Roman"/>
          <w:bCs/>
          <w:sz w:val="24"/>
          <w:szCs w:val="24"/>
        </w:rPr>
      </w:pPr>
      <w:proofErr w:type="gramStart"/>
      <w:r w:rsidRPr="00653ACE">
        <w:rPr>
          <w:rFonts w:ascii="Times New Roman" w:hAnsi="Times New Roman"/>
          <w:sz w:val="24"/>
          <w:szCs w:val="24"/>
        </w:rPr>
        <w:t>Öğretmenlerin Okul Yöneticilerinin Sınıf Denetimi Yapmalarına İlişkin algılarıyla ilgili Zaman Alt Boyutuna ilişkin en az katılım gösterdikleri önermenin (</w:t>
      </w:r>
      <w:r w:rsidRPr="00653ACE">
        <w:rPr>
          <w:rFonts w:ascii="Times New Roman" w:hAnsi="Times New Roman"/>
          <w:i/>
          <w:sz w:val="24"/>
          <w:szCs w:val="24"/>
        </w:rPr>
        <w:t>X</w:t>
      </w:r>
      <w:r w:rsidRPr="00653ACE">
        <w:rPr>
          <w:rFonts w:ascii="Times New Roman" w:hAnsi="Times New Roman"/>
          <w:sz w:val="24"/>
          <w:szCs w:val="24"/>
        </w:rPr>
        <w:t>=1,51) ortalama ile “Okul müdürü denetim süresinde, denetim ile ilgili olmayan işlerle uğraşarak zamanı boşa geçirir.” önermesine “Hiçbir zaman” şeklinde görüş bildirdikleri görülürken en fazla katılım gösterdikleri önermenin ise (</w:t>
      </w:r>
      <w:r w:rsidRPr="00653ACE">
        <w:rPr>
          <w:rFonts w:ascii="Times New Roman" w:hAnsi="Times New Roman"/>
          <w:i/>
          <w:sz w:val="24"/>
          <w:szCs w:val="24"/>
        </w:rPr>
        <w:t>X</w:t>
      </w:r>
      <w:r w:rsidRPr="00653ACE">
        <w:rPr>
          <w:rFonts w:ascii="Times New Roman" w:hAnsi="Times New Roman"/>
          <w:sz w:val="24"/>
          <w:szCs w:val="24"/>
        </w:rPr>
        <w:t xml:space="preserve">=4,27) ortalama ile “Okul müdürü denetim süresinde zamanı iyi kullanır (Zamanı iyi yönetir).” önermesine “ Her zaman” derecesinde olduğu görülmektedir.  </w:t>
      </w:r>
      <w:proofErr w:type="gramEnd"/>
      <w:r w:rsidRPr="00653ACE">
        <w:rPr>
          <w:rFonts w:ascii="Times New Roman" w:hAnsi="Times New Roman"/>
          <w:sz w:val="24"/>
          <w:szCs w:val="24"/>
        </w:rPr>
        <w:t>Genel ortalamanın ise (</w:t>
      </w:r>
      <w:r w:rsidRPr="00653ACE">
        <w:rPr>
          <w:rFonts w:ascii="Times New Roman" w:hAnsi="Times New Roman"/>
          <w:i/>
          <w:sz w:val="24"/>
          <w:szCs w:val="24"/>
        </w:rPr>
        <w:t>X</w:t>
      </w:r>
      <w:r w:rsidRPr="00653ACE">
        <w:rPr>
          <w:rFonts w:ascii="Times New Roman" w:hAnsi="Times New Roman"/>
          <w:sz w:val="24"/>
          <w:szCs w:val="24"/>
        </w:rPr>
        <w:t xml:space="preserve">=3,06) ortalama ile “ Ara Sıra” düzeyinde olduğu tespit edilmiştir. Dolayısıyla Okul Yöneticilerinin Sınıf Denetimi Yapmalarına İlişkin </w:t>
      </w:r>
      <w:r w:rsidRPr="00653ACE">
        <w:rPr>
          <w:rFonts w:ascii="Times New Roman" w:hAnsi="Times New Roman"/>
          <w:sz w:val="24"/>
          <w:szCs w:val="24"/>
        </w:rPr>
        <w:lastRenderedPageBreak/>
        <w:t>Öğretmenlerin Zaman Alt Boyutuna ilişkin katılımlarının“ Ara Sıra” düzeyinde olduğu söylenebilir.</w:t>
      </w:r>
    </w:p>
    <w:p w14:paraId="349B0D62" w14:textId="77777777" w:rsidR="009770D6" w:rsidRPr="00653ACE" w:rsidRDefault="009770D6" w:rsidP="000751B5">
      <w:pPr>
        <w:spacing w:after="0" w:line="360" w:lineRule="auto"/>
        <w:ind w:firstLine="708"/>
        <w:jc w:val="both"/>
        <w:rPr>
          <w:rFonts w:ascii="Times New Roman" w:eastAsia="Calibri" w:hAnsi="Times New Roman" w:cs="Times New Roman"/>
          <w:bCs/>
          <w:sz w:val="24"/>
          <w:szCs w:val="24"/>
        </w:rPr>
      </w:pPr>
      <w:proofErr w:type="gramStart"/>
      <w:r w:rsidRPr="00653ACE">
        <w:rPr>
          <w:rFonts w:ascii="Times New Roman" w:hAnsi="Times New Roman"/>
          <w:sz w:val="24"/>
          <w:szCs w:val="24"/>
        </w:rPr>
        <w:t>Öğretmenlerin Okul Yöneticilerinin Sınıf Denetimi Yapmalarına İlişkin algılarıyla ilgili Yeterlilik Alt Boyutuna İlişkin en az katılım gösterdikleri önermenin (</w:t>
      </w:r>
      <w:r w:rsidRPr="00653ACE">
        <w:rPr>
          <w:rFonts w:ascii="Times New Roman" w:hAnsi="Times New Roman"/>
          <w:i/>
          <w:sz w:val="24"/>
          <w:szCs w:val="24"/>
        </w:rPr>
        <w:t>X</w:t>
      </w:r>
      <w:r w:rsidRPr="00653ACE">
        <w:rPr>
          <w:rFonts w:ascii="Times New Roman" w:hAnsi="Times New Roman"/>
          <w:sz w:val="24"/>
          <w:szCs w:val="24"/>
        </w:rPr>
        <w:t xml:space="preserve">=1,53) ortalama ile “Öğretmenlerin açığını bulmaya çalışır.” önermesine “Hiçbir zaman” şeklinde görüş bildirdikleri görülürken en fazla katılım gösterdikleri önermenin ise </w:t>
      </w:r>
      <w:r w:rsidRPr="00653ACE">
        <w:rPr>
          <w:rFonts w:ascii="Times New Roman" w:hAnsi="Times New Roman" w:cs="Times New Roman"/>
          <w:sz w:val="24"/>
          <w:szCs w:val="24"/>
        </w:rPr>
        <w:t>(</w:t>
      </w:r>
      <w:r w:rsidRPr="00653ACE">
        <w:rPr>
          <w:rFonts w:ascii="Times New Roman" w:hAnsi="Times New Roman" w:cs="Times New Roman"/>
          <w:i/>
          <w:sz w:val="24"/>
          <w:szCs w:val="24"/>
        </w:rPr>
        <w:t>X</w:t>
      </w:r>
      <w:r w:rsidRPr="00653ACE">
        <w:rPr>
          <w:rFonts w:ascii="Times New Roman" w:hAnsi="Times New Roman" w:cs="Times New Roman"/>
          <w:sz w:val="24"/>
          <w:szCs w:val="24"/>
        </w:rPr>
        <w:t xml:space="preserve">=4,57) ortalama ile “Türk eğitim sistemindeki yasal düzenlemeleri (yasa ve yönetmelikleri) bilir, uygular.” önermesine “Her zaman” derecesinde olduğu görülmektedir. </w:t>
      </w:r>
      <w:proofErr w:type="gramEnd"/>
      <w:r w:rsidRPr="00653ACE">
        <w:rPr>
          <w:rFonts w:ascii="Times New Roman" w:hAnsi="Times New Roman" w:cs="Times New Roman"/>
          <w:sz w:val="24"/>
          <w:szCs w:val="24"/>
        </w:rPr>
        <w:t>Genel ortalamanın ise (</w:t>
      </w:r>
      <w:r w:rsidRPr="00653ACE">
        <w:rPr>
          <w:rFonts w:ascii="Times New Roman" w:hAnsi="Times New Roman" w:cs="Times New Roman"/>
          <w:i/>
          <w:sz w:val="24"/>
          <w:szCs w:val="24"/>
        </w:rPr>
        <w:t>X</w:t>
      </w:r>
      <w:r w:rsidRPr="00653ACE">
        <w:rPr>
          <w:rFonts w:ascii="Times New Roman" w:hAnsi="Times New Roman" w:cs="Times New Roman"/>
          <w:sz w:val="24"/>
          <w:szCs w:val="24"/>
        </w:rPr>
        <w:t>=3, 96) ortalama ile “ Sık Sık” düzeyinde olduğu tespit edilmiştir. Dolayısıyla Okul Yöneticilerinin Sınıf Denetimi Yapmalarına İlişkin Öğretmenlerin Yeterlilik Alt Boyutuna ilişkin katılımlarının“ Sık Sık” düzeyinde olduğu söylenebilir.</w:t>
      </w:r>
    </w:p>
    <w:p w14:paraId="3B5D3B53" w14:textId="77777777" w:rsidR="009770D6" w:rsidRPr="00653ACE" w:rsidRDefault="009770D6" w:rsidP="000751B5">
      <w:pPr>
        <w:spacing w:after="0" w:line="360" w:lineRule="auto"/>
        <w:ind w:firstLine="708"/>
        <w:jc w:val="both"/>
        <w:rPr>
          <w:rFonts w:ascii="Times New Roman" w:eastAsia="Calibri" w:hAnsi="Times New Roman" w:cs="Times New Roman"/>
          <w:bCs/>
          <w:sz w:val="24"/>
          <w:szCs w:val="24"/>
        </w:rPr>
      </w:pPr>
      <w:proofErr w:type="gramStart"/>
      <w:r w:rsidRPr="00653ACE">
        <w:rPr>
          <w:rFonts w:ascii="Times New Roman" w:hAnsi="Times New Roman" w:cs="Times New Roman"/>
          <w:sz w:val="24"/>
          <w:szCs w:val="24"/>
        </w:rPr>
        <w:t>Öğretmenlerin Okul Yöneticilerinin Sınıf Denetimi Yapmalarına İlişkin Algılarıyla ilgili adil davranılma Alt Boyutuna İlişkin en az katılım gösterdikleri önermenin (</w:t>
      </w:r>
      <w:r w:rsidRPr="00653ACE">
        <w:rPr>
          <w:rFonts w:ascii="Times New Roman" w:hAnsi="Times New Roman" w:cs="Times New Roman"/>
          <w:i/>
          <w:sz w:val="24"/>
          <w:szCs w:val="24"/>
        </w:rPr>
        <w:t>X</w:t>
      </w:r>
      <w:r w:rsidRPr="00653ACE">
        <w:rPr>
          <w:rFonts w:ascii="Times New Roman" w:hAnsi="Times New Roman" w:cs="Times New Roman"/>
          <w:sz w:val="24"/>
          <w:szCs w:val="24"/>
        </w:rPr>
        <w:t>=1,42) ortalama ile “Öğretmenine üye olduğu sendikasına göre davranış sergiler.” önermesine “Hiçbir zaman” şeklinde görüş bildirdikleri görülürken en fazla katılım gösterdikleri önermenin ise (</w:t>
      </w:r>
      <w:r w:rsidRPr="00653ACE">
        <w:rPr>
          <w:rFonts w:ascii="Times New Roman" w:hAnsi="Times New Roman" w:cs="Times New Roman"/>
          <w:i/>
          <w:sz w:val="24"/>
          <w:szCs w:val="24"/>
        </w:rPr>
        <w:t>X</w:t>
      </w:r>
      <w:r w:rsidRPr="00653ACE">
        <w:rPr>
          <w:rFonts w:ascii="Times New Roman" w:hAnsi="Times New Roman" w:cs="Times New Roman"/>
          <w:sz w:val="24"/>
          <w:szCs w:val="24"/>
        </w:rPr>
        <w:t xml:space="preserve">=4,55) ortalama ile “Yasal ödevlerini yerine getirirken kanun ve yönetmeliklere göre hareket eder.” önermesine “ Her zaman” derecesinde olduğu görülmektedir. </w:t>
      </w:r>
      <w:proofErr w:type="gramEnd"/>
      <w:r w:rsidRPr="00653ACE">
        <w:rPr>
          <w:rFonts w:ascii="Times New Roman" w:hAnsi="Times New Roman" w:cs="Times New Roman"/>
          <w:sz w:val="24"/>
          <w:szCs w:val="24"/>
        </w:rPr>
        <w:t>Genel ortalamanın ise (</w:t>
      </w:r>
      <w:r w:rsidRPr="00653ACE">
        <w:rPr>
          <w:rFonts w:ascii="Times New Roman" w:hAnsi="Times New Roman" w:cs="Times New Roman"/>
          <w:i/>
          <w:sz w:val="24"/>
          <w:szCs w:val="24"/>
        </w:rPr>
        <w:t>X</w:t>
      </w:r>
      <w:r w:rsidRPr="00653ACE">
        <w:rPr>
          <w:rFonts w:ascii="Times New Roman" w:hAnsi="Times New Roman" w:cs="Times New Roman"/>
          <w:sz w:val="24"/>
          <w:szCs w:val="24"/>
        </w:rPr>
        <w:t>=3,41) ortalama ile “ Sık Sık” düzeyinde olduğu tespit edilmiştir. Dolayısıyla Okul Yöneticilerinin Sınıf Denetimi Yapmalarına İlişkin Öğretmenlerin Adil Davranılma Alt Boyutuna ilişkin katılımlarının“ Sık Sık” düzeyinde olduğu söylenebilir.</w:t>
      </w:r>
    </w:p>
    <w:p w14:paraId="02B9BE04" w14:textId="77777777" w:rsidR="009770D6" w:rsidRPr="00653ACE" w:rsidRDefault="009770D6" w:rsidP="000751B5">
      <w:pPr>
        <w:spacing w:after="0" w:line="360" w:lineRule="auto"/>
        <w:ind w:firstLine="708"/>
        <w:jc w:val="both"/>
        <w:rPr>
          <w:rFonts w:ascii="Times New Roman" w:eastAsia="Calibri" w:hAnsi="Times New Roman" w:cs="Times New Roman"/>
          <w:bCs/>
          <w:sz w:val="24"/>
          <w:szCs w:val="24"/>
        </w:rPr>
      </w:pPr>
      <w:r w:rsidRPr="00653ACE">
        <w:rPr>
          <w:rFonts w:ascii="Times New Roman" w:hAnsi="Times New Roman" w:cs="Times New Roman"/>
          <w:sz w:val="24"/>
          <w:szCs w:val="24"/>
        </w:rPr>
        <w:t xml:space="preserve">Denizli Acıpayam ilçesinde ilköğretim okullarında çalışan </w:t>
      </w:r>
      <w:r w:rsidRPr="00653ACE">
        <w:rPr>
          <w:rFonts w:ascii="Times New Roman" w:hAnsi="Times New Roman" w:cs="Times New Roman"/>
          <w:color w:val="000000"/>
          <w:sz w:val="24"/>
          <w:szCs w:val="24"/>
        </w:rPr>
        <w:t>öğretmenlerin</w:t>
      </w:r>
      <w:r w:rsidRPr="00653ACE">
        <w:rPr>
          <w:rFonts w:ascii="Times New Roman" w:hAnsi="Times New Roman" w:cs="Times New Roman"/>
          <w:b/>
          <w:i/>
          <w:sz w:val="24"/>
          <w:szCs w:val="24"/>
        </w:rPr>
        <w:t xml:space="preserve"> </w:t>
      </w:r>
      <w:r w:rsidRPr="00653ACE">
        <w:rPr>
          <w:rFonts w:ascii="Times New Roman" w:hAnsi="Times New Roman" w:cs="Times New Roman"/>
          <w:sz w:val="24"/>
          <w:szCs w:val="24"/>
        </w:rPr>
        <w:t>Okul Yöneticilerinin Denetim Uygulamalarına İlişkin Algılarıyla cinsiyet</w:t>
      </w:r>
      <w:r>
        <w:rPr>
          <w:rFonts w:ascii="Times New Roman" w:hAnsi="Times New Roman" w:cs="Times New Roman"/>
          <w:sz w:val="24"/>
          <w:szCs w:val="24"/>
        </w:rPr>
        <w:t>, en son mezun olunan okul ve sendikalılık</w:t>
      </w:r>
      <w:r w:rsidRPr="00653ACE">
        <w:rPr>
          <w:rFonts w:ascii="Times New Roman" w:hAnsi="Times New Roman" w:cs="Times New Roman"/>
          <w:sz w:val="24"/>
          <w:szCs w:val="24"/>
        </w:rPr>
        <w:t xml:space="preserve"> değişkeni arasında istatistiksel olarak 0,05 manidarlık d</w:t>
      </w:r>
      <w:r>
        <w:rPr>
          <w:rFonts w:ascii="Times New Roman" w:hAnsi="Times New Roman" w:cs="Times New Roman"/>
          <w:sz w:val="24"/>
          <w:szCs w:val="24"/>
        </w:rPr>
        <w:t xml:space="preserve">üzeyinde anlamlı bir fark bulunurken Branş ve Mesleki Kıdem değişkenlerine göre anlamlı bir farklılık görülmemiştir. </w:t>
      </w:r>
    </w:p>
    <w:p w14:paraId="2ABB5148" w14:textId="77777777" w:rsidR="009770D6" w:rsidRPr="00243E7A" w:rsidRDefault="009770D6" w:rsidP="000751B5">
      <w:pPr>
        <w:spacing w:after="0" w:line="360" w:lineRule="auto"/>
        <w:jc w:val="both"/>
        <w:rPr>
          <w:rFonts w:ascii="Times New Roman" w:hAnsi="Times New Roman" w:cs="Times New Roman"/>
          <w:b/>
          <w:sz w:val="24"/>
          <w:szCs w:val="24"/>
          <w:highlight w:val="yellow"/>
        </w:rPr>
      </w:pPr>
    </w:p>
    <w:p w14:paraId="6F2A08FA" w14:textId="77777777" w:rsidR="009770D6" w:rsidRPr="00A76A42" w:rsidRDefault="009770D6" w:rsidP="000751B5">
      <w:pPr>
        <w:spacing w:after="0" w:line="360" w:lineRule="auto"/>
        <w:jc w:val="both"/>
        <w:rPr>
          <w:rFonts w:ascii="Times New Roman" w:hAnsi="Times New Roman" w:cs="Times New Roman"/>
          <w:sz w:val="24"/>
          <w:szCs w:val="24"/>
        </w:rPr>
      </w:pPr>
      <w:r w:rsidRPr="000751B5">
        <w:rPr>
          <w:rFonts w:ascii="Times New Roman" w:hAnsi="Times New Roman" w:cs="Times New Roman"/>
          <w:b/>
          <w:sz w:val="24"/>
          <w:szCs w:val="24"/>
        </w:rPr>
        <w:t>Anahtar Sözcükler:</w:t>
      </w:r>
      <w:r w:rsidRPr="000751B5">
        <w:rPr>
          <w:rFonts w:ascii="Times New Roman" w:hAnsi="Times New Roman" w:cs="Times New Roman"/>
          <w:sz w:val="24"/>
          <w:szCs w:val="24"/>
        </w:rPr>
        <w:t xml:space="preserve"> Ders Denetimi, Performans değerlendirme, öğretmen, Denizli, Acıpayam</w:t>
      </w:r>
    </w:p>
    <w:p w14:paraId="3AA75D26" w14:textId="77777777" w:rsidR="009770D6" w:rsidRPr="00A76A42" w:rsidRDefault="009770D6" w:rsidP="000751B5">
      <w:pPr>
        <w:spacing w:after="0" w:line="360" w:lineRule="auto"/>
        <w:jc w:val="both"/>
        <w:rPr>
          <w:rFonts w:ascii="Times New Roman" w:hAnsi="Times New Roman" w:cs="Times New Roman"/>
          <w:color w:val="000000"/>
          <w:sz w:val="24"/>
          <w:szCs w:val="24"/>
        </w:rPr>
      </w:pPr>
    </w:p>
    <w:p w14:paraId="41AD5E3C" w14:textId="77777777" w:rsidR="009770D6" w:rsidRPr="00A76A42" w:rsidRDefault="009770D6" w:rsidP="00A76A42">
      <w:pPr>
        <w:spacing w:after="0" w:line="360" w:lineRule="auto"/>
        <w:jc w:val="both"/>
        <w:rPr>
          <w:rFonts w:ascii="Times New Roman" w:hAnsi="Times New Roman" w:cs="Times New Roman"/>
          <w:color w:val="000000"/>
          <w:sz w:val="24"/>
          <w:szCs w:val="24"/>
        </w:rPr>
      </w:pPr>
    </w:p>
    <w:p w14:paraId="3304FF10" w14:textId="77777777" w:rsidR="009770D6" w:rsidRPr="00A76A42" w:rsidRDefault="009770D6" w:rsidP="00A76A42">
      <w:pPr>
        <w:spacing w:after="0" w:line="360" w:lineRule="auto"/>
        <w:jc w:val="both"/>
        <w:rPr>
          <w:rFonts w:ascii="Times New Roman" w:hAnsi="Times New Roman" w:cs="Times New Roman"/>
          <w:color w:val="000000"/>
          <w:sz w:val="24"/>
          <w:szCs w:val="24"/>
        </w:rPr>
      </w:pPr>
    </w:p>
    <w:p w14:paraId="61B9C56E" w14:textId="77777777" w:rsidR="009770D6" w:rsidRPr="00A76A42" w:rsidRDefault="009770D6" w:rsidP="00A76A42">
      <w:pPr>
        <w:spacing w:after="0" w:line="360" w:lineRule="auto"/>
        <w:jc w:val="both"/>
        <w:rPr>
          <w:rFonts w:ascii="Times New Roman" w:hAnsi="Times New Roman" w:cs="Times New Roman"/>
          <w:color w:val="000000"/>
          <w:sz w:val="24"/>
          <w:szCs w:val="24"/>
        </w:rPr>
      </w:pPr>
    </w:p>
    <w:p w14:paraId="2ED7E4C7" w14:textId="77777777" w:rsidR="009770D6" w:rsidRDefault="009770D6" w:rsidP="00A76A42">
      <w:pPr>
        <w:spacing w:after="0" w:line="360" w:lineRule="auto"/>
        <w:jc w:val="both"/>
        <w:rPr>
          <w:rFonts w:ascii="Times New Roman" w:hAnsi="Times New Roman" w:cs="Times New Roman"/>
          <w:color w:val="000000"/>
          <w:sz w:val="24"/>
          <w:szCs w:val="24"/>
        </w:rPr>
      </w:pPr>
    </w:p>
    <w:p w14:paraId="2B707BA3" w14:textId="77777777" w:rsidR="009770D6" w:rsidRPr="00FE2084" w:rsidRDefault="009770D6" w:rsidP="000751B5">
      <w:pPr>
        <w:pStyle w:val="AnaBalk"/>
        <w:numPr>
          <w:ilvl w:val="0"/>
          <w:numId w:val="0"/>
        </w:numPr>
        <w:tabs>
          <w:tab w:val="center" w:pos="4393"/>
          <w:tab w:val="left" w:pos="5714"/>
        </w:tabs>
        <w:jc w:val="center"/>
        <w:rPr>
          <w:rFonts w:ascii="Times New Roman" w:hAnsi="Times New Roman"/>
          <w:szCs w:val="24"/>
        </w:rPr>
      </w:pPr>
      <w:r w:rsidRPr="00FE2084">
        <w:rPr>
          <w:rFonts w:ascii="Times New Roman" w:hAnsi="Times New Roman"/>
          <w:szCs w:val="24"/>
        </w:rPr>
        <w:lastRenderedPageBreak/>
        <w:t>İÇİNDEKİLER</w:t>
      </w:r>
    </w:p>
    <w:p w14:paraId="1543F1C9" w14:textId="77777777" w:rsidR="009770D6" w:rsidRPr="00FE2084" w:rsidRDefault="009770D6" w:rsidP="00A76A42">
      <w:pPr>
        <w:pStyle w:val="AnaBalk"/>
        <w:numPr>
          <w:ilvl w:val="0"/>
          <w:numId w:val="0"/>
        </w:numPr>
        <w:jc w:val="center"/>
        <w:rPr>
          <w:rFonts w:ascii="Times New Roman" w:hAnsi="Times New Roman"/>
          <w:szCs w:val="24"/>
        </w:rPr>
      </w:pPr>
    </w:p>
    <w:p w14:paraId="6A9F7021" w14:textId="77777777" w:rsidR="009770D6" w:rsidRPr="00FE2084" w:rsidRDefault="009770D6" w:rsidP="00A76A42">
      <w:pPr>
        <w:pStyle w:val="AnaBalk"/>
        <w:numPr>
          <w:ilvl w:val="0"/>
          <w:numId w:val="0"/>
        </w:numPr>
        <w:jc w:val="both"/>
        <w:rPr>
          <w:rFonts w:ascii="Times New Roman" w:hAnsi="Times New Roman"/>
          <w:szCs w:val="24"/>
        </w:rPr>
      </w:pP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r>
      <w:r w:rsidRPr="00FE2084">
        <w:rPr>
          <w:rFonts w:ascii="Times New Roman" w:hAnsi="Times New Roman"/>
          <w:szCs w:val="24"/>
        </w:rPr>
        <w:tab/>
        <w:t xml:space="preserve">     </w:t>
      </w:r>
      <w:r w:rsidRPr="00FE2084">
        <w:rPr>
          <w:rFonts w:ascii="Times New Roman" w:hAnsi="Times New Roman"/>
          <w:szCs w:val="24"/>
        </w:rPr>
        <w:tab/>
        <w:t xml:space="preserve">       Sayfa</w:t>
      </w:r>
    </w:p>
    <w:p w14:paraId="019D801A"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PROJE ONAY SAYFASI</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iii</w:t>
      </w:r>
    </w:p>
    <w:p w14:paraId="12481E52"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TEŞEKKÜR</w:t>
      </w:r>
      <w:r w:rsidRPr="00FE2084">
        <w:rPr>
          <w:rFonts w:ascii="Times New Roman" w:hAnsi="Times New Roman" w:cs="Times New Roman"/>
          <w:sz w:val="24"/>
          <w:szCs w:val="24"/>
        </w:rPr>
        <w:tab/>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iv</w:t>
      </w:r>
    </w:p>
    <w:p w14:paraId="73BFDE18"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ETİK BEYANNAMESİ</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v</w:t>
      </w:r>
    </w:p>
    <w:p w14:paraId="22B82DCD"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ÖZET</w:t>
      </w:r>
      <w:r w:rsidRPr="00FE2084">
        <w:rPr>
          <w:rFonts w:ascii="Times New Roman" w:hAnsi="Times New Roman" w:cs="Times New Roman"/>
          <w:sz w:val="24"/>
          <w:szCs w:val="24"/>
        </w:rPr>
        <w:tab/>
      </w:r>
      <w:r w:rsidRPr="00FE2084">
        <w:rPr>
          <w:rFonts w:ascii="Times New Roman" w:hAnsi="Times New Roman" w:cs="Times New Roman"/>
          <w:sz w:val="24"/>
          <w:szCs w:val="24"/>
        </w:rPr>
        <w:tab/>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vi</w:t>
      </w:r>
    </w:p>
    <w:p w14:paraId="0EC1E313"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İÇİNDEKİLER</w:t>
      </w:r>
      <w:r w:rsidRPr="00FE2084">
        <w:rPr>
          <w:rFonts w:ascii="Times New Roman" w:hAnsi="Times New Roman" w:cs="Times New Roman"/>
          <w:sz w:val="24"/>
          <w:szCs w:val="24"/>
        </w:rPr>
        <w:tab/>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t xml:space="preserve">          viii</w:t>
      </w:r>
    </w:p>
    <w:p w14:paraId="3F30FBF6"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TABLOLAR DİZİNİ</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x</w:t>
      </w:r>
    </w:p>
    <w:p w14:paraId="553EDEB6" w14:textId="77777777" w:rsidR="009770D6" w:rsidRPr="00FE2084" w:rsidRDefault="009770D6" w:rsidP="00A76A42">
      <w:pPr>
        <w:spacing w:after="0" w:line="360" w:lineRule="auto"/>
        <w:rPr>
          <w:rFonts w:ascii="Times New Roman" w:hAnsi="Times New Roman" w:cs="Times New Roman"/>
          <w:sz w:val="24"/>
          <w:szCs w:val="24"/>
        </w:rPr>
      </w:pPr>
    </w:p>
    <w:p w14:paraId="67F2DDDB"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BİRİNCİ BÖLÜM – GİRİŞ</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w:t>
      </w:r>
    </w:p>
    <w:p w14:paraId="6B36106B"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 Giriş</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w:t>
      </w:r>
    </w:p>
    <w:p w14:paraId="1420CE5D"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1.1. Problem Durumu</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2</w:t>
      </w:r>
    </w:p>
    <w:p w14:paraId="49997211"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1.1.1. Alt Problemler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3</w:t>
      </w:r>
    </w:p>
    <w:p w14:paraId="1EB9DD6E" w14:textId="77777777" w:rsidR="009770D6" w:rsidRPr="00FE2084" w:rsidRDefault="009770D6" w:rsidP="00A76A42">
      <w:pPr>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 xml:space="preserve">1.2. Araştırmanın Amacı </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4</w:t>
      </w:r>
    </w:p>
    <w:p w14:paraId="5B7083F9"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1.3. Araştırmanın Önemi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4</w:t>
      </w:r>
    </w:p>
    <w:p w14:paraId="0683DE72"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 xml:space="preserve">1.4. </w:t>
      </w:r>
      <w:proofErr w:type="spellStart"/>
      <w:r w:rsidRPr="00FE2084">
        <w:rPr>
          <w:rFonts w:ascii="Times New Roman" w:hAnsi="Times New Roman" w:cs="Times New Roman"/>
          <w:sz w:val="24"/>
          <w:szCs w:val="24"/>
        </w:rPr>
        <w:t>Sayıltılar</w:t>
      </w:r>
      <w:proofErr w:type="spellEnd"/>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5</w:t>
      </w:r>
    </w:p>
    <w:p w14:paraId="0BF97FFA"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1.5. Sınırlılıklar</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5</w:t>
      </w:r>
    </w:p>
    <w:p w14:paraId="7DAF5503"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1.6. Tanımlar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5</w:t>
      </w:r>
    </w:p>
    <w:p w14:paraId="4A5D40F6" w14:textId="77777777" w:rsidR="009770D6" w:rsidRPr="00FE2084" w:rsidRDefault="009770D6" w:rsidP="00A76A42">
      <w:pPr>
        <w:spacing w:after="0" w:line="360" w:lineRule="auto"/>
        <w:rPr>
          <w:rFonts w:ascii="Times New Roman" w:hAnsi="Times New Roman" w:cs="Times New Roman"/>
          <w:sz w:val="24"/>
          <w:szCs w:val="24"/>
        </w:rPr>
      </w:pPr>
    </w:p>
    <w:p w14:paraId="7691F45B" w14:textId="77777777" w:rsidR="009770D6" w:rsidRPr="00FE2084" w:rsidRDefault="009770D6" w:rsidP="00607769">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İKİNCİ BÖLÜM - ALAN YAZIN TARAMASI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7</w:t>
      </w:r>
    </w:p>
    <w:p w14:paraId="585842D7" w14:textId="77777777" w:rsidR="009770D6" w:rsidRPr="00FE2084" w:rsidRDefault="009770D6" w:rsidP="00607769">
      <w:pPr>
        <w:spacing w:after="0" w:line="360" w:lineRule="auto"/>
        <w:rPr>
          <w:rFonts w:ascii="Times New Roman" w:hAnsi="Times New Roman" w:cs="Times New Roman"/>
          <w:bCs/>
          <w:sz w:val="24"/>
          <w:szCs w:val="24"/>
        </w:rPr>
      </w:pPr>
      <w:r w:rsidRPr="00FE2084">
        <w:rPr>
          <w:rFonts w:ascii="Times New Roman" w:hAnsi="Times New Roman" w:cs="Times New Roman"/>
          <w:bCs/>
          <w:sz w:val="24"/>
          <w:szCs w:val="24"/>
        </w:rPr>
        <w:t>2.1. Denetimin Tanımı</w:t>
      </w:r>
      <w:r w:rsidRPr="00FE2084">
        <w:rPr>
          <w:rFonts w:ascii="Times New Roman" w:hAnsi="Times New Roman" w:cs="Times New Roman"/>
          <w:color w:val="000000"/>
          <w:sz w:val="24"/>
          <w:szCs w:val="24"/>
        </w:rPr>
        <w:tab/>
      </w:r>
      <w:r w:rsidRPr="00FE2084">
        <w:rPr>
          <w:rFonts w:ascii="Times New Roman" w:hAnsi="Times New Roman" w:cs="Times New Roman"/>
          <w:sz w:val="24"/>
          <w:szCs w:val="24"/>
        </w:rPr>
        <w:t>--------------------------------------------------------</w:t>
      </w:r>
      <w:r w:rsidRPr="00FE2084">
        <w:rPr>
          <w:rFonts w:ascii="Times New Roman" w:hAnsi="Times New Roman" w:cs="Times New Roman"/>
          <w:sz w:val="24"/>
          <w:szCs w:val="24"/>
        </w:rPr>
        <w:tab/>
      </w:r>
      <w:r w:rsidRPr="00FE2084">
        <w:rPr>
          <w:rFonts w:ascii="Times New Roman" w:hAnsi="Times New Roman" w:cs="Times New Roman"/>
          <w:sz w:val="24"/>
          <w:szCs w:val="24"/>
        </w:rPr>
        <w:tab/>
        <w:t>7</w:t>
      </w:r>
    </w:p>
    <w:p w14:paraId="4D090EA4" w14:textId="77777777" w:rsidR="009770D6" w:rsidRPr="00FE2084" w:rsidRDefault="009770D6" w:rsidP="00607769">
      <w:pPr>
        <w:tabs>
          <w:tab w:val="left" w:pos="709"/>
        </w:tabs>
        <w:spacing w:after="0" w:line="360" w:lineRule="auto"/>
        <w:rPr>
          <w:rFonts w:ascii="Times New Roman" w:hAnsi="Times New Roman" w:cs="Times New Roman"/>
          <w:sz w:val="24"/>
          <w:szCs w:val="24"/>
        </w:rPr>
      </w:pPr>
      <w:r w:rsidRPr="00FE2084">
        <w:rPr>
          <w:rFonts w:ascii="Times New Roman" w:hAnsi="Times New Roman" w:cs="Times New Roman"/>
          <w:sz w:val="24"/>
          <w:szCs w:val="24"/>
        </w:rPr>
        <w:t xml:space="preserve">2.2. </w:t>
      </w:r>
      <w:r w:rsidRPr="00FE2084">
        <w:rPr>
          <w:rFonts w:ascii="Times New Roman" w:hAnsi="Times New Roman" w:cs="Times New Roman"/>
          <w:bCs/>
          <w:sz w:val="24"/>
          <w:szCs w:val="23"/>
        </w:rPr>
        <w:t>Denetimin Amacı ve İlkeleri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7</w:t>
      </w:r>
    </w:p>
    <w:p w14:paraId="6F838FED"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bCs/>
          <w:sz w:val="24"/>
          <w:szCs w:val="24"/>
        </w:rPr>
        <w:t>2.3. Denetçi Rolleri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11</w:t>
      </w:r>
    </w:p>
    <w:p w14:paraId="25357BF3"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2.4. Denetim Türleri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12</w:t>
      </w:r>
    </w:p>
    <w:p w14:paraId="0FE0CEB4"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2.4.1. Kurum Denetimi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13</w:t>
      </w:r>
    </w:p>
    <w:p w14:paraId="3E66966C"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2.4.2. Ders Denetimi</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13</w:t>
      </w:r>
    </w:p>
    <w:p w14:paraId="00A58E92"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 xml:space="preserve">2.5. Performans Denetimi </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15</w:t>
      </w:r>
    </w:p>
    <w:p w14:paraId="6A5B28A4" w14:textId="77777777" w:rsidR="009770D6" w:rsidRPr="00FE2084" w:rsidRDefault="009770D6" w:rsidP="00607769">
      <w:pPr>
        <w:tabs>
          <w:tab w:val="left" w:pos="709"/>
        </w:tabs>
        <w:spacing w:after="0" w:line="360" w:lineRule="auto"/>
        <w:jc w:val="both"/>
        <w:rPr>
          <w:rFonts w:ascii="Times New Roman" w:hAnsi="Times New Roman" w:cs="Times New Roman"/>
          <w:sz w:val="24"/>
          <w:szCs w:val="24"/>
        </w:rPr>
      </w:pPr>
      <w:r w:rsidRPr="00FE2084">
        <w:rPr>
          <w:rFonts w:ascii="Times New Roman" w:hAnsi="Times New Roman" w:cs="Times New Roman"/>
          <w:sz w:val="24"/>
          <w:szCs w:val="24"/>
        </w:rPr>
        <w:t>2.6. Performans Denetiminde Karşılaşılan Sorunlar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15</w:t>
      </w:r>
    </w:p>
    <w:p w14:paraId="4632FEDC" w14:textId="77777777" w:rsidR="009770D6" w:rsidRPr="00FE2084" w:rsidRDefault="009770D6" w:rsidP="003E67C0">
      <w:pPr>
        <w:spacing w:after="0" w:line="360" w:lineRule="auto"/>
        <w:rPr>
          <w:rFonts w:ascii="Times New Roman" w:hAnsi="Times New Roman" w:cs="Times New Roman"/>
          <w:sz w:val="24"/>
          <w:szCs w:val="24"/>
        </w:rPr>
      </w:pPr>
      <w:r w:rsidRPr="00FE2084">
        <w:rPr>
          <w:rFonts w:ascii="Times New Roman" w:hAnsi="Times New Roman" w:cs="Times New Roman"/>
          <w:bCs/>
          <w:sz w:val="24"/>
          <w:szCs w:val="24"/>
        </w:rPr>
        <w:t>2.4. İlgili Çalışmalar</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16</w:t>
      </w:r>
    </w:p>
    <w:p w14:paraId="2D6816B7" w14:textId="77777777" w:rsidR="009770D6" w:rsidRPr="00FE2084" w:rsidRDefault="009770D6" w:rsidP="00A76A42">
      <w:pPr>
        <w:spacing w:after="0" w:line="360" w:lineRule="auto"/>
        <w:jc w:val="both"/>
        <w:rPr>
          <w:rFonts w:ascii="Times New Roman" w:hAnsi="Times New Roman" w:cs="Times New Roman"/>
          <w:sz w:val="24"/>
          <w:szCs w:val="24"/>
        </w:rPr>
      </w:pPr>
    </w:p>
    <w:p w14:paraId="0D3C2753"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 xml:space="preserve">ÜÇÜNCÜ BÖLÜM – YÖNTEM </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21</w:t>
      </w:r>
    </w:p>
    <w:p w14:paraId="57BD6182" w14:textId="77777777" w:rsidR="009770D6" w:rsidRPr="00FE2084" w:rsidRDefault="009770D6" w:rsidP="00A76A42">
      <w:pPr>
        <w:tabs>
          <w:tab w:val="left" w:pos="2835"/>
        </w:tabs>
        <w:spacing w:after="0" w:line="360" w:lineRule="auto"/>
        <w:rPr>
          <w:rFonts w:ascii="Times New Roman" w:hAnsi="Times New Roman" w:cs="Times New Roman"/>
          <w:sz w:val="24"/>
          <w:szCs w:val="24"/>
        </w:rPr>
      </w:pPr>
      <w:r w:rsidRPr="00FE2084">
        <w:rPr>
          <w:rFonts w:ascii="Times New Roman" w:hAnsi="Times New Roman" w:cs="Times New Roman"/>
          <w:sz w:val="24"/>
          <w:szCs w:val="24"/>
        </w:rPr>
        <w:t>3.1. Araştırmanın Modeli</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21</w:t>
      </w:r>
    </w:p>
    <w:p w14:paraId="1752A793" w14:textId="77777777" w:rsidR="009770D6"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3.2. Evren ve Örneklem</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21</w:t>
      </w:r>
    </w:p>
    <w:p w14:paraId="58F362BB" w14:textId="77777777" w:rsidR="009770D6" w:rsidRPr="00FE2084" w:rsidRDefault="009770D6" w:rsidP="00A76A42">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3.2.1.Katılımcılara İlişkin Bulgular</w:t>
      </w:r>
      <w:r w:rsidRPr="00FE2084">
        <w:rPr>
          <w:rFonts w:ascii="Times New Roman" w:hAnsi="Times New Roman" w:cs="Times New Roman"/>
          <w:sz w:val="24"/>
          <w:szCs w:val="24"/>
        </w:rPr>
        <w:t>------------------------------------------------</w:t>
      </w:r>
      <w:r>
        <w:rPr>
          <w:rFonts w:ascii="Times New Roman" w:hAnsi="Times New Roman" w:cs="Times New Roman"/>
          <w:sz w:val="24"/>
          <w:szCs w:val="24"/>
        </w:rPr>
        <w:t xml:space="preserve">                     22</w:t>
      </w:r>
    </w:p>
    <w:p w14:paraId="0C1F7FD8"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3.3.Veri Toplama Aracı</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24</w:t>
      </w:r>
    </w:p>
    <w:p w14:paraId="2F784821"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3.4. Verilerin Analizi</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24</w:t>
      </w:r>
    </w:p>
    <w:p w14:paraId="3473D87B" w14:textId="77777777" w:rsidR="009770D6" w:rsidRPr="00FE2084" w:rsidRDefault="009770D6" w:rsidP="00A76A42">
      <w:pPr>
        <w:spacing w:after="0" w:line="360" w:lineRule="auto"/>
        <w:rPr>
          <w:rFonts w:ascii="Times New Roman" w:hAnsi="Times New Roman" w:cs="Times New Roman"/>
          <w:sz w:val="24"/>
          <w:szCs w:val="24"/>
        </w:rPr>
      </w:pPr>
    </w:p>
    <w:p w14:paraId="5B44ACE4"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DÖRDÜNCÜ BÖLÜM - BULGULAR ve YORUM</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26</w:t>
      </w:r>
    </w:p>
    <w:p w14:paraId="74A9883B" w14:textId="77777777" w:rsidR="009770D6" w:rsidRPr="00FE2084" w:rsidRDefault="009770D6" w:rsidP="00A76A42">
      <w:pPr>
        <w:spacing w:after="0" w:line="360" w:lineRule="auto"/>
        <w:rPr>
          <w:rFonts w:ascii="Times New Roman" w:hAnsi="Times New Roman" w:cs="Times New Roman"/>
          <w:sz w:val="24"/>
          <w:szCs w:val="24"/>
        </w:rPr>
      </w:pPr>
      <w:r>
        <w:rPr>
          <w:rFonts w:ascii="Times New Roman" w:hAnsi="Times New Roman" w:cs="Times New Roman"/>
          <w:sz w:val="24"/>
          <w:szCs w:val="24"/>
        </w:rPr>
        <w:t>4.1.</w:t>
      </w:r>
      <w:r w:rsidRPr="00FE2084">
        <w:rPr>
          <w:rFonts w:ascii="Times New Roman" w:hAnsi="Times New Roman" w:cs="Times New Roman"/>
          <w:sz w:val="24"/>
          <w:szCs w:val="24"/>
        </w:rPr>
        <w:t xml:space="preserve">Alt Problemlere İlişkin Bulgular </w:t>
      </w:r>
      <w:r>
        <w:rPr>
          <w:rFonts w:ascii="Times New Roman" w:hAnsi="Times New Roman" w:cs="Times New Roman"/>
          <w:sz w:val="24"/>
          <w:szCs w:val="24"/>
        </w:rPr>
        <w:t>ve Yorumlar</w:t>
      </w:r>
      <w:r w:rsidRPr="00FE2084">
        <w:rPr>
          <w:rFonts w:ascii="Times New Roman" w:hAnsi="Times New Roman" w:cs="Times New Roman"/>
          <w:sz w:val="24"/>
          <w:szCs w:val="24"/>
        </w:rPr>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26</w:t>
      </w:r>
    </w:p>
    <w:p w14:paraId="26DC44BC" w14:textId="77777777" w:rsidR="009770D6" w:rsidRPr="00FE2084" w:rsidRDefault="009770D6" w:rsidP="00A76A42">
      <w:pPr>
        <w:spacing w:after="0" w:line="360" w:lineRule="auto"/>
        <w:rPr>
          <w:rFonts w:ascii="Times New Roman" w:hAnsi="Times New Roman" w:cs="Times New Roman"/>
          <w:sz w:val="24"/>
          <w:szCs w:val="24"/>
        </w:rPr>
      </w:pPr>
      <w:r>
        <w:rPr>
          <w:rFonts w:ascii="Times New Roman" w:hAnsi="Times New Roman" w:cs="Times New Roman"/>
          <w:sz w:val="24"/>
          <w:szCs w:val="24"/>
        </w:rPr>
        <w:t>4.1</w:t>
      </w:r>
      <w:r w:rsidRPr="00FE2084">
        <w:rPr>
          <w:rFonts w:ascii="Times New Roman" w:hAnsi="Times New Roman" w:cs="Times New Roman"/>
          <w:sz w:val="24"/>
          <w:szCs w:val="24"/>
        </w:rPr>
        <w:t>. 1. Birinci Alt Probleme İlişkin Bulgular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27</w:t>
      </w:r>
    </w:p>
    <w:p w14:paraId="6B45992A" w14:textId="77777777" w:rsidR="009770D6" w:rsidRPr="00FE2084" w:rsidRDefault="009770D6" w:rsidP="00A76A42">
      <w:pPr>
        <w:spacing w:after="0" w:line="360" w:lineRule="auto"/>
        <w:rPr>
          <w:rFonts w:ascii="Times New Roman" w:hAnsi="Times New Roman" w:cs="Times New Roman"/>
          <w:sz w:val="24"/>
          <w:szCs w:val="24"/>
        </w:rPr>
      </w:pPr>
      <w:r>
        <w:rPr>
          <w:rFonts w:ascii="Times New Roman" w:hAnsi="Times New Roman" w:cs="Times New Roman"/>
          <w:sz w:val="24"/>
          <w:szCs w:val="24"/>
        </w:rPr>
        <w:t>4.1</w:t>
      </w:r>
      <w:r w:rsidRPr="00FE2084">
        <w:rPr>
          <w:rFonts w:ascii="Times New Roman" w:hAnsi="Times New Roman" w:cs="Times New Roman"/>
          <w:sz w:val="24"/>
          <w:szCs w:val="24"/>
        </w:rPr>
        <w:t>. 2. İkinci Alt Probleme İlişkin Bulgular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28</w:t>
      </w:r>
    </w:p>
    <w:p w14:paraId="6811DB4A"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4.</w:t>
      </w:r>
      <w:r>
        <w:rPr>
          <w:rFonts w:ascii="Times New Roman" w:hAnsi="Times New Roman" w:cs="Times New Roman"/>
          <w:sz w:val="24"/>
          <w:szCs w:val="24"/>
        </w:rPr>
        <w:t>1</w:t>
      </w:r>
      <w:r w:rsidRPr="00FE2084">
        <w:rPr>
          <w:rFonts w:ascii="Times New Roman" w:hAnsi="Times New Roman" w:cs="Times New Roman"/>
          <w:sz w:val="24"/>
          <w:szCs w:val="24"/>
        </w:rPr>
        <w:t>. 3. Üçüncü Alt Probleme İlişkin Bulgular</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30</w:t>
      </w:r>
    </w:p>
    <w:p w14:paraId="1016899E"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4.</w:t>
      </w:r>
      <w:r>
        <w:rPr>
          <w:rFonts w:ascii="Times New Roman" w:hAnsi="Times New Roman" w:cs="Times New Roman"/>
          <w:sz w:val="24"/>
          <w:szCs w:val="24"/>
        </w:rPr>
        <w:t>1</w:t>
      </w:r>
      <w:r w:rsidRPr="00FE2084">
        <w:rPr>
          <w:rFonts w:ascii="Times New Roman" w:hAnsi="Times New Roman" w:cs="Times New Roman"/>
          <w:sz w:val="24"/>
          <w:szCs w:val="24"/>
        </w:rPr>
        <w:t>.4. Dördüncü Alt Probleme İlişkin Bulgular</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r>
      <w:r>
        <w:rPr>
          <w:rFonts w:ascii="Times New Roman" w:hAnsi="Times New Roman" w:cs="Times New Roman"/>
          <w:sz w:val="24"/>
          <w:szCs w:val="24"/>
        </w:rPr>
        <w:t>32</w:t>
      </w:r>
    </w:p>
    <w:p w14:paraId="4BAA1CCF" w14:textId="77777777" w:rsidR="009770D6" w:rsidRPr="00FE2084" w:rsidRDefault="009770D6" w:rsidP="00A76A42">
      <w:pPr>
        <w:spacing w:after="0" w:line="360" w:lineRule="auto"/>
        <w:rPr>
          <w:rFonts w:ascii="Times New Roman" w:hAnsi="Times New Roman" w:cs="Times New Roman"/>
          <w:sz w:val="24"/>
          <w:szCs w:val="24"/>
        </w:rPr>
      </w:pPr>
    </w:p>
    <w:p w14:paraId="582003B2"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BEŞİNCİ BÖLÜM - TARTIŞMA VE ÖNERİLER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36</w:t>
      </w:r>
    </w:p>
    <w:p w14:paraId="5F3A9CFA"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5.1. Tartışma ve Sonuç    -------------------------------------------------------------</w:t>
      </w:r>
      <w:r w:rsidRPr="00FE2084">
        <w:rPr>
          <w:rFonts w:ascii="Times New Roman" w:hAnsi="Times New Roman" w:cs="Times New Roman"/>
          <w:sz w:val="24"/>
          <w:szCs w:val="24"/>
        </w:rPr>
        <w:tab/>
      </w:r>
      <w:r w:rsidRPr="00FE2084">
        <w:rPr>
          <w:rFonts w:ascii="Times New Roman" w:hAnsi="Times New Roman" w:cs="Times New Roman"/>
          <w:sz w:val="24"/>
          <w:szCs w:val="24"/>
        </w:rPr>
        <w:tab/>
        <w:t>35</w:t>
      </w:r>
    </w:p>
    <w:p w14:paraId="66A51070"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5.2. Öneriler</w:t>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38</w:t>
      </w:r>
    </w:p>
    <w:p w14:paraId="65748EEC" w14:textId="77777777" w:rsidR="009770D6" w:rsidRPr="00FE2084" w:rsidRDefault="009770D6" w:rsidP="00A76A42">
      <w:pPr>
        <w:spacing w:after="0" w:line="360" w:lineRule="auto"/>
        <w:rPr>
          <w:rFonts w:ascii="Times New Roman" w:hAnsi="Times New Roman" w:cs="Times New Roman"/>
          <w:sz w:val="24"/>
          <w:szCs w:val="24"/>
        </w:rPr>
      </w:pPr>
    </w:p>
    <w:p w14:paraId="439BE5B3"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KAYNAKÇA</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b/>
          <w:sz w:val="24"/>
          <w:szCs w:val="24"/>
        </w:rPr>
        <w:tab/>
      </w:r>
      <w:r w:rsidRPr="00FE2084">
        <w:rPr>
          <w:rFonts w:ascii="Times New Roman" w:hAnsi="Times New Roman" w:cs="Times New Roman"/>
          <w:b/>
          <w:sz w:val="24"/>
          <w:szCs w:val="24"/>
        </w:rPr>
        <w:tab/>
      </w:r>
      <w:r w:rsidRPr="00FE2084">
        <w:rPr>
          <w:rFonts w:ascii="Times New Roman" w:hAnsi="Times New Roman" w:cs="Times New Roman"/>
          <w:sz w:val="24"/>
          <w:szCs w:val="24"/>
        </w:rPr>
        <w:t>39</w:t>
      </w:r>
    </w:p>
    <w:p w14:paraId="4EC7E86E" w14:textId="77777777" w:rsidR="009770D6" w:rsidRPr="00FE2084" w:rsidRDefault="009770D6" w:rsidP="00A76A42">
      <w:pPr>
        <w:spacing w:after="0" w:line="360" w:lineRule="auto"/>
        <w:rPr>
          <w:rFonts w:ascii="Times New Roman" w:hAnsi="Times New Roman" w:cs="Times New Roman"/>
          <w:sz w:val="24"/>
          <w:szCs w:val="24"/>
        </w:rPr>
      </w:pPr>
      <w:r w:rsidRPr="00FE2084">
        <w:rPr>
          <w:rFonts w:ascii="Times New Roman" w:hAnsi="Times New Roman" w:cs="Times New Roman"/>
          <w:sz w:val="24"/>
          <w:szCs w:val="24"/>
        </w:rPr>
        <w:t>EKLER</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43</w:t>
      </w:r>
    </w:p>
    <w:p w14:paraId="662CAD15" w14:textId="77777777" w:rsidR="009770D6" w:rsidRPr="00FE2084" w:rsidRDefault="009770D6" w:rsidP="00A76A42">
      <w:pPr>
        <w:spacing w:after="0" w:line="360" w:lineRule="auto"/>
        <w:rPr>
          <w:rFonts w:ascii="Times New Roman" w:hAnsi="Times New Roman" w:cs="Times New Roman"/>
          <w:bCs/>
          <w:iCs/>
          <w:sz w:val="24"/>
          <w:szCs w:val="24"/>
        </w:rPr>
      </w:pPr>
      <w:r w:rsidRPr="00FE2084">
        <w:rPr>
          <w:rFonts w:ascii="Times New Roman" w:hAnsi="Times New Roman" w:cs="Times New Roman"/>
          <w:sz w:val="24"/>
          <w:szCs w:val="24"/>
        </w:rPr>
        <w:t>Özgeçmiş</w:t>
      </w:r>
      <w:r w:rsidRPr="00FE2084">
        <w:rPr>
          <w:rFonts w:ascii="Times New Roman" w:hAnsi="Times New Roman" w:cs="Times New Roman"/>
          <w:sz w:val="24"/>
          <w:szCs w:val="24"/>
        </w:rPr>
        <w:tab/>
      </w:r>
      <w:r w:rsidRPr="00FE2084">
        <w:rPr>
          <w:rFonts w:ascii="Times New Roman" w:hAnsi="Times New Roman" w:cs="Times New Roman"/>
          <w:sz w:val="24"/>
          <w:szCs w:val="24"/>
        </w:rPr>
        <w:tab/>
        <w:t>-----------------------------------------------------------------</w:t>
      </w:r>
      <w:r w:rsidRPr="00FE2084">
        <w:rPr>
          <w:rFonts w:ascii="Times New Roman" w:hAnsi="Times New Roman" w:cs="Times New Roman"/>
          <w:sz w:val="24"/>
          <w:szCs w:val="24"/>
        </w:rPr>
        <w:tab/>
      </w:r>
      <w:r w:rsidRPr="00FE2084">
        <w:rPr>
          <w:rFonts w:ascii="Times New Roman" w:hAnsi="Times New Roman" w:cs="Times New Roman"/>
          <w:sz w:val="24"/>
          <w:szCs w:val="24"/>
        </w:rPr>
        <w:tab/>
        <w:t>46</w:t>
      </w:r>
    </w:p>
    <w:p w14:paraId="5AF8F8C3"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1C6C2D87"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7D1B61F7"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1E8A3D57"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385FE8C8"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527200A5"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7A8F986C"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71D7694F"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6FEFE220"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60C2CB27"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2BF875CE"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75CC231E"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336C3A73" w14:textId="77777777" w:rsidR="009770D6" w:rsidRDefault="009770D6" w:rsidP="00A76A42">
      <w:pPr>
        <w:spacing w:after="0" w:line="360" w:lineRule="auto"/>
        <w:rPr>
          <w:rFonts w:ascii="Times New Roman" w:hAnsi="Times New Roman" w:cs="Times New Roman"/>
          <w:bCs/>
          <w:iCs/>
          <w:sz w:val="24"/>
          <w:szCs w:val="24"/>
          <w:highlight w:val="yellow"/>
        </w:rPr>
      </w:pPr>
    </w:p>
    <w:p w14:paraId="5A0B0DB1"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751916D0"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5E8D2FC2" w14:textId="77777777" w:rsidR="009770D6" w:rsidRPr="00243E7A" w:rsidRDefault="009770D6" w:rsidP="00A76A42">
      <w:pPr>
        <w:spacing w:after="0" w:line="360" w:lineRule="auto"/>
        <w:rPr>
          <w:rFonts w:ascii="Times New Roman" w:hAnsi="Times New Roman" w:cs="Times New Roman"/>
          <w:bCs/>
          <w:iCs/>
          <w:sz w:val="24"/>
          <w:szCs w:val="24"/>
          <w:highlight w:val="yellow"/>
        </w:rPr>
      </w:pPr>
    </w:p>
    <w:p w14:paraId="696E0B9A" w14:textId="77777777" w:rsidR="009770D6" w:rsidRPr="000873E4" w:rsidRDefault="009770D6" w:rsidP="00A76A42">
      <w:pPr>
        <w:spacing w:after="0" w:line="360" w:lineRule="auto"/>
        <w:rPr>
          <w:rFonts w:ascii="Times New Roman" w:hAnsi="Times New Roman" w:cs="Times New Roman"/>
          <w:bCs/>
          <w:iCs/>
          <w:sz w:val="24"/>
          <w:szCs w:val="24"/>
        </w:rPr>
      </w:pPr>
    </w:p>
    <w:p w14:paraId="3DC002E3" w14:textId="77777777" w:rsidR="009770D6" w:rsidRPr="000873E4" w:rsidRDefault="009770D6" w:rsidP="00816630">
      <w:pPr>
        <w:spacing w:after="0" w:line="360" w:lineRule="auto"/>
        <w:jc w:val="center"/>
        <w:rPr>
          <w:rFonts w:ascii="Times New Roman" w:hAnsi="Times New Roman" w:cs="Times New Roman"/>
          <w:b/>
          <w:bCs/>
          <w:iCs/>
          <w:sz w:val="24"/>
          <w:szCs w:val="24"/>
        </w:rPr>
      </w:pPr>
      <w:r w:rsidRPr="000873E4">
        <w:rPr>
          <w:rFonts w:ascii="Times New Roman" w:hAnsi="Times New Roman" w:cs="Times New Roman"/>
          <w:b/>
          <w:bCs/>
          <w:iCs/>
          <w:sz w:val="24"/>
          <w:szCs w:val="24"/>
        </w:rPr>
        <w:t>TABLOLAR LİSTESİ</w:t>
      </w:r>
    </w:p>
    <w:p w14:paraId="0A3BA68B" w14:textId="77777777" w:rsidR="009770D6" w:rsidRPr="000873E4" w:rsidRDefault="009770D6" w:rsidP="00816630">
      <w:pPr>
        <w:spacing w:after="0" w:line="360" w:lineRule="auto"/>
        <w:jc w:val="both"/>
        <w:rPr>
          <w:rFonts w:ascii="Times New Roman" w:hAnsi="Times New Roman" w:cs="Times New Roman"/>
          <w:bCs/>
          <w:iCs/>
          <w:sz w:val="24"/>
          <w:szCs w:val="24"/>
        </w:rPr>
      </w:pPr>
    </w:p>
    <w:p w14:paraId="2D70E170" w14:textId="77777777" w:rsidR="009770D6" w:rsidRPr="000873E4" w:rsidRDefault="009770D6" w:rsidP="000873E4">
      <w:pPr>
        <w:pStyle w:val="Default"/>
        <w:spacing w:line="360" w:lineRule="auto"/>
        <w:jc w:val="both"/>
        <w:rPr>
          <w:rFonts w:eastAsia="Calibri"/>
          <w:bCs/>
        </w:rPr>
      </w:pPr>
      <w:r>
        <w:rPr>
          <w:bCs/>
        </w:rPr>
        <w:t>Tablo 3.2</w:t>
      </w:r>
      <w:r w:rsidRPr="000873E4">
        <w:rPr>
          <w:bCs/>
        </w:rPr>
        <w:t xml:space="preserve">.1.1.  </w:t>
      </w:r>
      <w:r w:rsidRPr="000873E4">
        <w:rPr>
          <w:bCs/>
          <w:iCs/>
        </w:rPr>
        <w:t>Öğretmenlerin Cinsiyete Göre Dağılımı</w:t>
      </w:r>
      <w:r w:rsidRPr="000873E4">
        <w:rPr>
          <w:rFonts w:eastAsia="Calibri"/>
          <w:bCs/>
        </w:rPr>
        <w:tab/>
      </w:r>
      <w:r w:rsidRPr="000873E4">
        <w:rPr>
          <w:rFonts w:eastAsia="Calibri"/>
          <w:bCs/>
        </w:rPr>
        <w:tab/>
      </w:r>
      <w:r w:rsidRPr="000873E4">
        <w:rPr>
          <w:rFonts w:eastAsia="Calibri"/>
          <w:bCs/>
        </w:rPr>
        <w:tab/>
      </w:r>
      <w:r w:rsidRPr="000873E4">
        <w:rPr>
          <w:rFonts w:eastAsia="Calibri"/>
          <w:bCs/>
        </w:rPr>
        <w:tab/>
      </w:r>
      <w:r w:rsidRPr="000873E4">
        <w:rPr>
          <w:rFonts w:eastAsia="Calibri"/>
          <w:bCs/>
        </w:rPr>
        <w:tab/>
      </w:r>
      <w:r>
        <w:rPr>
          <w:rFonts w:eastAsia="Calibri"/>
          <w:bCs/>
        </w:rPr>
        <w:t>22</w:t>
      </w:r>
    </w:p>
    <w:p w14:paraId="5E854F57" w14:textId="77777777" w:rsidR="009770D6" w:rsidRPr="000873E4" w:rsidRDefault="009770D6" w:rsidP="000873E4">
      <w:pPr>
        <w:pStyle w:val="Default"/>
        <w:spacing w:line="360" w:lineRule="auto"/>
        <w:jc w:val="both"/>
      </w:pPr>
      <w:r w:rsidRPr="000873E4">
        <w:rPr>
          <w:bCs/>
        </w:rPr>
        <w:t xml:space="preserve">Tablo </w:t>
      </w:r>
      <w:r>
        <w:rPr>
          <w:bCs/>
        </w:rPr>
        <w:t>3.2</w:t>
      </w:r>
      <w:r w:rsidRPr="000873E4">
        <w:rPr>
          <w:bCs/>
        </w:rPr>
        <w:t xml:space="preserve">.1.2. </w:t>
      </w:r>
      <w:r w:rsidRPr="000873E4">
        <w:rPr>
          <w:bCs/>
          <w:iCs/>
        </w:rPr>
        <w:t>Öğretmenlerin Branş Durumu Dağılımı</w:t>
      </w:r>
      <w:r w:rsidRPr="000873E4">
        <w:rPr>
          <w:rFonts w:eastAsia="Calibri"/>
          <w:bCs/>
        </w:rPr>
        <w:tab/>
      </w:r>
      <w:r w:rsidRPr="000873E4">
        <w:rPr>
          <w:rFonts w:eastAsia="Calibri"/>
          <w:bCs/>
        </w:rPr>
        <w:tab/>
      </w:r>
      <w:r w:rsidRPr="000873E4">
        <w:rPr>
          <w:rFonts w:eastAsia="Calibri"/>
          <w:bCs/>
        </w:rPr>
        <w:tab/>
      </w:r>
      <w:r w:rsidRPr="000873E4">
        <w:rPr>
          <w:rFonts w:eastAsia="Calibri"/>
          <w:bCs/>
        </w:rPr>
        <w:tab/>
      </w:r>
      <w:r w:rsidRPr="000873E4">
        <w:rPr>
          <w:rFonts w:eastAsia="Calibri"/>
          <w:bCs/>
        </w:rPr>
        <w:tab/>
      </w:r>
      <w:r>
        <w:rPr>
          <w:rFonts w:eastAsia="Calibri"/>
          <w:bCs/>
        </w:rPr>
        <w:t>22</w:t>
      </w:r>
    </w:p>
    <w:p w14:paraId="3B41ABA6" w14:textId="77777777" w:rsidR="009770D6" w:rsidRPr="000873E4" w:rsidRDefault="009770D6" w:rsidP="000873E4">
      <w:pPr>
        <w:pStyle w:val="Default"/>
        <w:spacing w:line="360" w:lineRule="auto"/>
        <w:jc w:val="both"/>
        <w:rPr>
          <w:rFonts w:eastAsia="Calibri"/>
          <w:bCs/>
        </w:rPr>
      </w:pPr>
      <w:r>
        <w:rPr>
          <w:bCs/>
        </w:rPr>
        <w:t>Tablo 3.2</w:t>
      </w:r>
      <w:r w:rsidRPr="000873E4">
        <w:rPr>
          <w:bCs/>
        </w:rPr>
        <w:t xml:space="preserve">.1.3. </w:t>
      </w:r>
      <w:r w:rsidRPr="000873E4">
        <w:rPr>
          <w:bCs/>
          <w:iCs/>
        </w:rPr>
        <w:t>Öğretmenlerin Mesleki Kıdem Durumu Dağılımı</w:t>
      </w:r>
      <w:r w:rsidRPr="000873E4">
        <w:rPr>
          <w:rFonts w:eastAsia="Calibri"/>
          <w:bCs/>
        </w:rPr>
        <w:tab/>
      </w:r>
      <w:r w:rsidRPr="000873E4">
        <w:rPr>
          <w:rFonts w:eastAsia="Calibri"/>
          <w:bCs/>
        </w:rPr>
        <w:tab/>
      </w:r>
      <w:r w:rsidRPr="000873E4">
        <w:rPr>
          <w:rFonts w:eastAsia="Calibri"/>
          <w:bCs/>
        </w:rPr>
        <w:tab/>
      </w:r>
      <w:r w:rsidRPr="000873E4">
        <w:rPr>
          <w:rFonts w:eastAsia="Calibri"/>
          <w:bCs/>
        </w:rPr>
        <w:tab/>
      </w:r>
      <w:r>
        <w:rPr>
          <w:rFonts w:eastAsia="Calibri"/>
          <w:bCs/>
        </w:rPr>
        <w:t>23</w:t>
      </w:r>
    </w:p>
    <w:p w14:paraId="6162E07C" w14:textId="77777777" w:rsidR="009770D6" w:rsidRPr="000873E4" w:rsidRDefault="009770D6" w:rsidP="000873E4">
      <w:pPr>
        <w:pStyle w:val="Default"/>
        <w:spacing w:line="360" w:lineRule="auto"/>
        <w:jc w:val="both"/>
        <w:rPr>
          <w:rFonts w:eastAsia="Calibri"/>
          <w:bCs/>
        </w:rPr>
      </w:pPr>
      <w:r>
        <w:rPr>
          <w:bCs/>
        </w:rPr>
        <w:t>Tablo 3.2</w:t>
      </w:r>
      <w:r w:rsidRPr="000873E4">
        <w:rPr>
          <w:bCs/>
        </w:rPr>
        <w:t xml:space="preserve">.1.4. </w:t>
      </w:r>
      <w:r w:rsidRPr="000873E4">
        <w:rPr>
          <w:bCs/>
          <w:iCs/>
        </w:rPr>
        <w:t>Öğretmenlerin Mezun Oldukları Okullara Göre Dağılımı</w:t>
      </w:r>
      <w:r w:rsidRPr="000873E4">
        <w:rPr>
          <w:rFonts w:eastAsia="Calibri"/>
          <w:bCs/>
        </w:rPr>
        <w:tab/>
      </w:r>
      <w:r w:rsidRPr="000873E4">
        <w:rPr>
          <w:rFonts w:eastAsia="Calibri"/>
          <w:bCs/>
        </w:rPr>
        <w:tab/>
      </w:r>
      <w:r w:rsidRPr="000873E4">
        <w:rPr>
          <w:rFonts w:eastAsia="Calibri"/>
          <w:bCs/>
        </w:rPr>
        <w:tab/>
        <w:t>2</w:t>
      </w:r>
      <w:r>
        <w:rPr>
          <w:rFonts w:eastAsia="Calibri"/>
          <w:bCs/>
        </w:rPr>
        <w:t>3</w:t>
      </w:r>
    </w:p>
    <w:p w14:paraId="294AE571" w14:textId="77777777" w:rsidR="009770D6" w:rsidRPr="000873E4" w:rsidRDefault="009770D6" w:rsidP="000873E4">
      <w:pPr>
        <w:pStyle w:val="Default"/>
        <w:spacing w:line="360" w:lineRule="auto"/>
        <w:jc w:val="both"/>
        <w:rPr>
          <w:rFonts w:eastAsia="Calibri"/>
          <w:bCs/>
        </w:rPr>
      </w:pPr>
      <w:r>
        <w:rPr>
          <w:bCs/>
        </w:rPr>
        <w:t>Tablo 3.2</w:t>
      </w:r>
      <w:r w:rsidRPr="000873E4">
        <w:rPr>
          <w:bCs/>
        </w:rPr>
        <w:t xml:space="preserve">.1.5. </w:t>
      </w:r>
      <w:r w:rsidRPr="000873E4">
        <w:rPr>
          <w:bCs/>
          <w:iCs/>
        </w:rPr>
        <w:t>Öğretmenlerin Sendikalılık Durumuna Göre Dağılımı</w:t>
      </w:r>
      <w:r w:rsidRPr="000873E4">
        <w:rPr>
          <w:rFonts w:eastAsia="Calibri"/>
          <w:bCs/>
        </w:rPr>
        <w:tab/>
      </w:r>
      <w:r w:rsidRPr="000873E4">
        <w:rPr>
          <w:rFonts w:eastAsia="Calibri"/>
          <w:bCs/>
        </w:rPr>
        <w:tab/>
      </w:r>
      <w:r w:rsidRPr="000873E4">
        <w:rPr>
          <w:rFonts w:eastAsia="Calibri"/>
          <w:bCs/>
        </w:rPr>
        <w:tab/>
        <w:t>2</w:t>
      </w:r>
      <w:r>
        <w:rPr>
          <w:rFonts w:eastAsia="Calibri"/>
          <w:bCs/>
        </w:rPr>
        <w:t>3</w:t>
      </w:r>
    </w:p>
    <w:p w14:paraId="3950E536"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color w:val="000000"/>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.1. </w:t>
      </w:r>
      <w:r w:rsidRPr="000873E4">
        <w:rPr>
          <w:rFonts w:ascii="Times New Roman" w:hAnsi="Times New Roman" w:cs="Times New Roman"/>
          <w:bCs/>
          <w:iCs/>
          <w:color w:val="000000"/>
          <w:sz w:val="24"/>
          <w:szCs w:val="24"/>
        </w:rPr>
        <w:t xml:space="preserve">Okul Yöneticilerinin Sınıf Denetimi Yapmalarına İlişkin </w:t>
      </w:r>
    </w:p>
    <w:p w14:paraId="6F761531" w14:textId="77777777" w:rsidR="009770D6" w:rsidRPr="000873E4" w:rsidRDefault="009770D6" w:rsidP="000873E4">
      <w:pPr>
        <w:autoSpaceDE w:val="0"/>
        <w:autoSpaceDN w:val="0"/>
        <w:adjustRightInd w:val="0"/>
        <w:spacing w:after="0" w:line="360" w:lineRule="auto"/>
        <w:rPr>
          <w:rFonts w:ascii="Times New Roman" w:hAnsi="Times New Roman" w:cs="Times New Roman"/>
          <w:sz w:val="24"/>
          <w:szCs w:val="24"/>
          <w:highlight w:val="yellow"/>
        </w:rPr>
      </w:pPr>
      <w:r w:rsidRPr="000873E4">
        <w:rPr>
          <w:rFonts w:ascii="Times New Roman" w:hAnsi="Times New Roman" w:cs="Times New Roman"/>
          <w:bCs/>
          <w:iCs/>
          <w:color w:val="000000"/>
          <w:sz w:val="24"/>
          <w:szCs w:val="24"/>
        </w:rPr>
        <w:t>Öğretmenlerin Zaman Alt Boyutuna İlişkin Algıları Analizi</w:t>
      </w:r>
      <w:r w:rsidRPr="000873E4">
        <w:rPr>
          <w:rFonts w:ascii="Times New Roman" w:hAnsi="Times New Roman" w:cs="Times New Roman"/>
          <w:bCs/>
          <w:iCs/>
          <w:color w:val="000000"/>
          <w:sz w:val="24"/>
          <w:szCs w:val="24"/>
        </w:rPr>
        <w:tab/>
      </w:r>
      <w:r w:rsidRPr="000873E4">
        <w:rPr>
          <w:rFonts w:ascii="Times New Roman" w:hAnsi="Times New Roman" w:cs="Times New Roman"/>
          <w:bCs/>
          <w:iCs/>
          <w:color w:val="000000"/>
          <w:sz w:val="24"/>
          <w:szCs w:val="24"/>
        </w:rPr>
        <w:tab/>
      </w:r>
      <w:r w:rsidRPr="000873E4">
        <w:rPr>
          <w:rFonts w:ascii="Times New Roman" w:hAnsi="Times New Roman" w:cs="Times New Roman"/>
          <w:bCs/>
          <w:iCs/>
          <w:color w:val="000000"/>
          <w:sz w:val="24"/>
          <w:szCs w:val="24"/>
        </w:rPr>
        <w:tab/>
      </w:r>
      <w:r w:rsidRPr="000873E4">
        <w:rPr>
          <w:rFonts w:ascii="Times New Roman" w:hAnsi="Times New Roman" w:cs="Times New Roman"/>
          <w:bCs/>
          <w:iCs/>
          <w:color w:val="000000"/>
          <w:sz w:val="24"/>
          <w:szCs w:val="24"/>
        </w:rPr>
        <w:tab/>
        <w:t>2</w:t>
      </w:r>
      <w:r>
        <w:rPr>
          <w:rFonts w:ascii="Times New Roman" w:hAnsi="Times New Roman" w:cs="Times New Roman"/>
          <w:bCs/>
          <w:iCs/>
          <w:color w:val="000000"/>
          <w:sz w:val="24"/>
          <w:szCs w:val="24"/>
        </w:rPr>
        <w:t>7</w:t>
      </w:r>
    </w:p>
    <w:p w14:paraId="2017EB12"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.2. </w:t>
      </w:r>
      <w:r w:rsidRPr="000873E4">
        <w:rPr>
          <w:rFonts w:ascii="Times New Roman" w:hAnsi="Times New Roman" w:cs="Times New Roman"/>
          <w:bCs/>
          <w:iCs/>
          <w:sz w:val="24"/>
          <w:szCs w:val="24"/>
        </w:rPr>
        <w:t xml:space="preserve">Okul Yöneticilerinin Sınıf Denetimi Yapmalarına İlişkin </w:t>
      </w:r>
    </w:p>
    <w:p w14:paraId="50A1C52A" w14:textId="77777777" w:rsidR="009770D6" w:rsidRPr="000873E4" w:rsidRDefault="009770D6" w:rsidP="000873E4">
      <w:pPr>
        <w:pStyle w:val="Default"/>
        <w:spacing w:line="360" w:lineRule="auto"/>
        <w:jc w:val="both"/>
        <w:rPr>
          <w:highlight w:val="yellow"/>
        </w:rPr>
      </w:pPr>
      <w:r w:rsidRPr="000873E4">
        <w:rPr>
          <w:bCs/>
          <w:iCs/>
        </w:rPr>
        <w:t>Öğretmenlerin Yeterlilik Alt Boyutuna İlişkin Algıları Analizi</w:t>
      </w:r>
      <w:r w:rsidRPr="000873E4">
        <w:tab/>
      </w:r>
      <w:r w:rsidRPr="000873E4">
        <w:tab/>
      </w:r>
      <w:r w:rsidRPr="000873E4">
        <w:tab/>
      </w:r>
      <w:r w:rsidRPr="000873E4">
        <w:tab/>
        <w:t>29</w:t>
      </w:r>
    </w:p>
    <w:p w14:paraId="6915BBDD"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4.1.3.</w:t>
      </w:r>
      <w:r w:rsidRPr="000873E4">
        <w:rPr>
          <w:rFonts w:ascii="Times New Roman" w:hAnsi="Times New Roman" w:cs="Times New Roman"/>
          <w:bCs/>
          <w:color w:val="000000"/>
          <w:sz w:val="24"/>
          <w:szCs w:val="24"/>
        </w:rPr>
        <w:t xml:space="preserve"> </w:t>
      </w:r>
      <w:r w:rsidRPr="000873E4">
        <w:rPr>
          <w:rFonts w:ascii="Times New Roman" w:hAnsi="Times New Roman" w:cs="Times New Roman"/>
          <w:bCs/>
          <w:iCs/>
          <w:sz w:val="24"/>
          <w:szCs w:val="24"/>
        </w:rPr>
        <w:t xml:space="preserve">Okul Yöneticilerinin Sınıf Denetimi Yapmalarına İlişkin </w:t>
      </w:r>
    </w:p>
    <w:p w14:paraId="01D504CD" w14:textId="77777777" w:rsidR="009770D6" w:rsidRPr="000873E4" w:rsidRDefault="009770D6" w:rsidP="000873E4">
      <w:pPr>
        <w:autoSpaceDE w:val="0"/>
        <w:autoSpaceDN w:val="0"/>
        <w:adjustRightInd w:val="0"/>
        <w:spacing w:after="0" w:line="360" w:lineRule="auto"/>
        <w:rPr>
          <w:rFonts w:ascii="Times New Roman" w:hAnsi="Times New Roman" w:cs="Times New Roman"/>
          <w:sz w:val="24"/>
          <w:szCs w:val="24"/>
          <w:highlight w:val="yellow"/>
        </w:rPr>
      </w:pPr>
      <w:r w:rsidRPr="000873E4">
        <w:rPr>
          <w:rFonts w:ascii="Times New Roman" w:hAnsi="Times New Roman" w:cs="Times New Roman"/>
          <w:bCs/>
          <w:iCs/>
          <w:sz w:val="24"/>
          <w:szCs w:val="24"/>
        </w:rPr>
        <w:t>Öğretmenlerin Adil Davranılma Alt Boyutuna İlişkin Algıları Analizi</w:t>
      </w:r>
      <w:r w:rsidRPr="000873E4">
        <w:rPr>
          <w:rFonts w:ascii="Times New Roman" w:hAnsi="Times New Roman" w:cs="Times New Roman"/>
          <w:sz w:val="24"/>
          <w:szCs w:val="24"/>
        </w:rPr>
        <w:tab/>
      </w:r>
      <w:r w:rsidRPr="000873E4">
        <w:rPr>
          <w:rFonts w:ascii="Times New Roman" w:hAnsi="Times New Roman" w:cs="Times New Roman"/>
          <w:sz w:val="24"/>
          <w:szCs w:val="24"/>
        </w:rPr>
        <w:tab/>
      </w:r>
      <w:r w:rsidRPr="000873E4">
        <w:rPr>
          <w:rFonts w:ascii="Times New Roman" w:hAnsi="Times New Roman" w:cs="Times New Roman"/>
          <w:sz w:val="24"/>
          <w:szCs w:val="24"/>
        </w:rPr>
        <w:tab/>
        <w:t>31</w:t>
      </w:r>
    </w:p>
    <w:p w14:paraId="6425D515"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.4.1. </w:t>
      </w:r>
      <w:r w:rsidRPr="000873E4">
        <w:rPr>
          <w:rFonts w:ascii="Times New Roman" w:hAnsi="Times New Roman" w:cs="Times New Roman"/>
          <w:bCs/>
          <w:iCs/>
          <w:sz w:val="24"/>
          <w:szCs w:val="24"/>
        </w:rPr>
        <w:t>Okul Yönetici</w:t>
      </w:r>
      <w:r>
        <w:rPr>
          <w:rFonts w:ascii="Times New Roman" w:hAnsi="Times New Roman" w:cs="Times New Roman"/>
          <w:bCs/>
          <w:iCs/>
          <w:sz w:val="24"/>
          <w:szCs w:val="24"/>
        </w:rPr>
        <w:t>lerinin Denetim Uygulamalarına İ</w:t>
      </w:r>
      <w:r w:rsidRPr="000873E4">
        <w:rPr>
          <w:rFonts w:ascii="Times New Roman" w:hAnsi="Times New Roman" w:cs="Times New Roman"/>
          <w:bCs/>
          <w:iCs/>
          <w:sz w:val="24"/>
          <w:szCs w:val="24"/>
        </w:rPr>
        <w:t>li</w:t>
      </w:r>
      <w:r>
        <w:rPr>
          <w:rFonts w:ascii="Times New Roman" w:hAnsi="Times New Roman" w:cs="Times New Roman"/>
          <w:bCs/>
          <w:iCs/>
          <w:sz w:val="24"/>
          <w:szCs w:val="24"/>
        </w:rPr>
        <w:t>ş</w:t>
      </w:r>
      <w:r w:rsidRPr="000873E4">
        <w:rPr>
          <w:rFonts w:ascii="Times New Roman" w:hAnsi="Times New Roman" w:cs="Times New Roman"/>
          <w:bCs/>
          <w:iCs/>
          <w:sz w:val="24"/>
          <w:szCs w:val="24"/>
        </w:rPr>
        <w:t xml:space="preserve">kin </w:t>
      </w:r>
    </w:p>
    <w:p w14:paraId="1A6C71B5"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sidRPr="000873E4">
        <w:rPr>
          <w:rFonts w:ascii="Times New Roman" w:hAnsi="Times New Roman" w:cs="Times New Roman"/>
          <w:bCs/>
          <w:iCs/>
          <w:sz w:val="24"/>
          <w:szCs w:val="24"/>
        </w:rPr>
        <w:t xml:space="preserve">Öğretmen Algılarının Cinsiyete Göre Mann </w:t>
      </w:r>
      <w:proofErr w:type="spellStart"/>
      <w:r w:rsidRPr="000873E4">
        <w:rPr>
          <w:rFonts w:ascii="Times New Roman" w:hAnsi="Times New Roman" w:cs="Times New Roman"/>
          <w:bCs/>
          <w:iCs/>
          <w:sz w:val="24"/>
          <w:szCs w:val="24"/>
        </w:rPr>
        <w:t>Whitney</w:t>
      </w:r>
      <w:proofErr w:type="spellEnd"/>
      <w:r w:rsidRPr="000873E4">
        <w:rPr>
          <w:rFonts w:ascii="Times New Roman" w:hAnsi="Times New Roman" w:cs="Times New Roman"/>
          <w:bCs/>
          <w:iCs/>
          <w:sz w:val="24"/>
          <w:szCs w:val="24"/>
        </w:rPr>
        <w:t xml:space="preserve"> U Testi </w:t>
      </w:r>
      <w:proofErr w:type="spellStart"/>
      <w:r w:rsidRPr="000873E4">
        <w:rPr>
          <w:rFonts w:ascii="Times New Roman" w:hAnsi="Times New Roman" w:cs="Times New Roman"/>
          <w:bCs/>
          <w:iCs/>
          <w:sz w:val="24"/>
          <w:szCs w:val="24"/>
        </w:rPr>
        <w:t>Testi</w:t>
      </w:r>
      <w:proofErr w:type="spellEnd"/>
      <w:r w:rsidRPr="000873E4">
        <w:rPr>
          <w:rFonts w:ascii="Times New Roman" w:hAnsi="Times New Roman" w:cs="Times New Roman"/>
          <w:bCs/>
          <w:iCs/>
          <w:sz w:val="24"/>
          <w:szCs w:val="24"/>
        </w:rPr>
        <w:t xml:space="preserve"> </w:t>
      </w:r>
      <w:r>
        <w:rPr>
          <w:rFonts w:ascii="Times New Roman" w:hAnsi="Times New Roman" w:cs="Times New Roman"/>
          <w:bCs/>
          <w:iCs/>
          <w:sz w:val="24"/>
          <w:szCs w:val="24"/>
        </w:rPr>
        <w:t>i</w:t>
      </w:r>
      <w:r w:rsidRPr="000873E4">
        <w:rPr>
          <w:rFonts w:ascii="Times New Roman" w:hAnsi="Times New Roman" w:cs="Times New Roman"/>
          <w:bCs/>
          <w:iCs/>
          <w:sz w:val="24"/>
          <w:szCs w:val="24"/>
        </w:rPr>
        <w:t>le Analizi</w:t>
      </w:r>
      <w:r w:rsidRPr="000873E4">
        <w:rPr>
          <w:rFonts w:ascii="Times New Roman" w:hAnsi="Times New Roman" w:cs="Times New Roman"/>
          <w:bCs/>
          <w:iCs/>
          <w:sz w:val="24"/>
          <w:szCs w:val="24"/>
        </w:rPr>
        <w:tab/>
      </w:r>
      <w:r w:rsidRPr="000873E4">
        <w:rPr>
          <w:rFonts w:ascii="Times New Roman" w:hAnsi="Times New Roman" w:cs="Times New Roman"/>
          <w:bCs/>
          <w:iCs/>
          <w:sz w:val="24"/>
          <w:szCs w:val="24"/>
        </w:rPr>
        <w:tab/>
        <w:t>33</w:t>
      </w:r>
    </w:p>
    <w:p w14:paraId="4D52E686"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.4.2. </w:t>
      </w:r>
      <w:r w:rsidRPr="000873E4">
        <w:rPr>
          <w:rFonts w:ascii="Times New Roman" w:hAnsi="Times New Roman" w:cs="Times New Roman"/>
          <w:bCs/>
          <w:iCs/>
          <w:sz w:val="24"/>
          <w:szCs w:val="24"/>
        </w:rPr>
        <w:t>Okul Yönetici</w:t>
      </w:r>
      <w:r>
        <w:rPr>
          <w:rFonts w:ascii="Times New Roman" w:hAnsi="Times New Roman" w:cs="Times New Roman"/>
          <w:bCs/>
          <w:iCs/>
          <w:sz w:val="24"/>
          <w:szCs w:val="24"/>
        </w:rPr>
        <w:t>lerinin Denetim Uygulamalarına İ</w:t>
      </w:r>
      <w:r w:rsidRPr="000873E4">
        <w:rPr>
          <w:rFonts w:ascii="Times New Roman" w:hAnsi="Times New Roman" w:cs="Times New Roman"/>
          <w:bCs/>
          <w:iCs/>
          <w:sz w:val="24"/>
          <w:szCs w:val="24"/>
        </w:rPr>
        <w:t>li</w:t>
      </w:r>
      <w:r>
        <w:rPr>
          <w:rFonts w:ascii="Times New Roman" w:hAnsi="Times New Roman" w:cs="Times New Roman"/>
          <w:bCs/>
          <w:iCs/>
          <w:sz w:val="24"/>
          <w:szCs w:val="24"/>
        </w:rPr>
        <w:t xml:space="preserve">şkin </w:t>
      </w:r>
    </w:p>
    <w:p w14:paraId="00627E3F"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Öğretmen Algılarının Branş</w:t>
      </w:r>
      <w:r w:rsidRPr="000873E4">
        <w:rPr>
          <w:rFonts w:ascii="Times New Roman" w:hAnsi="Times New Roman" w:cs="Times New Roman"/>
          <w:bCs/>
          <w:iCs/>
          <w:sz w:val="24"/>
          <w:szCs w:val="24"/>
        </w:rPr>
        <w:t xml:space="preserve">a Göre Mann </w:t>
      </w:r>
      <w:proofErr w:type="spellStart"/>
      <w:r w:rsidRPr="000873E4">
        <w:rPr>
          <w:rFonts w:ascii="Times New Roman" w:hAnsi="Times New Roman" w:cs="Times New Roman"/>
          <w:bCs/>
          <w:iCs/>
          <w:sz w:val="24"/>
          <w:szCs w:val="24"/>
        </w:rPr>
        <w:t>Whitney</w:t>
      </w:r>
      <w:proofErr w:type="spellEnd"/>
      <w:r w:rsidRPr="000873E4">
        <w:rPr>
          <w:rFonts w:ascii="Times New Roman" w:hAnsi="Times New Roman" w:cs="Times New Roman"/>
          <w:bCs/>
          <w:iCs/>
          <w:sz w:val="24"/>
          <w:szCs w:val="24"/>
        </w:rPr>
        <w:t xml:space="preserve"> U Testi </w:t>
      </w:r>
      <w:proofErr w:type="spellStart"/>
      <w:r w:rsidRPr="000873E4">
        <w:rPr>
          <w:rFonts w:ascii="Times New Roman" w:hAnsi="Times New Roman" w:cs="Times New Roman"/>
          <w:bCs/>
          <w:iCs/>
          <w:sz w:val="24"/>
          <w:szCs w:val="24"/>
        </w:rPr>
        <w:t>Testi</w:t>
      </w:r>
      <w:proofErr w:type="spellEnd"/>
      <w:r w:rsidRPr="000873E4">
        <w:rPr>
          <w:rFonts w:ascii="Times New Roman" w:hAnsi="Times New Roman" w:cs="Times New Roman"/>
          <w:bCs/>
          <w:iCs/>
          <w:sz w:val="24"/>
          <w:szCs w:val="24"/>
        </w:rPr>
        <w:t xml:space="preserve"> </w:t>
      </w:r>
      <w:r>
        <w:rPr>
          <w:rFonts w:ascii="Times New Roman" w:hAnsi="Times New Roman" w:cs="Times New Roman"/>
          <w:bCs/>
          <w:iCs/>
          <w:sz w:val="24"/>
          <w:szCs w:val="24"/>
        </w:rPr>
        <w:t>i</w:t>
      </w:r>
      <w:r w:rsidRPr="000873E4">
        <w:rPr>
          <w:rFonts w:ascii="Times New Roman" w:hAnsi="Times New Roman" w:cs="Times New Roman"/>
          <w:bCs/>
          <w:iCs/>
          <w:sz w:val="24"/>
          <w:szCs w:val="24"/>
        </w:rPr>
        <w:t>le Analizi</w:t>
      </w:r>
      <w:r w:rsidRPr="000873E4">
        <w:rPr>
          <w:rFonts w:ascii="Times New Roman" w:hAnsi="Times New Roman" w:cs="Times New Roman"/>
          <w:bCs/>
          <w:iCs/>
          <w:sz w:val="24"/>
          <w:szCs w:val="24"/>
        </w:rPr>
        <w:tab/>
      </w:r>
      <w:r w:rsidRPr="000873E4">
        <w:rPr>
          <w:rFonts w:ascii="Times New Roman" w:hAnsi="Times New Roman" w:cs="Times New Roman"/>
          <w:bCs/>
          <w:iCs/>
          <w:sz w:val="24"/>
          <w:szCs w:val="24"/>
        </w:rPr>
        <w:tab/>
        <w:t>33</w:t>
      </w:r>
    </w:p>
    <w:p w14:paraId="5D91E903"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.4.3. </w:t>
      </w:r>
      <w:r w:rsidRPr="000873E4">
        <w:rPr>
          <w:rFonts w:ascii="Times New Roman" w:hAnsi="Times New Roman" w:cs="Times New Roman"/>
          <w:bCs/>
          <w:iCs/>
          <w:sz w:val="24"/>
          <w:szCs w:val="24"/>
        </w:rPr>
        <w:t>Okul Yönetici</w:t>
      </w:r>
      <w:r>
        <w:rPr>
          <w:rFonts w:ascii="Times New Roman" w:hAnsi="Times New Roman" w:cs="Times New Roman"/>
          <w:bCs/>
          <w:iCs/>
          <w:sz w:val="24"/>
          <w:szCs w:val="24"/>
        </w:rPr>
        <w:t>lerinin Denetim Uygulamalarına İ</w:t>
      </w:r>
      <w:r w:rsidRPr="000873E4">
        <w:rPr>
          <w:rFonts w:ascii="Times New Roman" w:hAnsi="Times New Roman" w:cs="Times New Roman"/>
          <w:bCs/>
          <w:iCs/>
          <w:sz w:val="24"/>
          <w:szCs w:val="24"/>
        </w:rPr>
        <w:t>li</w:t>
      </w:r>
      <w:r>
        <w:rPr>
          <w:rFonts w:ascii="Times New Roman" w:hAnsi="Times New Roman" w:cs="Times New Roman"/>
          <w:bCs/>
          <w:iCs/>
          <w:sz w:val="24"/>
          <w:szCs w:val="24"/>
        </w:rPr>
        <w:t>ş</w:t>
      </w:r>
      <w:r w:rsidRPr="000873E4">
        <w:rPr>
          <w:rFonts w:ascii="Times New Roman" w:hAnsi="Times New Roman" w:cs="Times New Roman"/>
          <w:bCs/>
          <w:iCs/>
          <w:sz w:val="24"/>
          <w:szCs w:val="24"/>
        </w:rPr>
        <w:t xml:space="preserve">kin </w:t>
      </w:r>
    </w:p>
    <w:p w14:paraId="41A505C9"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sidRPr="000873E4">
        <w:rPr>
          <w:rFonts w:ascii="Times New Roman" w:hAnsi="Times New Roman" w:cs="Times New Roman"/>
          <w:bCs/>
          <w:iCs/>
          <w:sz w:val="24"/>
          <w:szCs w:val="24"/>
        </w:rPr>
        <w:t xml:space="preserve">Öğretmen Algılarının Kıdeme Göre </w:t>
      </w:r>
      <w:proofErr w:type="spellStart"/>
      <w:r w:rsidRPr="000873E4">
        <w:rPr>
          <w:rFonts w:ascii="Times New Roman" w:hAnsi="Times New Roman" w:cs="Times New Roman"/>
          <w:bCs/>
          <w:iCs/>
          <w:sz w:val="24"/>
          <w:szCs w:val="24"/>
        </w:rPr>
        <w:t>Kruskal</w:t>
      </w:r>
      <w:proofErr w:type="spellEnd"/>
      <w:r w:rsidRPr="000873E4">
        <w:rPr>
          <w:rFonts w:ascii="Times New Roman" w:hAnsi="Times New Roman" w:cs="Times New Roman"/>
          <w:bCs/>
          <w:iCs/>
          <w:sz w:val="24"/>
          <w:szCs w:val="24"/>
        </w:rPr>
        <w:t xml:space="preserve">-Wallis H Testi </w:t>
      </w:r>
      <w:r>
        <w:rPr>
          <w:rFonts w:ascii="Times New Roman" w:hAnsi="Times New Roman" w:cs="Times New Roman"/>
          <w:bCs/>
          <w:iCs/>
          <w:sz w:val="24"/>
          <w:szCs w:val="24"/>
        </w:rPr>
        <w:t>i</w:t>
      </w:r>
      <w:r w:rsidRPr="000873E4">
        <w:rPr>
          <w:rFonts w:ascii="Times New Roman" w:hAnsi="Times New Roman" w:cs="Times New Roman"/>
          <w:bCs/>
          <w:iCs/>
          <w:sz w:val="24"/>
          <w:szCs w:val="24"/>
        </w:rPr>
        <w:t>le Analizi</w:t>
      </w:r>
      <w:r w:rsidRPr="000873E4">
        <w:rPr>
          <w:rFonts w:ascii="Times New Roman" w:hAnsi="Times New Roman" w:cs="Times New Roman"/>
          <w:bCs/>
          <w:iCs/>
          <w:sz w:val="24"/>
          <w:szCs w:val="24"/>
        </w:rPr>
        <w:tab/>
      </w:r>
      <w:r w:rsidRPr="000873E4">
        <w:rPr>
          <w:rFonts w:ascii="Times New Roman" w:hAnsi="Times New Roman" w:cs="Times New Roman"/>
          <w:bCs/>
          <w:iCs/>
          <w:sz w:val="24"/>
          <w:szCs w:val="24"/>
        </w:rPr>
        <w:tab/>
      </w:r>
      <w:r w:rsidRPr="000873E4">
        <w:rPr>
          <w:rFonts w:ascii="Times New Roman" w:hAnsi="Times New Roman" w:cs="Times New Roman"/>
          <w:bCs/>
          <w:iCs/>
          <w:sz w:val="24"/>
          <w:szCs w:val="24"/>
        </w:rPr>
        <w:tab/>
        <w:t>34</w:t>
      </w:r>
    </w:p>
    <w:p w14:paraId="72DBD53F"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.4.4. </w:t>
      </w:r>
      <w:r w:rsidRPr="000873E4">
        <w:rPr>
          <w:rFonts w:ascii="Times New Roman" w:hAnsi="Times New Roman" w:cs="Times New Roman"/>
          <w:bCs/>
          <w:iCs/>
          <w:sz w:val="24"/>
          <w:szCs w:val="24"/>
        </w:rPr>
        <w:t>Okul Yönetici</w:t>
      </w:r>
      <w:r>
        <w:rPr>
          <w:rFonts w:ascii="Times New Roman" w:hAnsi="Times New Roman" w:cs="Times New Roman"/>
          <w:bCs/>
          <w:iCs/>
          <w:sz w:val="24"/>
          <w:szCs w:val="24"/>
        </w:rPr>
        <w:t>lerinin Denetim Uygulamalarına İ</w:t>
      </w:r>
      <w:r w:rsidRPr="000873E4">
        <w:rPr>
          <w:rFonts w:ascii="Times New Roman" w:hAnsi="Times New Roman" w:cs="Times New Roman"/>
          <w:bCs/>
          <w:iCs/>
          <w:sz w:val="24"/>
          <w:szCs w:val="24"/>
        </w:rPr>
        <w:t>li</w:t>
      </w:r>
      <w:r>
        <w:rPr>
          <w:rFonts w:ascii="Times New Roman" w:hAnsi="Times New Roman" w:cs="Times New Roman"/>
          <w:bCs/>
          <w:iCs/>
          <w:sz w:val="24"/>
          <w:szCs w:val="24"/>
        </w:rPr>
        <w:t>ş</w:t>
      </w:r>
      <w:r w:rsidRPr="000873E4">
        <w:rPr>
          <w:rFonts w:ascii="Times New Roman" w:hAnsi="Times New Roman" w:cs="Times New Roman"/>
          <w:bCs/>
          <w:iCs/>
          <w:sz w:val="24"/>
          <w:szCs w:val="24"/>
        </w:rPr>
        <w:t xml:space="preserve">kin </w:t>
      </w:r>
    </w:p>
    <w:p w14:paraId="7690BAEF"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r w:rsidRPr="000873E4">
        <w:rPr>
          <w:rFonts w:ascii="Times New Roman" w:hAnsi="Times New Roman" w:cs="Times New Roman"/>
          <w:bCs/>
          <w:iCs/>
          <w:sz w:val="24"/>
          <w:szCs w:val="24"/>
        </w:rPr>
        <w:t xml:space="preserve">Öğretmen Algılarının Mezun Olunan Okula Göre Mann </w:t>
      </w:r>
      <w:proofErr w:type="spellStart"/>
      <w:r w:rsidRPr="000873E4">
        <w:rPr>
          <w:rFonts w:ascii="Times New Roman" w:hAnsi="Times New Roman" w:cs="Times New Roman"/>
          <w:bCs/>
          <w:iCs/>
          <w:sz w:val="24"/>
          <w:szCs w:val="24"/>
        </w:rPr>
        <w:t>Whitney</w:t>
      </w:r>
      <w:proofErr w:type="spellEnd"/>
      <w:r w:rsidRPr="000873E4">
        <w:rPr>
          <w:rFonts w:ascii="Times New Roman" w:hAnsi="Times New Roman" w:cs="Times New Roman"/>
          <w:bCs/>
          <w:iCs/>
          <w:sz w:val="24"/>
          <w:szCs w:val="24"/>
        </w:rPr>
        <w:t xml:space="preserve"> U Testi </w:t>
      </w:r>
      <w:r>
        <w:rPr>
          <w:rFonts w:ascii="Times New Roman" w:hAnsi="Times New Roman" w:cs="Times New Roman"/>
          <w:bCs/>
          <w:iCs/>
          <w:sz w:val="24"/>
          <w:szCs w:val="24"/>
        </w:rPr>
        <w:t>i</w:t>
      </w:r>
      <w:r w:rsidRPr="000873E4">
        <w:rPr>
          <w:rFonts w:ascii="Times New Roman" w:hAnsi="Times New Roman" w:cs="Times New Roman"/>
          <w:bCs/>
          <w:iCs/>
          <w:sz w:val="24"/>
          <w:szCs w:val="24"/>
        </w:rPr>
        <w:t>le Analizi</w:t>
      </w:r>
      <w:r w:rsidRPr="000873E4">
        <w:rPr>
          <w:rFonts w:ascii="Times New Roman" w:hAnsi="Times New Roman" w:cs="Times New Roman"/>
          <w:bCs/>
          <w:iCs/>
          <w:sz w:val="24"/>
          <w:szCs w:val="24"/>
        </w:rPr>
        <w:tab/>
      </w:r>
      <w:r>
        <w:rPr>
          <w:rFonts w:ascii="Times New Roman" w:hAnsi="Times New Roman" w:cs="Times New Roman"/>
          <w:bCs/>
          <w:iCs/>
          <w:sz w:val="24"/>
          <w:szCs w:val="24"/>
        </w:rPr>
        <w:t>34</w:t>
      </w:r>
    </w:p>
    <w:p w14:paraId="29605624"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Pr>
          <w:rFonts w:ascii="Times New Roman" w:hAnsi="Times New Roman" w:cs="Times New Roman"/>
          <w:bCs/>
          <w:color w:val="000000"/>
          <w:sz w:val="24"/>
          <w:szCs w:val="24"/>
        </w:rPr>
        <w:t>Tablo 4.1</w:t>
      </w:r>
      <w:r w:rsidRPr="000873E4">
        <w:rPr>
          <w:rFonts w:ascii="Times New Roman" w:hAnsi="Times New Roman" w:cs="Times New Roman"/>
          <w:bCs/>
          <w:color w:val="000000"/>
          <w:sz w:val="24"/>
          <w:szCs w:val="24"/>
        </w:rPr>
        <w:t xml:space="preserve">.4.5. </w:t>
      </w:r>
      <w:r w:rsidRPr="000873E4">
        <w:rPr>
          <w:rFonts w:ascii="Times New Roman" w:hAnsi="Times New Roman" w:cs="Times New Roman"/>
          <w:bCs/>
          <w:iCs/>
          <w:sz w:val="24"/>
          <w:szCs w:val="24"/>
        </w:rPr>
        <w:t>Okul Yönetici</w:t>
      </w:r>
      <w:r>
        <w:rPr>
          <w:rFonts w:ascii="Times New Roman" w:hAnsi="Times New Roman" w:cs="Times New Roman"/>
          <w:bCs/>
          <w:iCs/>
          <w:sz w:val="24"/>
          <w:szCs w:val="24"/>
        </w:rPr>
        <w:t>lerinin Denetim Uygulamalarına İliş</w:t>
      </w:r>
      <w:r w:rsidRPr="000873E4">
        <w:rPr>
          <w:rFonts w:ascii="Times New Roman" w:hAnsi="Times New Roman" w:cs="Times New Roman"/>
          <w:bCs/>
          <w:iCs/>
          <w:sz w:val="24"/>
          <w:szCs w:val="24"/>
        </w:rPr>
        <w:t xml:space="preserve">kin </w:t>
      </w:r>
    </w:p>
    <w:p w14:paraId="6FD56B88" w14:textId="77777777" w:rsidR="009770D6" w:rsidRDefault="009770D6" w:rsidP="000873E4">
      <w:pPr>
        <w:autoSpaceDE w:val="0"/>
        <w:autoSpaceDN w:val="0"/>
        <w:adjustRightInd w:val="0"/>
        <w:spacing w:after="0" w:line="360" w:lineRule="auto"/>
        <w:rPr>
          <w:rFonts w:ascii="Times New Roman" w:hAnsi="Times New Roman" w:cs="Times New Roman"/>
          <w:bCs/>
          <w:iCs/>
          <w:sz w:val="24"/>
          <w:szCs w:val="24"/>
        </w:rPr>
      </w:pPr>
      <w:r w:rsidRPr="000873E4">
        <w:rPr>
          <w:rFonts w:ascii="Times New Roman" w:hAnsi="Times New Roman" w:cs="Times New Roman"/>
          <w:bCs/>
          <w:iCs/>
          <w:sz w:val="24"/>
          <w:szCs w:val="24"/>
        </w:rPr>
        <w:t xml:space="preserve">Öğretmen Algılarının Sendikalı Olup/Olmama Durumuna Göre Mann </w:t>
      </w:r>
      <w:proofErr w:type="spellStart"/>
      <w:r w:rsidRPr="000873E4">
        <w:rPr>
          <w:rFonts w:ascii="Times New Roman" w:hAnsi="Times New Roman" w:cs="Times New Roman"/>
          <w:bCs/>
          <w:iCs/>
          <w:sz w:val="24"/>
          <w:szCs w:val="24"/>
        </w:rPr>
        <w:t>Whitney</w:t>
      </w:r>
      <w:proofErr w:type="spellEnd"/>
      <w:r w:rsidRPr="000873E4">
        <w:rPr>
          <w:rFonts w:ascii="Times New Roman" w:hAnsi="Times New Roman" w:cs="Times New Roman"/>
          <w:bCs/>
          <w:iCs/>
          <w:sz w:val="24"/>
          <w:szCs w:val="24"/>
        </w:rPr>
        <w:t xml:space="preserve"> U Testi </w:t>
      </w:r>
    </w:p>
    <w:p w14:paraId="698B330B" w14:textId="77777777" w:rsidR="009770D6" w:rsidRPr="000873E4" w:rsidRDefault="009770D6" w:rsidP="000873E4">
      <w:pPr>
        <w:autoSpaceDE w:val="0"/>
        <w:autoSpaceDN w:val="0"/>
        <w:adjustRightInd w:val="0"/>
        <w:spacing w:after="0" w:line="360" w:lineRule="auto"/>
        <w:rPr>
          <w:rFonts w:ascii="Times New Roman" w:hAnsi="Times New Roman" w:cs="Times New Roman"/>
          <w:bCs/>
          <w:iCs/>
          <w:sz w:val="24"/>
          <w:szCs w:val="24"/>
        </w:rPr>
      </w:pPr>
      <w:proofErr w:type="gramStart"/>
      <w:r>
        <w:rPr>
          <w:rFonts w:ascii="Times New Roman" w:hAnsi="Times New Roman" w:cs="Times New Roman"/>
          <w:bCs/>
          <w:iCs/>
          <w:sz w:val="24"/>
          <w:szCs w:val="24"/>
        </w:rPr>
        <w:t>i</w:t>
      </w:r>
      <w:r w:rsidRPr="000873E4">
        <w:rPr>
          <w:rFonts w:ascii="Times New Roman" w:hAnsi="Times New Roman" w:cs="Times New Roman"/>
          <w:bCs/>
          <w:iCs/>
          <w:sz w:val="24"/>
          <w:szCs w:val="24"/>
        </w:rPr>
        <w:t>le</w:t>
      </w:r>
      <w:proofErr w:type="gramEnd"/>
      <w:r w:rsidRPr="000873E4">
        <w:rPr>
          <w:rFonts w:ascii="Times New Roman" w:hAnsi="Times New Roman" w:cs="Times New Roman"/>
          <w:bCs/>
          <w:iCs/>
          <w:sz w:val="24"/>
          <w:szCs w:val="24"/>
        </w:rPr>
        <w:t xml:space="preserve"> Analizi</w:t>
      </w:r>
      <w:r w:rsidRPr="000873E4">
        <w:rPr>
          <w:rFonts w:ascii="Times New Roman" w:hAnsi="Times New Roman" w:cs="Times New Roman"/>
          <w:bCs/>
          <w:iCs/>
          <w:sz w:val="24"/>
          <w:szCs w:val="24"/>
        </w:rPr>
        <w:tab/>
      </w:r>
      <w:r>
        <w:rPr>
          <w:rFonts w:ascii="Times New Roman" w:hAnsi="Times New Roman" w:cs="Times New Roman"/>
          <w:bCs/>
          <w:iCs/>
          <w:sz w:val="24"/>
          <w:szCs w:val="24"/>
        </w:rPr>
        <w:t xml:space="preserve">                                                                                                                      </w:t>
      </w:r>
      <w:r w:rsidRPr="000873E4">
        <w:rPr>
          <w:rFonts w:ascii="Times New Roman" w:hAnsi="Times New Roman" w:cs="Times New Roman"/>
          <w:bCs/>
          <w:iCs/>
          <w:sz w:val="24"/>
          <w:szCs w:val="24"/>
        </w:rPr>
        <w:t>35</w:t>
      </w:r>
    </w:p>
    <w:p w14:paraId="5A206C2A" w14:textId="1C3229E7" w:rsidR="009770D6" w:rsidRDefault="009770D6">
      <w:pPr>
        <w:rPr>
          <w:rFonts w:ascii="Times New Roman" w:hAnsi="Times New Roman" w:cs="Times New Roman"/>
          <w:sz w:val="24"/>
          <w:szCs w:val="24"/>
        </w:rPr>
      </w:pPr>
      <w:r>
        <w:rPr>
          <w:rFonts w:ascii="Times New Roman" w:hAnsi="Times New Roman" w:cs="Times New Roman"/>
          <w:sz w:val="24"/>
          <w:szCs w:val="24"/>
        </w:rPr>
        <w:br w:type="page"/>
      </w:r>
    </w:p>
    <w:p w14:paraId="583E7B3A" w14:textId="77777777" w:rsidR="009770D6" w:rsidRPr="00D40BB5" w:rsidRDefault="009770D6" w:rsidP="000F4EA4">
      <w:pPr>
        <w:tabs>
          <w:tab w:val="left" w:pos="709"/>
        </w:tabs>
        <w:spacing w:after="0" w:line="360" w:lineRule="auto"/>
        <w:jc w:val="center"/>
        <w:rPr>
          <w:rFonts w:ascii="Times New Roman" w:hAnsi="Times New Roman"/>
          <w:b/>
          <w:sz w:val="24"/>
          <w:szCs w:val="24"/>
        </w:rPr>
      </w:pPr>
      <w:r w:rsidRPr="00D40BB5">
        <w:rPr>
          <w:rFonts w:ascii="Times New Roman" w:hAnsi="Times New Roman"/>
          <w:b/>
          <w:sz w:val="24"/>
          <w:szCs w:val="24"/>
        </w:rPr>
        <w:lastRenderedPageBreak/>
        <w:t>BİRİNCİ BÖLÜM</w:t>
      </w:r>
    </w:p>
    <w:p w14:paraId="700A5508" w14:textId="77777777" w:rsidR="009770D6" w:rsidRPr="00D40BB5" w:rsidRDefault="009770D6" w:rsidP="000F4EA4">
      <w:pPr>
        <w:tabs>
          <w:tab w:val="left" w:pos="709"/>
        </w:tabs>
        <w:spacing w:after="0" w:line="360" w:lineRule="auto"/>
        <w:jc w:val="center"/>
        <w:rPr>
          <w:rFonts w:ascii="Times New Roman" w:hAnsi="Times New Roman"/>
          <w:b/>
          <w:sz w:val="24"/>
          <w:szCs w:val="24"/>
        </w:rPr>
      </w:pPr>
    </w:p>
    <w:p w14:paraId="576D0280" w14:textId="77777777" w:rsidR="009770D6" w:rsidRPr="00D40BB5" w:rsidRDefault="009770D6" w:rsidP="000F4EA4">
      <w:pPr>
        <w:tabs>
          <w:tab w:val="left" w:pos="709"/>
        </w:tabs>
        <w:spacing w:after="0" w:line="360" w:lineRule="auto"/>
        <w:jc w:val="center"/>
        <w:rPr>
          <w:rFonts w:ascii="Times New Roman" w:hAnsi="Times New Roman"/>
          <w:b/>
          <w:sz w:val="24"/>
          <w:szCs w:val="24"/>
        </w:rPr>
      </w:pPr>
      <w:r w:rsidRPr="00D40BB5">
        <w:rPr>
          <w:rFonts w:ascii="Times New Roman" w:hAnsi="Times New Roman"/>
          <w:b/>
          <w:sz w:val="24"/>
          <w:szCs w:val="24"/>
        </w:rPr>
        <w:t>GİRİŞ</w:t>
      </w:r>
    </w:p>
    <w:p w14:paraId="0C05C63D" w14:textId="77777777" w:rsidR="009770D6" w:rsidRPr="00D40BB5" w:rsidRDefault="009770D6" w:rsidP="007A5211">
      <w:pPr>
        <w:tabs>
          <w:tab w:val="left" w:pos="709"/>
        </w:tabs>
        <w:spacing w:after="0" w:line="360" w:lineRule="auto"/>
        <w:jc w:val="both"/>
        <w:rPr>
          <w:rFonts w:ascii="Times New Roman" w:hAnsi="Times New Roman"/>
          <w:b/>
          <w:sz w:val="24"/>
          <w:szCs w:val="24"/>
        </w:rPr>
      </w:pPr>
    </w:p>
    <w:p w14:paraId="5492CE8D" w14:textId="77777777" w:rsidR="009770D6" w:rsidRPr="00D40BB5" w:rsidRDefault="009770D6" w:rsidP="007A5211">
      <w:pPr>
        <w:tabs>
          <w:tab w:val="left" w:pos="709"/>
        </w:tabs>
        <w:spacing w:after="0" w:line="360" w:lineRule="auto"/>
        <w:jc w:val="both"/>
        <w:rPr>
          <w:rFonts w:ascii="Times New Roman" w:hAnsi="Times New Roman"/>
          <w:b/>
          <w:sz w:val="24"/>
          <w:szCs w:val="24"/>
        </w:rPr>
      </w:pPr>
    </w:p>
    <w:p w14:paraId="1F0AE080" w14:textId="77777777" w:rsidR="009770D6" w:rsidRPr="00D40BB5" w:rsidRDefault="009770D6" w:rsidP="007A5211">
      <w:pPr>
        <w:tabs>
          <w:tab w:val="left" w:pos="709"/>
        </w:tabs>
        <w:spacing w:after="0" w:line="360" w:lineRule="auto"/>
        <w:jc w:val="both"/>
        <w:rPr>
          <w:rFonts w:ascii="Times New Roman" w:hAnsi="Times New Roman"/>
          <w:sz w:val="24"/>
          <w:szCs w:val="24"/>
        </w:rPr>
      </w:pPr>
      <w:r w:rsidRPr="00D40BB5">
        <w:rPr>
          <w:rFonts w:ascii="Times New Roman" w:hAnsi="Times New Roman"/>
          <w:sz w:val="24"/>
          <w:szCs w:val="24"/>
        </w:rPr>
        <w:tab/>
        <w:t>Eğitim süreci, sosyal bir süreçtir ve kişinin gelişimini seçilmiş ve kontrollü bir çevre etkisi ile sağlar. Bir başka deyişle ise eğitim; bedensel, duygusal, zihinsel ve sosyal yönden gelişimin bağlı bulunan topluma en uygun şekilde gerçekleştirilmesidir (Öztürk, 2001, s.98).</w:t>
      </w:r>
    </w:p>
    <w:p w14:paraId="7F5349D7" w14:textId="77777777" w:rsidR="009770D6" w:rsidRPr="00D40BB5" w:rsidRDefault="009770D6" w:rsidP="007A5211">
      <w:pPr>
        <w:autoSpaceDE w:val="0"/>
        <w:autoSpaceDN w:val="0"/>
        <w:adjustRightInd w:val="0"/>
        <w:spacing w:after="0" w:line="360" w:lineRule="auto"/>
        <w:ind w:firstLine="708"/>
        <w:jc w:val="both"/>
        <w:rPr>
          <w:rFonts w:ascii="Times New Roman" w:hAnsi="Times New Roman"/>
          <w:color w:val="000000"/>
          <w:sz w:val="24"/>
          <w:szCs w:val="24"/>
        </w:rPr>
      </w:pPr>
      <w:r w:rsidRPr="00D40BB5">
        <w:rPr>
          <w:rFonts w:ascii="Times New Roman" w:eastAsia="Calibri" w:hAnsi="Times New Roman"/>
          <w:sz w:val="24"/>
          <w:szCs w:val="24"/>
        </w:rPr>
        <w:t>Eğitim örgütleri kuruluş amaç ve felsefesine uygun olarak kendilerini sürekli olarak yapılandırma, yenileme ve buna uygun olarak varlıklarını sonsuza kadar sürdürme gayret ve çabaları vardır. Örgütler bu süreçte çevreleriyle olan etkileşimlerine bağlı olarak toplumun ihtiyaçlarına uygun mal ve hizmet üretir ve sunarlar. Sunmuş oldukları bu mal ve hizmetin yanında çeşitli araçlarla kültürel değer üretme ve bu değerleri yayma gibi gizil bir işlevi de bünyelerinde taşırlar.</w:t>
      </w:r>
      <w:r w:rsidRPr="00D40BB5">
        <w:rPr>
          <w:rFonts w:ascii="Times New Roman" w:hAnsi="Times New Roman"/>
          <w:color w:val="000000"/>
          <w:sz w:val="24"/>
          <w:szCs w:val="24"/>
        </w:rPr>
        <w:t xml:space="preserve"> </w:t>
      </w:r>
    </w:p>
    <w:p w14:paraId="3944B7EA" w14:textId="77777777" w:rsidR="009770D6"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D40BB5">
        <w:rPr>
          <w:rFonts w:ascii="Times New Roman" w:eastAsia="Calibri" w:hAnsi="Times New Roman"/>
          <w:sz w:val="24"/>
          <w:szCs w:val="24"/>
        </w:rPr>
        <w:t xml:space="preserve">Eğitimde etkililik, verim ve kaliteyi artırmak için var olan mevcut durumun değerlendirilerek eksikliklerin gözlenmesi ve bunların iyileştirilmesi için etkili çalışmalar yapılması gerekir. Bunun için de eğitim-öğretimi doğrudan etkileyen öğretmenin performansının önemi büyüktür. Öğretmenin performans değerlendirmesi paydaşların tamamının katılımı ile ve objektif </w:t>
      </w:r>
      <w:proofErr w:type="gramStart"/>
      <w:r w:rsidRPr="00D40BB5">
        <w:rPr>
          <w:rFonts w:ascii="Times New Roman" w:eastAsia="Calibri" w:hAnsi="Times New Roman"/>
          <w:sz w:val="24"/>
          <w:szCs w:val="24"/>
        </w:rPr>
        <w:t>kriterlere</w:t>
      </w:r>
      <w:proofErr w:type="gramEnd"/>
      <w:r w:rsidRPr="00D40BB5">
        <w:rPr>
          <w:rFonts w:ascii="Times New Roman" w:eastAsia="Calibri" w:hAnsi="Times New Roman"/>
          <w:sz w:val="24"/>
          <w:szCs w:val="24"/>
        </w:rPr>
        <w:t xml:space="preserve"> göre  (müfettişlerin, yöneticilerin, öğrencilerin, velilerin) öğretmenlerin değerlendirmesini içeren ve öğretmenlik mesleği genel yeterliklerine dayanan performans değerlendirilmesinin yapılması ile mümkündür.</w:t>
      </w:r>
    </w:p>
    <w:p w14:paraId="1C505AC3" w14:textId="77777777" w:rsidR="009770D6" w:rsidRPr="00DC7F4C" w:rsidRDefault="009770D6" w:rsidP="00DC7F4C">
      <w:pPr>
        <w:autoSpaceDE w:val="0"/>
        <w:autoSpaceDN w:val="0"/>
        <w:adjustRightInd w:val="0"/>
        <w:spacing w:after="0" w:line="360" w:lineRule="auto"/>
        <w:ind w:firstLine="709"/>
        <w:jc w:val="both"/>
        <w:rPr>
          <w:rFonts w:ascii="Times New Roman" w:eastAsia="Calibri" w:hAnsi="Times New Roman"/>
          <w:sz w:val="32"/>
          <w:szCs w:val="24"/>
        </w:rPr>
      </w:pPr>
      <w:r w:rsidRPr="00DC7F4C">
        <w:rPr>
          <w:rFonts w:ascii="Times New Roman" w:hAnsi="Times New Roman"/>
          <w:color w:val="231F20"/>
          <w:sz w:val="24"/>
          <w:szCs w:val="20"/>
        </w:rPr>
        <w:t>Her karmaşık örgütte olduğu gibi eğitim örgütlerinde de denetim, hem örgütsel hem de</w:t>
      </w:r>
      <w:r>
        <w:rPr>
          <w:rFonts w:ascii="Times New Roman" w:hAnsi="Times New Roman"/>
          <w:color w:val="231F20"/>
          <w:sz w:val="24"/>
          <w:szCs w:val="20"/>
        </w:rPr>
        <w:t xml:space="preserve"> </w:t>
      </w:r>
      <w:r w:rsidRPr="00DC7F4C">
        <w:rPr>
          <w:rFonts w:ascii="Times New Roman" w:hAnsi="Times New Roman"/>
          <w:color w:val="231F20"/>
          <w:sz w:val="24"/>
          <w:szCs w:val="20"/>
        </w:rPr>
        <w:t>yönetsel bir zorunluluktur. Temel amacı, örgütün amaçlarının gerçekleştirilme derecesini</w:t>
      </w:r>
      <w:r>
        <w:rPr>
          <w:rFonts w:ascii="Times New Roman" w:hAnsi="Times New Roman"/>
          <w:color w:val="231F20"/>
          <w:sz w:val="24"/>
          <w:szCs w:val="20"/>
        </w:rPr>
        <w:t xml:space="preserve"> </w:t>
      </w:r>
      <w:r w:rsidRPr="00DC7F4C">
        <w:rPr>
          <w:rFonts w:ascii="Times New Roman" w:hAnsi="Times New Roman"/>
          <w:color w:val="231F20"/>
          <w:sz w:val="24"/>
          <w:szCs w:val="20"/>
        </w:rPr>
        <w:t>saptamak, gerekli önlemleri almak ve süreci geliştirmek olan denetim, örgütsel eylemlerin</w:t>
      </w:r>
      <w:r>
        <w:rPr>
          <w:rFonts w:ascii="Times New Roman" w:hAnsi="Times New Roman"/>
          <w:color w:val="231F20"/>
          <w:sz w:val="24"/>
          <w:szCs w:val="20"/>
        </w:rPr>
        <w:t xml:space="preserve"> </w:t>
      </w:r>
      <w:r w:rsidRPr="00DC7F4C">
        <w:rPr>
          <w:rFonts w:ascii="Times New Roman" w:hAnsi="Times New Roman"/>
          <w:color w:val="231F20"/>
          <w:sz w:val="24"/>
          <w:szCs w:val="20"/>
        </w:rPr>
        <w:t>kabul</w:t>
      </w:r>
      <w:r>
        <w:rPr>
          <w:rFonts w:ascii="Times New Roman" w:hAnsi="Times New Roman"/>
          <w:color w:val="231F20"/>
          <w:sz w:val="24"/>
          <w:szCs w:val="20"/>
        </w:rPr>
        <w:t xml:space="preserve"> </w:t>
      </w:r>
      <w:r w:rsidRPr="00DC7F4C">
        <w:rPr>
          <w:rFonts w:ascii="Times New Roman" w:hAnsi="Times New Roman"/>
          <w:color w:val="231F20"/>
          <w:sz w:val="24"/>
          <w:szCs w:val="20"/>
        </w:rPr>
        <w:t>edilen amaçlar doğrultusunda, belirlenen ilke ve kurallara uygunluğunun anlaşılması</w:t>
      </w:r>
      <w:r>
        <w:rPr>
          <w:rFonts w:ascii="Times New Roman" w:hAnsi="Times New Roman"/>
          <w:color w:val="231F20"/>
          <w:sz w:val="24"/>
          <w:szCs w:val="20"/>
        </w:rPr>
        <w:t xml:space="preserve"> </w:t>
      </w:r>
      <w:r w:rsidRPr="00DC7F4C">
        <w:rPr>
          <w:rFonts w:ascii="Times New Roman" w:hAnsi="Times New Roman"/>
          <w:color w:val="231F20"/>
          <w:sz w:val="24"/>
          <w:szCs w:val="20"/>
        </w:rPr>
        <w:t>sürecidir</w:t>
      </w:r>
      <w:r>
        <w:rPr>
          <w:rFonts w:ascii="Times New Roman" w:hAnsi="Times New Roman"/>
          <w:color w:val="231F20"/>
          <w:sz w:val="24"/>
          <w:szCs w:val="20"/>
        </w:rPr>
        <w:t xml:space="preserve"> </w:t>
      </w:r>
      <w:r w:rsidRPr="00DC7F4C">
        <w:rPr>
          <w:rFonts w:ascii="Times New Roman" w:hAnsi="Times New Roman"/>
          <w:color w:val="231F20"/>
          <w:sz w:val="24"/>
          <w:szCs w:val="20"/>
        </w:rPr>
        <w:t>(Aydın, 2011)</w:t>
      </w:r>
      <w:r>
        <w:rPr>
          <w:rFonts w:ascii="Times New Roman" w:hAnsi="Times New Roman"/>
          <w:color w:val="231F20"/>
          <w:sz w:val="24"/>
          <w:szCs w:val="20"/>
        </w:rPr>
        <w:t>.</w:t>
      </w:r>
    </w:p>
    <w:p w14:paraId="51B69AA5" w14:textId="77777777" w:rsidR="009770D6" w:rsidRPr="00565933" w:rsidRDefault="009770D6" w:rsidP="00D40BB5">
      <w:pPr>
        <w:tabs>
          <w:tab w:val="left" w:pos="0"/>
        </w:tabs>
        <w:autoSpaceDE w:val="0"/>
        <w:autoSpaceDN w:val="0"/>
        <w:adjustRightInd w:val="0"/>
        <w:spacing w:after="0" w:line="360" w:lineRule="auto"/>
        <w:ind w:firstLine="709"/>
        <w:jc w:val="both"/>
        <w:rPr>
          <w:rFonts w:ascii="Times New Roman" w:hAnsi="Times New Roman"/>
          <w:sz w:val="24"/>
          <w:szCs w:val="24"/>
        </w:rPr>
      </w:pPr>
      <w:r w:rsidRPr="00565933">
        <w:rPr>
          <w:rFonts w:ascii="Times New Roman" w:hAnsi="Times New Roman"/>
          <w:sz w:val="24"/>
          <w:szCs w:val="24"/>
        </w:rPr>
        <w:t>Eğitim örgütü içerisinde denetim faktörünün önemi çok fazladır. Denetim, örgütün yeterli ve etkili olabilmesi için vazgeçilmez bir süreci ifade eder.</w:t>
      </w:r>
      <w:r>
        <w:rPr>
          <w:rFonts w:ascii="Times New Roman" w:hAnsi="Times New Roman"/>
          <w:sz w:val="24"/>
          <w:szCs w:val="24"/>
        </w:rPr>
        <w:t xml:space="preserve"> </w:t>
      </w:r>
      <w:r w:rsidRPr="00565933">
        <w:rPr>
          <w:rFonts w:ascii="Times New Roman" w:hAnsi="Times New Roman"/>
          <w:sz w:val="24"/>
          <w:szCs w:val="24"/>
        </w:rPr>
        <w:t>Eğitim, amaçlar doğrultusunda hareket edebilmelidir.</w:t>
      </w:r>
      <w:r>
        <w:rPr>
          <w:rFonts w:ascii="Times New Roman" w:hAnsi="Times New Roman"/>
          <w:sz w:val="24"/>
          <w:szCs w:val="24"/>
        </w:rPr>
        <w:t xml:space="preserve"> </w:t>
      </w:r>
      <w:r w:rsidRPr="00565933">
        <w:rPr>
          <w:rFonts w:ascii="Times New Roman" w:hAnsi="Times New Roman"/>
          <w:sz w:val="24"/>
          <w:szCs w:val="24"/>
        </w:rPr>
        <w:t>Amaca ne kadar ulaşılıp ulaşılmadığının bir göstergesi olarak denetim şarttır.</w:t>
      </w:r>
      <w:r>
        <w:rPr>
          <w:rFonts w:ascii="Times New Roman" w:hAnsi="Times New Roman"/>
          <w:sz w:val="24"/>
          <w:szCs w:val="24"/>
        </w:rPr>
        <w:t xml:space="preserve"> </w:t>
      </w:r>
      <w:r w:rsidRPr="00565933">
        <w:rPr>
          <w:rFonts w:ascii="Times New Roman" w:hAnsi="Times New Roman"/>
          <w:sz w:val="24"/>
          <w:szCs w:val="24"/>
        </w:rPr>
        <w:t>Denetim süreci ile eksiklikler belirlenir,</w:t>
      </w:r>
      <w:r>
        <w:rPr>
          <w:rFonts w:ascii="Times New Roman" w:hAnsi="Times New Roman"/>
          <w:sz w:val="24"/>
          <w:szCs w:val="24"/>
        </w:rPr>
        <w:t xml:space="preserve"> </w:t>
      </w:r>
      <w:r w:rsidRPr="00565933">
        <w:rPr>
          <w:rFonts w:ascii="Times New Roman" w:hAnsi="Times New Roman"/>
          <w:sz w:val="24"/>
          <w:szCs w:val="24"/>
        </w:rPr>
        <w:t>tamamlanır,</w:t>
      </w:r>
      <w:r>
        <w:rPr>
          <w:rFonts w:ascii="Times New Roman" w:hAnsi="Times New Roman"/>
          <w:sz w:val="24"/>
          <w:szCs w:val="24"/>
        </w:rPr>
        <w:t xml:space="preserve"> </w:t>
      </w:r>
      <w:r w:rsidRPr="00565933">
        <w:rPr>
          <w:rFonts w:ascii="Times New Roman" w:hAnsi="Times New Roman"/>
          <w:sz w:val="24"/>
          <w:szCs w:val="24"/>
        </w:rPr>
        <w:t xml:space="preserve">yanlışlıkların giderilmesi yönünde </w:t>
      </w:r>
      <w:proofErr w:type="gramStart"/>
      <w:r w:rsidRPr="00565933">
        <w:rPr>
          <w:rFonts w:ascii="Times New Roman" w:hAnsi="Times New Roman"/>
          <w:sz w:val="24"/>
          <w:szCs w:val="24"/>
        </w:rPr>
        <w:t>imkan</w:t>
      </w:r>
      <w:proofErr w:type="gramEnd"/>
      <w:r w:rsidRPr="00565933">
        <w:rPr>
          <w:rFonts w:ascii="Times New Roman" w:hAnsi="Times New Roman"/>
          <w:sz w:val="24"/>
          <w:szCs w:val="24"/>
        </w:rPr>
        <w:t xml:space="preserve"> sağlanır.</w:t>
      </w:r>
      <w:r>
        <w:rPr>
          <w:rFonts w:ascii="Times New Roman" w:hAnsi="Times New Roman"/>
          <w:sz w:val="24"/>
          <w:szCs w:val="24"/>
        </w:rPr>
        <w:t xml:space="preserve"> </w:t>
      </w:r>
      <w:r w:rsidRPr="00565933">
        <w:rPr>
          <w:rFonts w:ascii="Times New Roman" w:hAnsi="Times New Roman"/>
          <w:sz w:val="24"/>
          <w:szCs w:val="24"/>
        </w:rPr>
        <w:t xml:space="preserve">Denetim, bilimsel ve teknolojik gelişmelerden her geçen gün daha fazla etkilenmektedir. İlk ve orta okullarda görev yapan sınıf ve </w:t>
      </w:r>
      <w:proofErr w:type="gramStart"/>
      <w:r w:rsidRPr="00565933">
        <w:rPr>
          <w:rFonts w:ascii="Times New Roman" w:hAnsi="Times New Roman"/>
          <w:sz w:val="24"/>
          <w:szCs w:val="24"/>
        </w:rPr>
        <w:t>branş</w:t>
      </w:r>
      <w:proofErr w:type="gramEnd"/>
      <w:r w:rsidRPr="00565933">
        <w:rPr>
          <w:rFonts w:ascii="Times New Roman" w:hAnsi="Times New Roman"/>
          <w:sz w:val="24"/>
          <w:szCs w:val="24"/>
        </w:rPr>
        <w:t xml:space="preserve"> öğretmenlerinin denetimini son değişen yönetmelik ile birlikte okul yöneticileri yapmaya başlamıştır.</w:t>
      </w:r>
    </w:p>
    <w:p w14:paraId="6557816F" w14:textId="77777777" w:rsidR="009770D6" w:rsidRDefault="009770D6" w:rsidP="00D40BB5">
      <w:pPr>
        <w:tabs>
          <w:tab w:val="left" w:pos="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b/>
      </w:r>
      <w:r w:rsidRPr="00565933">
        <w:rPr>
          <w:rFonts w:ascii="Times New Roman" w:hAnsi="Times New Roman"/>
          <w:sz w:val="24"/>
          <w:szCs w:val="24"/>
        </w:rPr>
        <w:t xml:space="preserve">Bu yüzden de okul yöneticileri eğitim sistemindeki bu değişimlere </w:t>
      </w:r>
      <w:proofErr w:type="gramStart"/>
      <w:r w:rsidRPr="00565933">
        <w:rPr>
          <w:rFonts w:ascii="Times New Roman" w:hAnsi="Times New Roman"/>
          <w:sz w:val="24"/>
          <w:szCs w:val="24"/>
        </w:rPr>
        <w:t>hakim</w:t>
      </w:r>
      <w:proofErr w:type="gramEnd"/>
      <w:r w:rsidRPr="00565933">
        <w:rPr>
          <w:rFonts w:ascii="Times New Roman" w:hAnsi="Times New Roman"/>
          <w:sz w:val="24"/>
          <w:szCs w:val="24"/>
        </w:rPr>
        <w:t xml:space="preserve"> olmalı, denetimlerini öğretmenlerin değişimine katkı sağlar nitelikte yapmalıdırlar. Milli Eğitimin belirlediği genel amaçların kazandırılıp kazandırılmadığını belirlemek,</w:t>
      </w:r>
      <w:r>
        <w:rPr>
          <w:rFonts w:ascii="Times New Roman" w:hAnsi="Times New Roman"/>
          <w:sz w:val="24"/>
          <w:szCs w:val="24"/>
        </w:rPr>
        <w:t xml:space="preserve"> </w:t>
      </w:r>
      <w:r w:rsidRPr="00565933">
        <w:rPr>
          <w:rFonts w:ascii="Times New Roman" w:hAnsi="Times New Roman"/>
          <w:sz w:val="24"/>
          <w:szCs w:val="24"/>
        </w:rPr>
        <w:t>etkinliklerin etkili olup olmadığını, amaç birliğinin sağlanıp sağlanmadığını,</w:t>
      </w:r>
      <w:r>
        <w:rPr>
          <w:rFonts w:ascii="Times New Roman" w:hAnsi="Times New Roman"/>
          <w:sz w:val="24"/>
          <w:szCs w:val="24"/>
        </w:rPr>
        <w:t xml:space="preserve"> </w:t>
      </w:r>
      <w:r w:rsidRPr="00565933">
        <w:rPr>
          <w:rFonts w:ascii="Times New Roman" w:hAnsi="Times New Roman"/>
          <w:sz w:val="24"/>
          <w:szCs w:val="24"/>
        </w:rPr>
        <w:t>öğretmenlerin kendilerini geliştirip geliştirmediğini saptamak, yeniliğe,</w:t>
      </w:r>
      <w:r>
        <w:rPr>
          <w:rFonts w:ascii="Times New Roman" w:hAnsi="Times New Roman"/>
          <w:sz w:val="24"/>
          <w:szCs w:val="24"/>
        </w:rPr>
        <w:t xml:space="preserve"> </w:t>
      </w:r>
      <w:r w:rsidRPr="00565933">
        <w:rPr>
          <w:rFonts w:ascii="Times New Roman" w:hAnsi="Times New Roman"/>
          <w:sz w:val="24"/>
          <w:szCs w:val="24"/>
        </w:rPr>
        <w:t>teknolojinin getirdiği değişikliğe uyumlarını belirlemek,</w:t>
      </w:r>
      <w:r>
        <w:rPr>
          <w:rFonts w:ascii="Times New Roman" w:hAnsi="Times New Roman"/>
          <w:sz w:val="24"/>
          <w:szCs w:val="24"/>
        </w:rPr>
        <w:t xml:space="preserve"> </w:t>
      </w:r>
      <w:r w:rsidRPr="00565933">
        <w:rPr>
          <w:rFonts w:ascii="Times New Roman" w:hAnsi="Times New Roman"/>
          <w:sz w:val="24"/>
          <w:szCs w:val="24"/>
        </w:rPr>
        <w:t>gerek duyulduğu takdirde öngörülen eğitimi almalarını sağlamak için etkili bir</w:t>
      </w:r>
      <w:r>
        <w:rPr>
          <w:rFonts w:ascii="Times New Roman" w:hAnsi="Times New Roman"/>
          <w:sz w:val="24"/>
          <w:szCs w:val="24"/>
        </w:rPr>
        <w:t xml:space="preserve"> denetime ihtiyaç duyulmaktadır. Böylece </w:t>
      </w:r>
      <w:r w:rsidRPr="00565933">
        <w:rPr>
          <w:rFonts w:ascii="Times New Roman" w:hAnsi="Times New Roman"/>
          <w:sz w:val="24"/>
          <w:szCs w:val="24"/>
        </w:rPr>
        <w:t xml:space="preserve">okul yöneticileri denetimlerini yaparlarken </w:t>
      </w:r>
      <w:r w:rsidRPr="00D40BB5">
        <w:rPr>
          <w:rFonts w:ascii="Times New Roman" w:hAnsi="Times New Roman"/>
          <w:sz w:val="24"/>
          <w:szCs w:val="24"/>
        </w:rPr>
        <w:t>öğretmenler üzerinde de bir algı oluştururlar.</w:t>
      </w:r>
    </w:p>
    <w:p w14:paraId="690D62D4" w14:textId="77777777" w:rsidR="009770D6" w:rsidRPr="00DC7F4C" w:rsidRDefault="009770D6" w:rsidP="00D40BB5">
      <w:pPr>
        <w:tabs>
          <w:tab w:val="left" w:pos="0"/>
        </w:tabs>
        <w:autoSpaceDE w:val="0"/>
        <w:autoSpaceDN w:val="0"/>
        <w:adjustRightInd w:val="0"/>
        <w:spacing w:after="0" w:line="360" w:lineRule="auto"/>
        <w:jc w:val="both"/>
        <w:rPr>
          <w:rFonts w:ascii="Times New Roman" w:hAnsi="Times New Roman"/>
          <w:sz w:val="24"/>
          <w:szCs w:val="24"/>
        </w:rPr>
      </w:pPr>
      <w:r>
        <w:rPr>
          <w:rFonts w:ascii="MinionPro-Regular" w:hAnsi="MinionPro-Regular"/>
          <w:color w:val="231F20"/>
          <w:sz w:val="20"/>
          <w:szCs w:val="20"/>
        </w:rPr>
        <w:tab/>
      </w:r>
      <w:r w:rsidRPr="00DC7F4C">
        <w:rPr>
          <w:rFonts w:ascii="Times New Roman" w:hAnsi="Times New Roman"/>
          <w:color w:val="231F20"/>
          <w:sz w:val="24"/>
          <w:szCs w:val="20"/>
        </w:rPr>
        <w:t>Denetim sürecinin öğretmenin yargılanması olduğu düşüncesi, artık yerini çağdaş denetim</w:t>
      </w:r>
      <w:r>
        <w:rPr>
          <w:rFonts w:ascii="Times New Roman" w:hAnsi="Times New Roman"/>
          <w:color w:val="231F20"/>
          <w:sz w:val="24"/>
          <w:szCs w:val="20"/>
        </w:rPr>
        <w:t xml:space="preserve"> </w:t>
      </w:r>
      <w:r w:rsidRPr="00DC7F4C">
        <w:rPr>
          <w:rFonts w:ascii="Times New Roman" w:hAnsi="Times New Roman"/>
          <w:color w:val="231F20"/>
          <w:sz w:val="24"/>
          <w:szCs w:val="20"/>
        </w:rPr>
        <w:t>yaklaşımının özünü oluşturan öğretmene meslekte yol göstericilik ve yardım düşüncesine</w:t>
      </w:r>
      <w:r>
        <w:rPr>
          <w:rFonts w:ascii="Times New Roman" w:hAnsi="Times New Roman"/>
          <w:color w:val="231F20"/>
          <w:sz w:val="24"/>
          <w:szCs w:val="20"/>
        </w:rPr>
        <w:t xml:space="preserve"> </w:t>
      </w:r>
      <w:r w:rsidRPr="00DC7F4C">
        <w:rPr>
          <w:rFonts w:ascii="Times New Roman" w:hAnsi="Times New Roman"/>
          <w:color w:val="231F20"/>
          <w:sz w:val="24"/>
          <w:szCs w:val="20"/>
        </w:rPr>
        <w:t>bırakmıştır. Denetim sürecinin sağlıklı bir şekilde işlemesi, öğretmenlerin bu sürece</w:t>
      </w:r>
      <w:r>
        <w:rPr>
          <w:rFonts w:ascii="Times New Roman" w:hAnsi="Times New Roman"/>
          <w:color w:val="231F20"/>
          <w:sz w:val="24"/>
          <w:szCs w:val="20"/>
        </w:rPr>
        <w:t xml:space="preserve"> </w:t>
      </w:r>
      <w:r w:rsidRPr="00DC7F4C">
        <w:rPr>
          <w:rFonts w:ascii="Times New Roman" w:hAnsi="Times New Roman"/>
          <w:color w:val="231F20"/>
          <w:sz w:val="24"/>
          <w:szCs w:val="20"/>
        </w:rPr>
        <w:t>ilişkin</w:t>
      </w:r>
      <w:r>
        <w:rPr>
          <w:rFonts w:ascii="Times New Roman" w:hAnsi="Times New Roman"/>
          <w:color w:val="231F20"/>
          <w:sz w:val="24"/>
          <w:szCs w:val="20"/>
        </w:rPr>
        <w:t xml:space="preserve"> </w:t>
      </w:r>
      <w:r w:rsidRPr="00DC7F4C">
        <w:rPr>
          <w:rFonts w:ascii="Times New Roman" w:hAnsi="Times New Roman"/>
          <w:color w:val="231F20"/>
          <w:sz w:val="24"/>
          <w:szCs w:val="20"/>
        </w:rPr>
        <w:t>algı ve beklentilerinin ne olduğunun bilinmesiyle mümkün olmaktadır</w:t>
      </w:r>
      <w:r>
        <w:rPr>
          <w:rFonts w:ascii="Times New Roman" w:hAnsi="Times New Roman"/>
          <w:color w:val="231F20"/>
          <w:sz w:val="24"/>
          <w:szCs w:val="20"/>
        </w:rPr>
        <w:t xml:space="preserve"> ( </w:t>
      </w:r>
      <w:proofErr w:type="spellStart"/>
      <w:r>
        <w:rPr>
          <w:rFonts w:ascii="Times New Roman" w:hAnsi="Times New Roman"/>
          <w:color w:val="231F20"/>
          <w:sz w:val="24"/>
          <w:szCs w:val="20"/>
        </w:rPr>
        <w:t>Özan</w:t>
      </w:r>
      <w:proofErr w:type="spellEnd"/>
      <w:r>
        <w:rPr>
          <w:rFonts w:ascii="Times New Roman" w:hAnsi="Times New Roman"/>
          <w:color w:val="231F20"/>
          <w:sz w:val="24"/>
          <w:szCs w:val="20"/>
        </w:rPr>
        <w:t xml:space="preserve"> Boydak ve Şener, 2015, s.22)</w:t>
      </w:r>
      <w:r w:rsidRPr="00DC7F4C">
        <w:rPr>
          <w:rFonts w:ascii="Times New Roman" w:hAnsi="Times New Roman"/>
          <w:color w:val="231F20"/>
          <w:sz w:val="24"/>
          <w:szCs w:val="20"/>
        </w:rPr>
        <w:t>.</w:t>
      </w:r>
    </w:p>
    <w:p w14:paraId="4195413F" w14:textId="77777777" w:rsidR="009770D6" w:rsidRPr="00D40BB5" w:rsidRDefault="009770D6" w:rsidP="00D40BB5">
      <w:pPr>
        <w:autoSpaceDE w:val="0"/>
        <w:autoSpaceDN w:val="0"/>
        <w:adjustRightInd w:val="0"/>
        <w:spacing w:after="0" w:line="360" w:lineRule="auto"/>
        <w:ind w:firstLine="709"/>
        <w:jc w:val="both"/>
        <w:rPr>
          <w:rFonts w:ascii="Times New Roman" w:eastAsia="Calibri" w:hAnsi="Times New Roman"/>
          <w:sz w:val="24"/>
          <w:szCs w:val="24"/>
        </w:rPr>
      </w:pPr>
      <w:r w:rsidRPr="00D40BB5">
        <w:rPr>
          <w:rFonts w:ascii="Times New Roman" w:eastAsia="Calibri" w:hAnsi="Times New Roman"/>
          <w:sz w:val="24"/>
          <w:szCs w:val="24"/>
        </w:rPr>
        <w:t xml:space="preserve">Bu çalışmada </w:t>
      </w:r>
      <w:r w:rsidRPr="00D40BB5">
        <w:rPr>
          <w:rFonts w:ascii="Times New Roman" w:hAnsi="Times New Roman"/>
          <w:sz w:val="24"/>
          <w:szCs w:val="24"/>
        </w:rPr>
        <w:t xml:space="preserve">Okul Yöneticilerinin Ders Denetimi Yapmalarına İlişkin Öğretmen Algıları ve </w:t>
      </w:r>
      <w:r w:rsidRPr="00D40BB5">
        <w:rPr>
          <w:rFonts w:ascii="Times New Roman" w:hAnsi="Times New Roman"/>
          <w:color w:val="222222"/>
          <w:sz w:val="24"/>
          <w:shd w:val="clear" w:color="auto" w:fill="FFFFFF"/>
        </w:rPr>
        <w:t>bu algılarının farklı değişkenlere göre değişip/değişmediği ve</w:t>
      </w:r>
      <w:r w:rsidRPr="00D40BB5">
        <w:rPr>
          <w:rFonts w:ascii="Times New Roman" w:eastAsia="Calibri" w:hAnsi="Times New Roman"/>
          <w:sz w:val="24"/>
          <w:szCs w:val="24"/>
        </w:rPr>
        <w:t xml:space="preserve"> okul müdürlerinin ders denetimleriyle ilgili daha önce ulusal alanda yapılmış çalışmaların bulgularına yer verilmektedir. </w:t>
      </w:r>
    </w:p>
    <w:p w14:paraId="15F4ECC0" w14:textId="77777777" w:rsidR="009770D6" w:rsidRPr="00D40BB5"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D40BB5">
        <w:rPr>
          <w:rFonts w:ascii="Times New Roman" w:eastAsia="Calibri" w:hAnsi="Times New Roman"/>
          <w:sz w:val="24"/>
          <w:szCs w:val="24"/>
        </w:rPr>
        <w:t xml:space="preserve">Bu anket sonuçları üzerinden </w:t>
      </w:r>
      <w:r w:rsidRPr="00D40BB5">
        <w:rPr>
          <w:rFonts w:ascii="Times New Roman" w:hAnsi="Times New Roman"/>
          <w:sz w:val="24"/>
          <w:szCs w:val="24"/>
        </w:rPr>
        <w:t xml:space="preserve">Okul Yöneticilerinin Ders Denetimi Yapmalarına İlişkin Öğretmen Algılarıyla ilgili </w:t>
      </w:r>
      <w:r w:rsidRPr="00D40BB5">
        <w:rPr>
          <w:rFonts w:ascii="Times New Roman" w:eastAsia="Calibri" w:hAnsi="Times New Roman"/>
          <w:sz w:val="24"/>
          <w:szCs w:val="24"/>
        </w:rPr>
        <w:t>tespitler yapılamaya çalışılmıştır. Çalışmanın en önemli hedeflerinden bir tanesi ise, eğitim hizmetlerinde görev yapan öğretmenlerin okul müdürlerinin ders denetimini nasıl değerlendirdikleri belirlemeye çalışmaktır.</w:t>
      </w:r>
    </w:p>
    <w:p w14:paraId="702B3393" w14:textId="77777777" w:rsidR="009770D6" w:rsidRPr="003800D5" w:rsidRDefault="009770D6" w:rsidP="007A5211">
      <w:pPr>
        <w:spacing w:after="0" w:line="360" w:lineRule="auto"/>
        <w:jc w:val="both"/>
        <w:rPr>
          <w:rFonts w:ascii="Times New Roman" w:hAnsi="Times New Roman"/>
          <w:sz w:val="24"/>
          <w:szCs w:val="24"/>
          <w:highlight w:val="yellow"/>
        </w:rPr>
      </w:pPr>
    </w:p>
    <w:p w14:paraId="44668696" w14:textId="77777777" w:rsidR="009770D6" w:rsidRPr="00D40BB5" w:rsidRDefault="009770D6" w:rsidP="007A5211">
      <w:pPr>
        <w:spacing w:after="0" w:line="360" w:lineRule="auto"/>
        <w:jc w:val="both"/>
        <w:rPr>
          <w:rFonts w:ascii="Times New Roman" w:hAnsi="Times New Roman"/>
          <w:b/>
          <w:sz w:val="24"/>
          <w:szCs w:val="24"/>
        </w:rPr>
      </w:pPr>
      <w:r w:rsidRPr="00D40BB5">
        <w:rPr>
          <w:rFonts w:ascii="Times New Roman" w:hAnsi="Times New Roman"/>
          <w:b/>
          <w:sz w:val="24"/>
          <w:szCs w:val="24"/>
        </w:rPr>
        <w:t>1.1. Problem Durumu</w:t>
      </w:r>
    </w:p>
    <w:p w14:paraId="2C460FD2" w14:textId="77777777" w:rsidR="009770D6" w:rsidRPr="003800D5" w:rsidRDefault="009770D6" w:rsidP="007A5211">
      <w:pPr>
        <w:spacing w:after="0" w:line="360" w:lineRule="auto"/>
        <w:jc w:val="both"/>
        <w:rPr>
          <w:rFonts w:ascii="Times New Roman" w:hAnsi="Times New Roman"/>
          <w:b/>
          <w:sz w:val="24"/>
          <w:szCs w:val="24"/>
          <w:highlight w:val="yellow"/>
        </w:rPr>
      </w:pPr>
    </w:p>
    <w:p w14:paraId="16D9B146" w14:textId="77777777" w:rsidR="009770D6" w:rsidRPr="00D40BB5" w:rsidRDefault="009770D6" w:rsidP="007A5211">
      <w:pPr>
        <w:spacing w:after="0" w:line="360" w:lineRule="auto"/>
        <w:ind w:firstLine="708"/>
        <w:jc w:val="both"/>
        <w:rPr>
          <w:rFonts w:ascii="Times New Roman" w:hAnsi="Times New Roman"/>
          <w:sz w:val="24"/>
          <w:szCs w:val="24"/>
        </w:rPr>
      </w:pPr>
      <w:r w:rsidRPr="00D40BB5">
        <w:rPr>
          <w:rFonts w:ascii="Times New Roman" w:hAnsi="Times New Roman"/>
          <w:sz w:val="24"/>
          <w:szCs w:val="24"/>
        </w:rPr>
        <w:t xml:space="preserve">Eğitim ve öğretimde başarının hedeflenen düzeylere ulaşabilmesi için demokratik ortamla birlikte demokrasinin özümsenmiş olması, eğitim yöneticilerinin liderlik tarzları ve eğitim ve ders denetimlerinin eğitimin ve çağın nitelik ve şartlarına uygun, teknolojinin etkin ve verimli kullanılması ve çalışanların iş doyumunun, </w:t>
      </w:r>
      <w:proofErr w:type="gramStart"/>
      <w:r w:rsidRPr="00D40BB5">
        <w:rPr>
          <w:rFonts w:ascii="Times New Roman" w:hAnsi="Times New Roman"/>
          <w:sz w:val="24"/>
          <w:szCs w:val="24"/>
        </w:rPr>
        <w:t>motivasyonunun</w:t>
      </w:r>
      <w:proofErr w:type="gramEnd"/>
      <w:r w:rsidRPr="00D40BB5">
        <w:rPr>
          <w:rFonts w:ascii="Times New Roman" w:hAnsi="Times New Roman"/>
          <w:sz w:val="24"/>
          <w:szCs w:val="24"/>
        </w:rPr>
        <w:t xml:space="preserve"> ve örgütsel bağlılıklarının yüksek olmasıyla doğru orantılıdır. </w:t>
      </w:r>
    </w:p>
    <w:p w14:paraId="387296EF" w14:textId="77777777" w:rsidR="009770D6" w:rsidRPr="00D40BB5" w:rsidRDefault="009770D6" w:rsidP="007A5211">
      <w:pPr>
        <w:spacing w:after="0" w:line="360" w:lineRule="auto"/>
        <w:ind w:firstLine="709"/>
        <w:jc w:val="both"/>
        <w:rPr>
          <w:rFonts w:ascii="Times New Roman" w:hAnsi="Times New Roman"/>
          <w:sz w:val="24"/>
          <w:szCs w:val="24"/>
        </w:rPr>
      </w:pPr>
      <w:r w:rsidRPr="00D40BB5">
        <w:rPr>
          <w:rFonts w:ascii="Times New Roman" w:hAnsi="Times New Roman"/>
          <w:sz w:val="24"/>
          <w:szCs w:val="24"/>
        </w:rPr>
        <w:t>Bir örgütün amacını gerçekleştirebilmesi için etkililik ve yeterlilik özelliklerine sahip olması gerekir. Ancak etkililiğin ön koşulu yeterliliktir. Bir örgüt yeterli olmadan etkili olamaz. Yeterlilik, örgütün bireysel beklentileri karşılaması ile sağlanır. Bireysel beklentilerin en önemli noktalarından biri ait olmadır.</w:t>
      </w:r>
    </w:p>
    <w:p w14:paraId="1F1513C3" w14:textId="77777777" w:rsidR="009770D6" w:rsidRPr="006B5453"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D40BB5">
        <w:rPr>
          <w:rFonts w:ascii="Times New Roman" w:eastAsia="Calibri" w:hAnsi="Times New Roman"/>
          <w:sz w:val="24"/>
          <w:szCs w:val="24"/>
        </w:rPr>
        <w:lastRenderedPageBreak/>
        <w:t xml:space="preserve">Öğretmenlerin ders ve performanslarının değerlendirilmesi sadece uzmanların, müfettişlerin ya da okul yöneticilerin yapacağı bir faaliyet değildir. Eğitim öğretim etkinliğinin varoluş sebebi olan öğrenciler yanında, veliler ve öğretmenlerin kendileri </w:t>
      </w:r>
      <w:r w:rsidRPr="006B5453">
        <w:rPr>
          <w:rFonts w:ascii="Times New Roman" w:eastAsia="Calibri" w:hAnsi="Times New Roman"/>
          <w:sz w:val="24"/>
          <w:szCs w:val="24"/>
        </w:rPr>
        <w:t xml:space="preserve">tarafından da performansları değerlendirilmelidir. </w:t>
      </w:r>
    </w:p>
    <w:p w14:paraId="06A3D784" w14:textId="77777777" w:rsidR="009770D6" w:rsidRPr="006B5453" w:rsidRDefault="009770D6" w:rsidP="007A5211">
      <w:pPr>
        <w:autoSpaceDE w:val="0"/>
        <w:autoSpaceDN w:val="0"/>
        <w:adjustRightInd w:val="0"/>
        <w:spacing w:after="0" w:line="360" w:lineRule="auto"/>
        <w:ind w:firstLine="708"/>
        <w:jc w:val="both"/>
        <w:rPr>
          <w:rFonts w:ascii="Times New Roman" w:hAnsi="Times New Roman"/>
          <w:sz w:val="24"/>
          <w:szCs w:val="24"/>
        </w:rPr>
      </w:pPr>
      <w:r w:rsidRPr="006B5453">
        <w:rPr>
          <w:rFonts w:ascii="Times New Roman" w:eastAsia="Calibri" w:hAnsi="Times New Roman"/>
          <w:sz w:val="24"/>
          <w:szCs w:val="24"/>
        </w:rPr>
        <w:t>Öğretmen performans yeterliliği; öğretmenin yükümlü olduğu eğitim öğretim etkinliğini gerçekleştirme konusunda algıladığı yeterlilik duygusudur. Eğitimde performans değerlendirmenin tüm zorluklarına karşın performans göstergelerinin ve bu göstergelere öğretmenlerin durumlarının okul müdürlerince ve diğer paydaşlarca tespiti önem arz etmektedir.</w:t>
      </w:r>
    </w:p>
    <w:p w14:paraId="568F94DB" w14:textId="77777777" w:rsidR="009770D6" w:rsidRPr="006B5453" w:rsidRDefault="009770D6" w:rsidP="006B5453">
      <w:pPr>
        <w:spacing w:after="0" w:line="360" w:lineRule="auto"/>
        <w:ind w:firstLine="708"/>
        <w:jc w:val="both"/>
        <w:rPr>
          <w:rFonts w:ascii="Times New Roman" w:hAnsi="Times New Roman"/>
          <w:sz w:val="24"/>
          <w:szCs w:val="24"/>
        </w:rPr>
      </w:pPr>
      <w:r w:rsidRPr="006B5453">
        <w:rPr>
          <w:rFonts w:ascii="Times New Roman" w:hAnsi="Times New Roman"/>
          <w:sz w:val="24"/>
          <w:szCs w:val="24"/>
        </w:rPr>
        <w:t>Bu sorundan yola çıkarak, bu araştırmada; Okul Yöneticilerinin Ders Denetimi Yapmalarına İlişkin Öğretmen Algılarının ve bu algılarının farklı değişkenlere göre değişip/değişmediğinin tespiti amaçlanmıştır.</w:t>
      </w:r>
    </w:p>
    <w:p w14:paraId="5D4E6E59" w14:textId="77777777" w:rsidR="009770D6" w:rsidRPr="006B5453" w:rsidRDefault="009770D6" w:rsidP="006B5453">
      <w:pPr>
        <w:spacing w:after="0" w:line="360" w:lineRule="auto"/>
        <w:ind w:firstLine="708"/>
        <w:jc w:val="both"/>
        <w:rPr>
          <w:rFonts w:ascii="Times New Roman" w:hAnsi="Times New Roman"/>
          <w:sz w:val="24"/>
          <w:szCs w:val="24"/>
        </w:rPr>
      </w:pPr>
      <w:r w:rsidRPr="006B5453">
        <w:rPr>
          <w:rFonts w:ascii="Times New Roman" w:hAnsi="Times New Roman"/>
          <w:sz w:val="24"/>
          <w:szCs w:val="24"/>
        </w:rPr>
        <w:t>Genel olarak aşağıdaki madde araştırmanın problem kısmını oluşturmaktadır;</w:t>
      </w:r>
    </w:p>
    <w:p w14:paraId="24EC2F8A" w14:textId="77777777" w:rsidR="009770D6" w:rsidRPr="006B5453" w:rsidRDefault="009770D6" w:rsidP="009770D6">
      <w:pPr>
        <w:pStyle w:val="ListeParagraf"/>
        <w:numPr>
          <w:ilvl w:val="0"/>
          <w:numId w:val="43"/>
        </w:numPr>
        <w:tabs>
          <w:tab w:val="left" w:pos="510"/>
        </w:tabs>
        <w:autoSpaceDE w:val="0"/>
        <w:autoSpaceDN w:val="0"/>
        <w:adjustRightInd w:val="0"/>
        <w:spacing w:after="0" w:line="360" w:lineRule="auto"/>
        <w:jc w:val="both"/>
        <w:rPr>
          <w:rFonts w:ascii="Times New Roman" w:hAnsi="Times New Roman"/>
          <w:sz w:val="24"/>
          <w:szCs w:val="24"/>
        </w:rPr>
      </w:pPr>
      <w:r w:rsidRPr="006B5453">
        <w:rPr>
          <w:rFonts w:ascii="Times New Roman" w:hAnsi="Times New Roman"/>
          <w:sz w:val="24"/>
          <w:szCs w:val="24"/>
        </w:rPr>
        <w:t xml:space="preserve">İlköğretim okullarında görev yapan okul yöneticilerinin sınıf denetimi yapmalarına ilişkin öğretmen algıları nelerdir? </w:t>
      </w:r>
    </w:p>
    <w:p w14:paraId="13E8877E" w14:textId="77777777" w:rsidR="009770D6" w:rsidRPr="006B5453" w:rsidRDefault="009770D6" w:rsidP="007A5211">
      <w:pPr>
        <w:spacing w:after="0" w:line="360" w:lineRule="auto"/>
        <w:ind w:firstLine="708"/>
        <w:jc w:val="both"/>
        <w:rPr>
          <w:rFonts w:ascii="Times New Roman" w:hAnsi="Times New Roman"/>
          <w:sz w:val="24"/>
          <w:szCs w:val="24"/>
        </w:rPr>
      </w:pPr>
      <w:r w:rsidRPr="006B5453">
        <w:rPr>
          <w:rFonts w:ascii="Times New Roman" w:hAnsi="Times New Roman"/>
          <w:sz w:val="24"/>
          <w:szCs w:val="24"/>
        </w:rPr>
        <w:t xml:space="preserve">Bu araştırmada Denizli ili Acıpayam ilçesindeki ilköğretim okullarında görev yapan </w:t>
      </w:r>
      <w:r w:rsidRPr="006B5453">
        <w:rPr>
          <w:rFonts w:ascii="Times New Roman" w:hAnsi="Times New Roman"/>
          <w:color w:val="222222"/>
          <w:sz w:val="24"/>
          <w:szCs w:val="24"/>
          <w:shd w:val="clear" w:color="auto" w:fill="FFFFFF"/>
        </w:rPr>
        <w:t xml:space="preserve">öğretmenlerin </w:t>
      </w:r>
      <w:r w:rsidRPr="006B5453">
        <w:rPr>
          <w:rFonts w:ascii="Times New Roman" w:hAnsi="Times New Roman"/>
          <w:sz w:val="24"/>
          <w:szCs w:val="24"/>
        </w:rPr>
        <w:t xml:space="preserve">İlköğretim okullarında görev yapan okul yöneticilerinin sınıf denetimi yapmalarına ilişkin öğretmen algıları </w:t>
      </w:r>
      <w:r w:rsidRPr="006B5453">
        <w:rPr>
          <w:rFonts w:ascii="Times New Roman" w:hAnsi="Times New Roman"/>
          <w:color w:val="222222"/>
          <w:sz w:val="24"/>
          <w:szCs w:val="24"/>
          <w:shd w:val="clear" w:color="auto" w:fill="FFFFFF"/>
        </w:rPr>
        <w:t xml:space="preserve">ve bu algılarının farklı değişkenlere göre </w:t>
      </w:r>
      <w:r w:rsidRPr="006B5453">
        <w:rPr>
          <w:rFonts w:ascii="Times New Roman" w:hAnsi="Times New Roman"/>
          <w:sz w:val="24"/>
          <w:szCs w:val="24"/>
        </w:rPr>
        <w:t xml:space="preserve">istatistiksel olarak anlamlı düzeyde fark olup/olmadığı araştırılmıştır. </w:t>
      </w:r>
    </w:p>
    <w:p w14:paraId="5AA2B5C1" w14:textId="77777777" w:rsidR="009770D6" w:rsidRPr="0031635A" w:rsidRDefault="009770D6" w:rsidP="007A5211">
      <w:pPr>
        <w:widowControl w:val="0"/>
        <w:tabs>
          <w:tab w:val="left" w:pos="4626"/>
        </w:tabs>
        <w:autoSpaceDE w:val="0"/>
        <w:autoSpaceDN w:val="0"/>
        <w:adjustRightInd w:val="0"/>
        <w:spacing w:after="0" w:line="360" w:lineRule="auto"/>
        <w:ind w:right="-15" w:firstLine="720"/>
        <w:jc w:val="both"/>
        <w:rPr>
          <w:rFonts w:ascii="Times New Roman" w:hAnsi="Times New Roman"/>
          <w:sz w:val="24"/>
          <w:szCs w:val="24"/>
        </w:rPr>
      </w:pPr>
    </w:p>
    <w:p w14:paraId="2F2383CF" w14:textId="77777777" w:rsidR="009770D6" w:rsidRDefault="009770D6" w:rsidP="009770D6">
      <w:pPr>
        <w:pStyle w:val="ListeParagraf"/>
        <w:numPr>
          <w:ilvl w:val="2"/>
          <w:numId w:val="24"/>
        </w:numPr>
        <w:spacing w:after="0" w:line="360" w:lineRule="auto"/>
        <w:jc w:val="both"/>
        <w:rPr>
          <w:rFonts w:ascii="Times New Roman" w:hAnsi="Times New Roman" w:cs="Times New Roman"/>
          <w:b/>
          <w:sz w:val="24"/>
          <w:szCs w:val="24"/>
        </w:rPr>
      </w:pPr>
      <w:r w:rsidRPr="0031635A">
        <w:rPr>
          <w:rFonts w:ascii="Times New Roman" w:hAnsi="Times New Roman" w:cs="Times New Roman"/>
          <w:b/>
          <w:sz w:val="24"/>
          <w:szCs w:val="24"/>
        </w:rPr>
        <w:t>Problem Cümlesi ve Alt Problemler</w:t>
      </w:r>
    </w:p>
    <w:p w14:paraId="008455C0" w14:textId="77777777" w:rsidR="009770D6" w:rsidRPr="0031635A" w:rsidRDefault="009770D6" w:rsidP="00190094">
      <w:pPr>
        <w:pStyle w:val="ListeParagraf"/>
        <w:spacing w:after="0" w:line="360" w:lineRule="auto"/>
        <w:jc w:val="both"/>
        <w:rPr>
          <w:rFonts w:ascii="Times New Roman" w:hAnsi="Times New Roman" w:cs="Times New Roman"/>
          <w:b/>
          <w:sz w:val="24"/>
          <w:szCs w:val="24"/>
        </w:rPr>
      </w:pPr>
    </w:p>
    <w:p w14:paraId="6FDA470B" w14:textId="77777777" w:rsidR="009770D6" w:rsidRPr="0031635A" w:rsidRDefault="009770D6" w:rsidP="007A5211">
      <w:pPr>
        <w:spacing w:after="0" w:line="360" w:lineRule="auto"/>
        <w:ind w:firstLine="708"/>
        <w:jc w:val="both"/>
        <w:rPr>
          <w:rFonts w:ascii="Times New Roman" w:hAnsi="Times New Roman"/>
          <w:b/>
          <w:sz w:val="24"/>
          <w:szCs w:val="24"/>
        </w:rPr>
      </w:pPr>
      <w:r w:rsidRPr="0031635A">
        <w:rPr>
          <w:rFonts w:ascii="Times New Roman" w:hAnsi="Times New Roman"/>
          <w:sz w:val="24"/>
          <w:szCs w:val="24"/>
        </w:rPr>
        <w:t xml:space="preserve">Bu çalışmanın problem cümlesi, “İlköğretim okullarında görev yapan okul yöneticilerinin sınıf denetimi yapmalarına ilişkin öğretmen algıları nasıldır?” şeklinde oluşturulmuştur. </w:t>
      </w:r>
    </w:p>
    <w:p w14:paraId="23E455DA" w14:textId="77777777" w:rsidR="009770D6" w:rsidRPr="0031635A" w:rsidRDefault="009770D6" w:rsidP="007A5211">
      <w:pPr>
        <w:spacing w:after="0" w:line="360" w:lineRule="auto"/>
        <w:ind w:firstLine="708"/>
        <w:jc w:val="both"/>
        <w:rPr>
          <w:rFonts w:ascii="Times New Roman" w:hAnsi="Times New Roman"/>
          <w:b/>
          <w:sz w:val="24"/>
          <w:szCs w:val="24"/>
        </w:rPr>
      </w:pPr>
      <w:r w:rsidRPr="0031635A">
        <w:rPr>
          <w:rFonts w:ascii="Times New Roman" w:hAnsi="Times New Roman"/>
          <w:sz w:val="24"/>
          <w:szCs w:val="24"/>
        </w:rPr>
        <w:t>Ele alınan alt problemler ise şunlardır:</w:t>
      </w:r>
    </w:p>
    <w:p w14:paraId="09BE5DF2" w14:textId="77777777" w:rsidR="009770D6" w:rsidRPr="0031635A" w:rsidRDefault="009770D6" w:rsidP="007A5211">
      <w:pPr>
        <w:spacing w:after="0" w:line="360" w:lineRule="auto"/>
        <w:ind w:firstLine="708"/>
        <w:jc w:val="both"/>
        <w:rPr>
          <w:rFonts w:ascii="Times New Roman" w:hAnsi="Times New Roman"/>
          <w:sz w:val="24"/>
          <w:szCs w:val="24"/>
        </w:rPr>
      </w:pPr>
      <w:r w:rsidRPr="0031635A">
        <w:rPr>
          <w:rFonts w:ascii="Times New Roman" w:hAnsi="Times New Roman"/>
          <w:sz w:val="24"/>
          <w:szCs w:val="24"/>
        </w:rPr>
        <w:t>Belirtilen problemin cevabına ulaşılabilmesi için aşağıdaki alt problemler oluşturulmuştur.</w:t>
      </w:r>
    </w:p>
    <w:p w14:paraId="6726C6E8" w14:textId="77777777" w:rsidR="009770D6" w:rsidRPr="0031635A" w:rsidRDefault="009770D6" w:rsidP="00B87C98">
      <w:pPr>
        <w:spacing w:after="0" w:line="360" w:lineRule="auto"/>
        <w:jc w:val="both"/>
        <w:rPr>
          <w:rFonts w:ascii="Times New Roman" w:hAnsi="Times New Roman"/>
          <w:sz w:val="24"/>
          <w:szCs w:val="24"/>
        </w:rPr>
      </w:pPr>
      <w:r w:rsidRPr="0031635A">
        <w:rPr>
          <w:rFonts w:ascii="Times New Roman" w:hAnsi="Times New Roman"/>
          <w:sz w:val="24"/>
          <w:szCs w:val="24"/>
        </w:rPr>
        <w:t>1. İlköğretim okullarında görev yapan okul yöneticilerinin sınıf denetimi yapmalarına ilişkin öğretmenlerin zaman alt boyutuna dair algıları nelerdir?</w:t>
      </w:r>
    </w:p>
    <w:p w14:paraId="55A9A2BF" w14:textId="77777777" w:rsidR="009770D6" w:rsidRPr="0031635A" w:rsidRDefault="009770D6" w:rsidP="007A5211">
      <w:pPr>
        <w:spacing w:after="0" w:line="360" w:lineRule="auto"/>
        <w:jc w:val="both"/>
        <w:rPr>
          <w:rFonts w:ascii="Times New Roman" w:hAnsi="Times New Roman"/>
          <w:sz w:val="24"/>
          <w:szCs w:val="24"/>
        </w:rPr>
      </w:pPr>
      <w:r w:rsidRPr="0031635A">
        <w:rPr>
          <w:rFonts w:ascii="Times New Roman" w:hAnsi="Times New Roman"/>
          <w:sz w:val="24"/>
          <w:szCs w:val="24"/>
        </w:rPr>
        <w:t>2. İlköğretim okullarında görev yapan okul yöneticilerinin sınıf denetimi yapmalarına ilişkin öğretmenlerin yeterlilik alt boyutuna dair algıları nelerdir?</w:t>
      </w:r>
    </w:p>
    <w:p w14:paraId="67D56BE0" w14:textId="77777777" w:rsidR="009770D6" w:rsidRPr="0031635A" w:rsidRDefault="009770D6" w:rsidP="007A5211">
      <w:pPr>
        <w:spacing w:after="0" w:line="360" w:lineRule="auto"/>
        <w:jc w:val="both"/>
        <w:rPr>
          <w:rFonts w:ascii="Times New Roman" w:hAnsi="Times New Roman"/>
          <w:sz w:val="24"/>
          <w:szCs w:val="24"/>
        </w:rPr>
      </w:pPr>
      <w:r w:rsidRPr="0031635A">
        <w:rPr>
          <w:rFonts w:ascii="Times New Roman" w:hAnsi="Times New Roman"/>
          <w:sz w:val="24"/>
          <w:szCs w:val="24"/>
        </w:rPr>
        <w:t>3. İlköğretim okullarında görev yapan okul yöneticilerinin sınıf denetimi yapmalarına ilişkin öğretmenlerin adil davranılma alt boyutuna dair algıları nelerdir?</w:t>
      </w:r>
    </w:p>
    <w:p w14:paraId="01985F33" w14:textId="77777777" w:rsidR="009770D6" w:rsidRDefault="009770D6" w:rsidP="007A5211">
      <w:pPr>
        <w:spacing w:after="0" w:line="360" w:lineRule="auto"/>
        <w:jc w:val="both"/>
        <w:rPr>
          <w:rFonts w:ascii="Times New Roman" w:hAnsi="Times New Roman"/>
          <w:sz w:val="24"/>
          <w:szCs w:val="24"/>
        </w:rPr>
      </w:pPr>
      <w:r w:rsidRPr="0031635A">
        <w:rPr>
          <w:rFonts w:ascii="Times New Roman" w:hAnsi="Times New Roman"/>
          <w:sz w:val="24"/>
          <w:szCs w:val="24"/>
        </w:rPr>
        <w:lastRenderedPageBreak/>
        <w:t>4. Okul yöneticilerinin denetim uygulamalarına ilişkin öğretmen algıları</w:t>
      </w:r>
      <w:r>
        <w:rPr>
          <w:rFonts w:ascii="Times New Roman" w:hAnsi="Times New Roman"/>
          <w:sz w:val="24"/>
          <w:szCs w:val="24"/>
        </w:rPr>
        <w:t>;</w:t>
      </w:r>
    </w:p>
    <w:p w14:paraId="4D88CD71" w14:textId="77777777" w:rsidR="009770D6" w:rsidRDefault="009770D6" w:rsidP="007A5211">
      <w:pPr>
        <w:spacing w:after="0" w:line="360" w:lineRule="auto"/>
        <w:jc w:val="both"/>
        <w:rPr>
          <w:rFonts w:ascii="Times New Roman" w:hAnsi="Times New Roman"/>
          <w:sz w:val="24"/>
          <w:szCs w:val="24"/>
        </w:rPr>
      </w:pPr>
      <w:r>
        <w:rPr>
          <w:rFonts w:ascii="Times New Roman" w:hAnsi="Times New Roman"/>
          <w:sz w:val="24"/>
          <w:szCs w:val="24"/>
        </w:rPr>
        <w:t>a) C</w:t>
      </w:r>
      <w:r w:rsidRPr="0031635A">
        <w:rPr>
          <w:rFonts w:ascii="Times New Roman" w:hAnsi="Times New Roman"/>
          <w:sz w:val="24"/>
          <w:szCs w:val="24"/>
        </w:rPr>
        <w:t xml:space="preserve">insiyet, </w:t>
      </w:r>
    </w:p>
    <w:p w14:paraId="143E3E73" w14:textId="77777777" w:rsidR="009770D6" w:rsidRDefault="009770D6" w:rsidP="007A5211">
      <w:pPr>
        <w:spacing w:after="0" w:line="360" w:lineRule="auto"/>
        <w:jc w:val="both"/>
        <w:rPr>
          <w:rFonts w:ascii="Times New Roman" w:hAnsi="Times New Roman"/>
          <w:sz w:val="24"/>
          <w:szCs w:val="24"/>
        </w:rPr>
      </w:pPr>
      <w:r>
        <w:rPr>
          <w:rFonts w:ascii="Times New Roman" w:hAnsi="Times New Roman"/>
          <w:sz w:val="24"/>
          <w:szCs w:val="24"/>
        </w:rPr>
        <w:t>b) B</w:t>
      </w:r>
      <w:r w:rsidRPr="0031635A">
        <w:rPr>
          <w:rFonts w:ascii="Times New Roman" w:hAnsi="Times New Roman"/>
          <w:sz w:val="24"/>
          <w:szCs w:val="24"/>
        </w:rPr>
        <w:t xml:space="preserve">ranş, </w:t>
      </w:r>
    </w:p>
    <w:p w14:paraId="32EE6AEA" w14:textId="77777777" w:rsidR="009770D6" w:rsidRDefault="009770D6" w:rsidP="007A5211">
      <w:pPr>
        <w:spacing w:after="0" w:line="360" w:lineRule="auto"/>
        <w:jc w:val="both"/>
        <w:rPr>
          <w:rFonts w:ascii="Times New Roman" w:hAnsi="Times New Roman"/>
          <w:sz w:val="24"/>
          <w:szCs w:val="24"/>
        </w:rPr>
      </w:pPr>
      <w:r>
        <w:rPr>
          <w:rFonts w:ascii="Times New Roman" w:hAnsi="Times New Roman"/>
          <w:sz w:val="24"/>
          <w:szCs w:val="24"/>
        </w:rPr>
        <w:t>c) K</w:t>
      </w:r>
      <w:r w:rsidRPr="0031635A">
        <w:rPr>
          <w:rFonts w:ascii="Times New Roman" w:hAnsi="Times New Roman"/>
          <w:sz w:val="24"/>
          <w:szCs w:val="24"/>
        </w:rPr>
        <w:t xml:space="preserve">ıdem, </w:t>
      </w:r>
    </w:p>
    <w:p w14:paraId="7F886221" w14:textId="77777777" w:rsidR="009770D6" w:rsidRDefault="009770D6" w:rsidP="007A5211">
      <w:pPr>
        <w:spacing w:after="0" w:line="360" w:lineRule="auto"/>
        <w:jc w:val="both"/>
        <w:rPr>
          <w:rFonts w:ascii="Times New Roman" w:hAnsi="Times New Roman"/>
          <w:sz w:val="24"/>
          <w:szCs w:val="24"/>
        </w:rPr>
      </w:pPr>
      <w:r>
        <w:rPr>
          <w:rFonts w:ascii="Times New Roman" w:hAnsi="Times New Roman"/>
          <w:sz w:val="24"/>
          <w:szCs w:val="24"/>
        </w:rPr>
        <w:t>d) E</w:t>
      </w:r>
      <w:r w:rsidRPr="0031635A">
        <w:rPr>
          <w:rFonts w:ascii="Times New Roman" w:hAnsi="Times New Roman"/>
          <w:sz w:val="24"/>
          <w:szCs w:val="24"/>
        </w:rPr>
        <w:t xml:space="preserve">ğitim düzeyi, </w:t>
      </w:r>
    </w:p>
    <w:p w14:paraId="2E298500" w14:textId="77777777" w:rsidR="009770D6" w:rsidRDefault="009770D6" w:rsidP="007A5211">
      <w:pPr>
        <w:spacing w:after="0" w:line="360" w:lineRule="auto"/>
        <w:jc w:val="both"/>
        <w:rPr>
          <w:rFonts w:ascii="Times New Roman" w:hAnsi="Times New Roman"/>
          <w:sz w:val="24"/>
          <w:szCs w:val="24"/>
        </w:rPr>
      </w:pPr>
      <w:r>
        <w:rPr>
          <w:rFonts w:ascii="Times New Roman" w:hAnsi="Times New Roman"/>
          <w:sz w:val="24"/>
          <w:szCs w:val="24"/>
        </w:rPr>
        <w:t>e) S</w:t>
      </w:r>
      <w:r w:rsidRPr="0031635A">
        <w:rPr>
          <w:rFonts w:ascii="Times New Roman" w:hAnsi="Times New Roman"/>
          <w:sz w:val="24"/>
          <w:szCs w:val="24"/>
        </w:rPr>
        <w:t xml:space="preserve">endikalı olma durumu </w:t>
      </w:r>
    </w:p>
    <w:p w14:paraId="09E011F7" w14:textId="77777777" w:rsidR="009770D6" w:rsidRPr="0031635A" w:rsidRDefault="009770D6" w:rsidP="007A5211">
      <w:pPr>
        <w:spacing w:after="0" w:line="360" w:lineRule="auto"/>
        <w:jc w:val="both"/>
        <w:rPr>
          <w:rFonts w:ascii="Times New Roman" w:hAnsi="Times New Roman"/>
          <w:sz w:val="24"/>
          <w:szCs w:val="24"/>
        </w:rPr>
      </w:pPr>
      <w:proofErr w:type="gramStart"/>
      <w:r w:rsidRPr="0031635A">
        <w:rPr>
          <w:rFonts w:ascii="Times New Roman" w:hAnsi="Times New Roman"/>
          <w:sz w:val="24"/>
          <w:szCs w:val="24"/>
        </w:rPr>
        <w:t>değişkenlerine</w:t>
      </w:r>
      <w:proofErr w:type="gramEnd"/>
      <w:r w:rsidRPr="0031635A">
        <w:rPr>
          <w:rFonts w:ascii="Times New Roman" w:hAnsi="Times New Roman"/>
          <w:sz w:val="24"/>
          <w:szCs w:val="24"/>
        </w:rPr>
        <w:t xml:space="preserve"> göre farklılık göstermekte midir?</w:t>
      </w:r>
    </w:p>
    <w:p w14:paraId="741DF6B6" w14:textId="77777777" w:rsidR="009770D6" w:rsidRPr="003800D5" w:rsidRDefault="009770D6" w:rsidP="007A5211">
      <w:pPr>
        <w:spacing w:after="0" w:line="360" w:lineRule="auto"/>
        <w:jc w:val="both"/>
        <w:rPr>
          <w:rFonts w:ascii="Times New Roman" w:hAnsi="Times New Roman"/>
          <w:b/>
          <w:sz w:val="24"/>
          <w:szCs w:val="24"/>
          <w:highlight w:val="yellow"/>
        </w:rPr>
      </w:pPr>
    </w:p>
    <w:p w14:paraId="3C8E96FC" w14:textId="77777777" w:rsidR="009770D6" w:rsidRPr="00AB3926" w:rsidRDefault="009770D6" w:rsidP="007A5211">
      <w:pPr>
        <w:spacing w:after="0" w:line="360" w:lineRule="auto"/>
        <w:jc w:val="both"/>
        <w:rPr>
          <w:rFonts w:ascii="Times New Roman" w:hAnsi="Times New Roman"/>
          <w:b/>
          <w:sz w:val="24"/>
          <w:szCs w:val="24"/>
        </w:rPr>
      </w:pPr>
      <w:r w:rsidRPr="00AB3926">
        <w:rPr>
          <w:rFonts w:ascii="Times New Roman" w:hAnsi="Times New Roman"/>
          <w:b/>
          <w:sz w:val="24"/>
          <w:szCs w:val="24"/>
        </w:rPr>
        <w:t>1.2. Araştırmanın Amacı</w:t>
      </w:r>
    </w:p>
    <w:p w14:paraId="4543068E" w14:textId="77777777" w:rsidR="009770D6" w:rsidRPr="003800D5" w:rsidRDefault="009770D6" w:rsidP="007A5211">
      <w:pPr>
        <w:spacing w:after="0" w:line="360" w:lineRule="auto"/>
        <w:jc w:val="both"/>
        <w:rPr>
          <w:rFonts w:ascii="Times New Roman" w:hAnsi="Times New Roman"/>
          <w:b/>
          <w:sz w:val="24"/>
          <w:szCs w:val="24"/>
          <w:highlight w:val="yellow"/>
        </w:rPr>
      </w:pPr>
    </w:p>
    <w:p w14:paraId="375F5A97" w14:textId="77777777" w:rsidR="009770D6" w:rsidRPr="00BE261E" w:rsidRDefault="009770D6" w:rsidP="007A5211">
      <w:pPr>
        <w:spacing w:after="0" w:line="360" w:lineRule="auto"/>
        <w:ind w:firstLine="708"/>
        <w:jc w:val="both"/>
        <w:rPr>
          <w:rFonts w:ascii="Times New Roman" w:eastAsia="Calibri" w:hAnsi="Times New Roman"/>
          <w:sz w:val="24"/>
          <w:szCs w:val="24"/>
        </w:rPr>
      </w:pPr>
      <w:r w:rsidRPr="00AB3926">
        <w:rPr>
          <w:rFonts w:ascii="Times New Roman" w:eastAsia="Calibri" w:hAnsi="Times New Roman"/>
          <w:sz w:val="24"/>
          <w:szCs w:val="24"/>
        </w:rPr>
        <w:t xml:space="preserve">Bu araştırmanın genel amacı; </w:t>
      </w:r>
      <w:r w:rsidRPr="00565933">
        <w:rPr>
          <w:rFonts w:ascii="Times New Roman" w:hAnsi="Times New Roman"/>
          <w:sz w:val="24"/>
          <w:szCs w:val="24"/>
        </w:rPr>
        <w:t>ilköğretim okullarında yönetici ola</w:t>
      </w:r>
      <w:r>
        <w:rPr>
          <w:rFonts w:ascii="Times New Roman" w:hAnsi="Times New Roman"/>
          <w:sz w:val="24"/>
          <w:szCs w:val="24"/>
        </w:rPr>
        <w:t xml:space="preserve">rak görev yapan kişilerin sınıf </w:t>
      </w:r>
      <w:r w:rsidRPr="00565933">
        <w:rPr>
          <w:rFonts w:ascii="Times New Roman" w:hAnsi="Times New Roman"/>
          <w:sz w:val="24"/>
          <w:szCs w:val="24"/>
        </w:rPr>
        <w:t>denetimi süreci içerisinde öğretmenlerin üzerinde oluşturd</w:t>
      </w:r>
      <w:r>
        <w:rPr>
          <w:rFonts w:ascii="Times New Roman" w:hAnsi="Times New Roman"/>
          <w:sz w:val="24"/>
          <w:szCs w:val="24"/>
        </w:rPr>
        <w:t>ukları algıları ortaya çıkarmak</w:t>
      </w:r>
      <w:r w:rsidRPr="00565933">
        <w:rPr>
          <w:rFonts w:ascii="Times New Roman" w:hAnsi="Times New Roman"/>
          <w:sz w:val="24"/>
          <w:szCs w:val="24"/>
        </w:rPr>
        <w:t>,</w:t>
      </w:r>
      <w:r>
        <w:rPr>
          <w:rFonts w:ascii="Times New Roman" w:hAnsi="Times New Roman"/>
          <w:sz w:val="24"/>
          <w:szCs w:val="24"/>
        </w:rPr>
        <w:t xml:space="preserve"> </w:t>
      </w:r>
      <w:r w:rsidRPr="00565933">
        <w:rPr>
          <w:rFonts w:ascii="Times New Roman" w:hAnsi="Times New Roman"/>
          <w:sz w:val="24"/>
          <w:szCs w:val="24"/>
        </w:rPr>
        <w:t xml:space="preserve">sorunları belirlemek ve gerekli çözüm önerilerini bulabilmektir. Bu süreçte öğretmenlerin algıları zaman, yeterlilik ve adil davranılma açısından incelenecektir. </w:t>
      </w:r>
    </w:p>
    <w:p w14:paraId="60232700" w14:textId="77777777" w:rsidR="009770D6" w:rsidRPr="00BE261E" w:rsidRDefault="009770D6" w:rsidP="00BE261E">
      <w:pPr>
        <w:spacing w:after="0" w:line="360" w:lineRule="auto"/>
        <w:ind w:firstLine="708"/>
        <w:jc w:val="both"/>
        <w:rPr>
          <w:rFonts w:ascii="Times New Roman" w:hAnsi="Times New Roman"/>
          <w:sz w:val="24"/>
          <w:szCs w:val="24"/>
        </w:rPr>
      </w:pPr>
      <w:r w:rsidRPr="00BE261E">
        <w:rPr>
          <w:rFonts w:ascii="Times New Roman" w:hAnsi="Times New Roman"/>
          <w:sz w:val="24"/>
          <w:szCs w:val="24"/>
        </w:rPr>
        <w:t>Bu araştırma</w:t>
      </w:r>
      <w:r>
        <w:rPr>
          <w:rFonts w:ascii="Times New Roman" w:hAnsi="Times New Roman"/>
          <w:sz w:val="24"/>
          <w:szCs w:val="24"/>
        </w:rPr>
        <w:t xml:space="preserve">yla </w:t>
      </w:r>
      <w:r w:rsidRPr="00565933">
        <w:rPr>
          <w:rFonts w:ascii="Times New Roman" w:hAnsi="Times New Roman"/>
          <w:sz w:val="24"/>
          <w:szCs w:val="24"/>
        </w:rPr>
        <w:t>ilköğretim okullarında görev yapan okul yöneticilerinin sınıf denetimi yapmalarına ilişkin öğretmenlerde oluşan zaman, yeterlilik, adil davranılma açısından algılarının değerlendirilmesi</w:t>
      </w:r>
      <w:r>
        <w:rPr>
          <w:rFonts w:ascii="Times New Roman" w:hAnsi="Times New Roman"/>
          <w:sz w:val="24"/>
          <w:szCs w:val="24"/>
        </w:rPr>
        <w:t>yle birlikte bu algılarının</w:t>
      </w:r>
      <w:r w:rsidRPr="00BE261E">
        <w:rPr>
          <w:rFonts w:ascii="Times New Roman" w:hAnsi="Times New Roman"/>
          <w:sz w:val="24"/>
          <w:szCs w:val="24"/>
        </w:rPr>
        <w:t xml:space="preserve">; Cinsiyet, Branş, Kıdem, Eğitim düzeyi ve Sendikalı olma durumu düzeyine göre farklılık gösterip göstermediğinin tespit edilmesi amaçlanmıştır. </w:t>
      </w:r>
    </w:p>
    <w:p w14:paraId="3F9C042A" w14:textId="77777777" w:rsidR="009770D6" w:rsidRDefault="009770D6" w:rsidP="007A5211">
      <w:pPr>
        <w:autoSpaceDE w:val="0"/>
        <w:autoSpaceDN w:val="0"/>
        <w:adjustRightInd w:val="0"/>
        <w:spacing w:after="0" w:line="360" w:lineRule="auto"/>
        <w:jc w:val="both"/>
        <w:rPr>
          <w:rFonts w:ascii="Times New Roman" w:hAnsi="Times New Roman"/>
          <w:sz w:val="24"/>
          <w:szCs w:val="24"/>
          <w:highlight w:val="yellow"/>
        </w:rPr>
      </w:pPr>
    </w:p>
    <w:p w14:paraId="5F589EF1" w14:textId="77777777" w:rsidR="009770D6" w:rsidRPr="00BE261E" w:rsidRDefault="009770D6" w:rsidP="009770D6">
      <w:pPr>
        <w:pStyle w:val="ListeParagraf"/>
        <w:numPr>
          <w:ilvl w:val="1"/>
          <w:numId w:val="4"/>
        </w:numPr>
        <w:spacing w:after="0" w:line="360" w:lineRule="auto"/>
        <w:jc w:val="both"/>
        <w:rPr>
          <w:rFonts w:ascii="Times New Roman" w:hAnsi="Times New Roman" w:cs="Times New Roman"/>
          <w:b/>
          <w:sz w:val="24"/>
          <w:szCs w:val="24"/>
        </w:rPr>
      </w:pPr>
      <w:r w:rsidRPr="00BE261E">
        <w:rPr>
          <w:rFonts w:ascii="Times New Roman" w:hAnsi="Times New Roman" w:cs="Times New Roman"/>
          <w:b/>
          <w:sz w:val="24"/>
          <w:szCs w:val="24"/>
        </w:rPr>
        <w:t>Araştırmanın Önemi</w:t>
      </w:r>
    </w:p>
    <w:p w14:paraId="65D65BAA" w14:textId="77777777" w:rsidR="009770D6" w:rsidRPr="003800D5" w:rsidRDefault="009770D6" w:rsidP="007A5211">
      <w:pPr>
        <w:spacing w:after="0" w:line="360" w:lineRule="auto"/>
        <w:jc w:val="both"/>
        <w:rPr>
          <w:rFonts w:ascii="Times New Roman" w:hAnsi="Times New Roman"/>
          <w:b/>
          <w:sz w:val="24"/>
          <w:szCs w:val="24"/>
          <w:highlight w:val="yellow"/>
        </w:rPr>
      </w:pPr>
    </w:p>
    <w:p w14:paraId="6B8779F9" w14:textId="77777777" w:rsidR="009770D6" w:rsidRPr="00BE261E" w:rsidRDefault="009770D6" w:rsidP="007A5211">
      <w:pPr>
        <w:spacing w:after="0" w:line="360" w:lineRule="auto"/>
        <w:ind w:firstLine="708"/>
        <w:jc w:val="both"/>
        <w:rPr>
          <w:rFonts w:ascii="Times New Roman" w:eastAsia="Calibri" w:hAnsi="Times New Roman"/>
          <w:sz w:val="24"/>
          <w:szCs w:val="24"/>
        </w:rPr>
      </w:pPr>
      <w:r w:rsidRPr="00BE261E">
        <w:rPr>
          <w:rFonts w:ascii="Times New Roman" w:eastAsia="Calibri" w:hAnsi="Times New Roman"/>
          <w:sz w:val="24"/>
          <w:szCs w:val="24"/>
        </w:rPr>
        <w:t xml:space="preserve">Eğitim sistemimizde her geçen gün köklü değişiklikler gerçekleştirilmektedir. Bu değişikliklerin hayata geçirilmesi, kabul görmesi demokratik yapının iyi işlemesi ve kurulması ile birlikte liderlerin bilgi, beceri ve tutumlarının da çok iyi olmasıyla çalışanların örgütsel bağlılıklarının, moral, </w:t>
      </w:r>
      <w:proofErr w:type="gramStart"/>
      <w:r w:rsidRPr="00BE261E">
        <w:rPr>
          <w:rFonts w:ascii="Times New Roman" w:eastAsia="Calibri" w:hAnsi="Times New Roman"/>
          <w:sz w:val="24"/>
          <w:szCs w:val="24"/>
        </w:rPr>
        <w:t>motivasyon</w:t>
      </w:r>
      <w:proofErr w:type="gramEnd"/>
      <w:r w:rsidRPr="00BE261E">
        <w:rPr>
          <w:rFonts w:ascii="Times New Roman" w:eastAsia="Calibri" w:hAnsi="Times New Roman"/>
          <w:sz w:val="24"/>
          <w:szCs w:val="24"/>
        </w:rPr>
        <w:t>, iş doyumlarının yüksek olması ve adaletli, objektif ölçme-değerlendirme ve ödül-ceza sisteminin k</w:t>
      </w:r>
      <w:r>
        <w:rPr>
          <w:rFonts w:ascii="Times New Roman" w:eastAsia="Calibri" w:hAnsi="Times New Roman"/>
          <w:sz w:val="24"/>
          <w:szCs w:val="24"/>
        </w:rPr>
        <w:t>urulmasıyla mümkün olmaktadır.</w:t>
      </w:r>
    </w:p>
    <w:p w14:paraId="475F30E7" w14:textId="77777777" w:rsidR="009770D6" w:rsidRPr="00905DC1" w:rsidRDefault="009770D6" w:rsidP="00905DC1">
      <w:pPr>
        <w:ind w:firstLine="708"/>
        <w:jc w:val="both"/>
        <w:rPr>
          <w:rFonts w:ascii="Times New Roman" w:hAnsi="Times New Roman"/>
          <w:sz w:val="24"/>
          <w:szCs w:val="24"/>
        </w:rPr>
      </w:pPr>
      <w:r w:rsidRPr="00905DC1">
        <w:rPr>
          <w:rFonts w:ascii="Times New Roman" w:hAnsi="Times New Roman"/>
          <w:sz w:val="24"/>
          <w:szCs w:val="24"/>
        </w:rPr>
        <w:t>Bu araştırma, ilk ve ortaokullarda okul yöneticileri tarafından yapılan denetimlerin öğretmenler üzerinde oluşturdukları algıların ortaya çıkarılması ve algıdan oluşan sorunların yaşanmaması için, dikkat edilmesi gereken hususların tespiti açısından önemlidir. Öğretmenlerin görüşlerinden yararlanılarak denetimlerin etkili ve verimli yapılmasına katkı sağlamak, hem öğretmene hem de yöneticiye rehberlik edecek çözüm yolları bulabilme ve ortaya çıkan bulgular ışığında gerekli öneriler verilmeye çalışılmıştır.</w:t>
      </w:r>
    </w:p>
    <w:p w14:paraId="29E3FA0B" w14:textId="77777777" w:rsidR="009770D6" w:rsidRPr="003800D5" w:rsidRDefault="009770D6" w:rsidP="007A5211">
      <w:pPr>
        <w:spacing w:after="0" w:line="360" w:lineRule="auto"/>
        <w:jc w:val="both"/>
        <w:rPr>
          <w:rFonts w:ascii="Times New Roman" w:hAnsi="Times New Roman"/>
          <w:b/>
          <w:sz w:val="24"/>
          <w:szCs w:val="24"/>
          <w:highlight w:val="yellow"/>
        </w:rPr>
      </w:pPr>
    </w:p>
    <w:p w14:paraId="29FC2F98" w14:textId="77777777" w:rsidR="009770D6" w:rsidRPr="00905DC1" w:rsidRDefault="009770D6" w:rsidP="007A5211">
      <w:pPr>
        <w:spacing w:after="0" w:line="360" w:lineRule="auto"/>
        <w:jc w:val="both"/>
        <w:rPr>
          <w:rFonts w:ascii="Times New Roman" w:hAnsi="Times New Roman"/>
          <w:b/>
          <w:sz w:val="24"/>
          <w:szCs w:val="24"/>
        </w:rPr>
      </w:pPr>
      <w:r w:rsidRPr="00905DC1">
        <w:rPr>
          <w:rFonts w:ascii="Times New Roman" w:hAnsi="Times New Roman"/>
          <w:b/>
          <w:sz w:val="24"/>
          <w:szCs w:val="24"/>
        </w:rPr>
        <w:t xml:space="preserve">1.4. </w:t>
      </w:r>
      <w:proofErr w:type="spellStart"/>
      <w:r w:rsidRPr="00905DC1">
        <w:rPr>
          <w:rFonts w:ascii="Times New Roman" w:hAnsi="Times New Roman"/>
          <w:b/>
          <w:sz w:val="24"/>
          <w:szCs w:val="24"/>
        </w:rPr>
        <w:t>Sayıltılar</w:t>
      </w:r>
      <w:proofErr w:type="spellEnd"/>
      <w:r w:rsidRPr="00905DC1">
        <w:rPr>
          <w:rFonts w:ascii="Times New Roman" w:hAnsi="Times New Roman"/>
          <w:b/>
          <w:sz w:val="24"/>
          <w:szCs w:val="24"/>
        </w:rPr>
        <w:t xml:space="preserve">  </w:t>
      </w:r>
    </w:p>
    <w:p w14:paraId="4ABAAB84" w14:textId="77777777" w:rsidR="009770D6" w:rsidRPr="00905DC1" w:rsidRDefault="009770D6" w:rsidP="007A5211">
      <w:pPr>
        <w:spacing w:after="0" w:line="360" w:lineRule="auto"/>
        <w:jc w:val="both"/>
        <w:rPr>
          <w:rFonts w:ascii="Times New Roman" w:hAnsi="Times New Roman"/>
          <w:b/>
          <w:sz w:val="24"/>
          <w:szCs w:val="24"/>
        </w:rPr>
      </w:pPr>
    </w:p>
    <w:p w14:paraId="7652C3DC" w14:textId="77777777" w:rsidR="009770D6" w:rsidRPr="00905DC1" w:rsidRDefault="009770D6" w:rsidP="007A5211">
      <w:pPr>
        <w:spacing w:after="0" w:line="360" w:lineRule="auto"/>
        <w:ind w:firstLine="708"/>
        <w:jc w:val="both"/>
        <w:rPr>
          <w:rFonts w:ascii="Times New Roman" w:hAnsi="Times New Roman"/>
          <w:sz w:val="24"/>
          <w:szCs w:val="24"/>
        </w:rPr>
      </w:pPr>
      <w:r w:rsidRPr="00905DC1">
        <w:rPr>
          <w:rFonts w:ascii="Times New Roman" w:hAnsi="Times New Roman"/>
          <w:sz w:val="24"/>
          <w:szCs w:val="24"/>
        </w:rPr>
        <w:t xml:space="preserve">Araştırmamızın planlanıp yürütülmesinde aşağıdaki </w:t>
      </w:r>
      <w:proofErr w:type="spellStart"/>
      <w:r w:rsidRPr="00905DC1">
        <w:rPr>
          <w:rFonts w:ascii="Times New Roman" w:hAnsi="Times New Roman"/>
          <w:sz w:val="24"/>
          <w:szCs w:val="24"/>
        </w:rPr>
        <w:t>sayıltılardan</w:t>
      </w:r>
      <w:proofErr w:type="spellEnd"/>
      <w:r w:rsidRPr="00905DC1">
        <w:rPr>
          <w:rFonts w:ascii="Times New Roman" w:hAnsi="Times New Roman"/>
          <w:sz w:val="24"/>
          <w:szCs w:val="24"/>
        </w:rPr>
        <w:t xml:space="preserve"> hareket edilmiştir.  </w:t>
      </w:r>
    </w:p>
    <w:p w14:paraId="6030D81D" w14:textId="77777777" w:rsidR="009770D6" w:rsidRPr="00905DC1" w:rsidRDefault="009770D6" w:rsidP="009770D6">
      <w:pPr>
        <w:numPr>
          <w:ilvl w:val="0"/>
          <w:numId w:val="39"/>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Araştırmaya katılan öğretmenler ölçüm araçlarına doğru ve içtenlikle cevap vermişlerdir.</w:t>
      </w:r>
    </w:p>
    <w:p w14:paraId="4CDFC0DA" w14:textId="77777777" w:rsidR="009770D6" w:rsidRPr="00905DC1" w:rsidRDefault="009770D6" w:rsidP="009770D6">
      <w:pPr>
        <w:numPr>
          <w:ilvl w:val="0"/>
          <w:numId w:val="39"/>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Araştırmamıza katılan öğretmenlerin ilgili ders denetimi süreciyle ilgili bilgileri yeterli düzeydedir.</w:t>
      </w:r>
    </w:p>
    <w:p w14:paraId="3EF64FC0" w14:textId="77777777" w:rsidR="009770D6" w:rsidRPr="00905DC1" w:rsidRDefault="009770D6" w:rsidP="009770D6">
      <w:pPr>
        <w:numPr>
          <w:ilvl w:val="0"/>
          <w:numId w:val="39"/>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Ölçme aracı araştırmanın amacını ortaya çıkarabilecek niteliktedir.</w:t>
      </w:r>
    </w:p>
    <w:p w14:paraId="0A5E4974" w14:textId="77777777" w:rsidR="009770D6" w:rsidRPr="003800D5" w:rsidRDefault="009770D6" w:rsidP="007A5211">
      <w:pPr>
        <w:spacing w:after="0" w:line="360" w:lineRule="auto"/>
        <w:jc w:val="both"/>
        <w:rPr>
          <w:rFonts w:ascii="Times New Roman" w:hAnsi="Times New Roman"/>
          <w:strike/>
          <w:sz w:val="24"/>
          <w:szCs w:val="24"/>
          <w:highlight w:val="yellow"/>
        </w:rPr>
      </w:pPr>
    </w:p>
    <w:p w14:paraId="5E348C4E" w14:textId="77777777" w:rsidR="009770D6" w:rsidRPr="00905DC1" w:rsidRDefault="009770D6" w:rsidP="007A5211">
      <w:pPr>
        <w:spacing w:after="0" w:line="360" w:lineRule="auto"/>
        <w:jc w:val="both"/>
        <w:rPr>
          <w:rFonts w:ascii="Times New Roman" w:hAnsi="Times New Roman"/>
          <w:b/>
          <w:sz w:val="24"/>
          <w:szCs w:val="24"/>
        </w:rPr>
      </w:pPr>
      <w:r w:rsidRPr="00905DC1">
        <w:rPr>
          <w:rFonts w:ascii="Times New Roman" w:hAnsi="Times New Roman"/>
          <w:b/>
          <w:sz w:val="24"/>
          <w:szCs w:val="24"/>
        </w:rPr>
        <w:t xml:space="preserve">1.5. Sınırlılıklar  </w:t>
      </w:r>
    </w:p>
    <w:p w14:paraId="20F769C6" w14:textId="77777777" w:rsidR="009770D6" w:rsidRPr="003800D5" w:rsidRDefault="009770D6" w:rsidP="007A5211">
      <w:pPr>
        <w:spacing w:after="0" w:line="360" w:lineRule="auto"/>
        <w:jc w:val="both"/>
        <w:rPr>
          <w:rFonts w:ascii="Times New Roman" w:hAnsi="Times New Roman"/>
          <w:b/>
          <w:sz w:val="24"/>
          <w:szCs w:val="24"/>
          <w:highlight w:val="yellow"/>
        </w:rPr>
      </w:pPr>
    </w:p>
    <w:p w14:paraId="4EA197D0" w14:textId="77777777" w:rsidR="009770D6" w:rsidRPr="00905DC1" w:rsidRDefault="009770D6" w:rsidP="009770D6">
      <w:pPr>
        <w:numPr>
          <w:ilvl w:val="0"/>
          <w:numId w:val="40"/>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201</w:t>
      </w:r>
      <w:r>
        <w:rPr>
          <w:rFonts w:ascii="Times New Roman" w:eastAsia="Calibri" w:hAnsi="Times New Roman"/>
          <w:sz w:val="24"/>
          <w:szCs w:val="24"/>
        </w:rPr>
        <w:t>6</w:t>
      </w:r>
      <w:r w:rsidRPr="00905DC1">
        <w:rPr>
          <w:rFonts w:ascii="Times New Roman" w:eastAsia="Calibri" w:hAnsi="Times New Roman"/>
          <w:sz w:val="24"/>
          <w:szCs w:val="24"/>
        </w:rPr>
        <w:t>-201</w:t>
      </w:r>
      <w:r>
        <w:rPr>
          <w:rFonts w:ascii="Times New Roman" w:eastAsia="Calibri" w:hAnsi="Times New Roman"/>
          <w:sz w:val="24"/>
          <w:szCs w:val="24"/>
        </w:rPr>
        <w:t>7</w:t>
      </w:r>
      <w:r w:rsidRPr="00905DC1">
        <w:rPr>
          <w:rFonts w:ascii="Times New Roman" w:eastAsia="Calibri" w:hAnsi="Times New Roman"/>
          <w:sz w:val="24"/>
          <w:szCs w:val="24"/>
        </w:rPr>
        <w:t xml:space="preserve"> Eğitim Öğretim yılında </w:t>
      </w:r>
      <w:r w:rsidRPr="00905DC1">
        <w:rPr>
          <w:rFonts w:ascii="Times New Roman" w:hAnsi="Times New Roman"/>
          <w:sz w:val="24"/>
          <w:szCs w:val="24"/>
        </w:rPr>
        <w:t>Denizli ili Acıpayam ilçelerinde</w:t>
      </w:r>
      <w:r w:rsidRPr="00905DC1">
        <w:rPr>
          <w:rFonts w:ascii="Times New Roman" w:eastAsia="Calibri" w:hAnsi="Times New Roman"/>
          <w:sz w:val="24"/>
          <w:szCs w:val="24"/>
        </w:rPr>
        <w:t xml:space="preserve"> görev yapan ilkokul ve ortaokullarda çalışan öğretmenlerin görüşleriyle sınırlıdır.</w:t>
      </w:r>
    </w:p>
    <w:p w14:paraId="2849D9F6" w14:textId="77777777" w:rsidR="009770D6" w:rsidRPr="00905DC1" w:rsidRDefault="009770D6" w:rsidP="009770D6">
      <w:pPr>
        <w:numPr>
          <w:ilvl w:val="0"/>
          <w:numId w:val="40"/>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 xml:space="preserve">Araştırmaya </w:t>
      </w:r>
      <w:r w:rsidRPr="00905DC1">
        <w:rPr>
          <w:rFonts w:ascii="Times New Roman" w:hAnsi="Times New Roman"/>
          <w:sz w:val="24"/>
          <w:szCs w:val="24"/>
        </w:rPr>
        <w:t>Denizli ili Acıpayam ilçelerinde</w:t>
      </w:r>
      <w:r w:rsidRPr="00905DC1">
        <w:rPr>
          <w:rFonts w:ascii="Times New Roman" w:eastAsia="Calibri" w:hAnsi="Times New Roman"/>
          <w:sz w:val="24"/>
          <w:szCs w:val="24"/>
        </w:rPr>
        <w:t xml:space="preserve"> görev yapan ilk ve ortaokullarda çalışan öğretmenler dâhil edilmiştir.</w:t>
      </w:r>
    </w:p>
    <w:p w14:paraId="343B6C36" w14:textId="77777777" w:rsidR="009770D6" w:rsidRPr="00905DC1" w:rsidRDefault="009770D6" w:rsidP="009770D6">
      <w:pPr>
        <w:numPr>
          <w:ilvl w:val="0"/>
          <w:numId w:val="40"/>
        </w:numPr>
        <w:spacing w:after="0" w:line="360" w:lineRule="auto"/>
        <w:jc w:val="both"/>
        <w:rPr>
          <w:rFonts w:ascii="Times New Roman" w:eastAsia="Calibri" w:hAnsi="Times New Roman"/>
          <w:sz w:val="24"/>
          <w:szCs w:val="24"/>
        </w:rPr>
      </w:pPr>
      <w:r w:rsidRPr="00905DC1">
        <w:rPr>
          <w:rFonts w:ascii="Times New Roman" w:eastAsia="Calibri" w:hAnsi="Times New Roman"/>
          <w:sz w:val="24"/>
          <w:szCs w:val="24"/>
        </w:rPr>
        <w:t xml:space="preserve">Veri toplama aracı olarak </w:t>
      </w:r>
      <w:r w:rsidRPr="00905DC1">
        <w:rPr>
          <w:rFonts w:ascii="Times New Roman" w:hAnsi="Times New Roman"/>
          <w:sz w:val="24"/>
          <w:szCs w:val="24"/>
        </w:rPr>
        <w:t>araştırmacı tarafından geliştirilen ölçme aracı kullanılmıştır.</w:t>
      </w:r>
    </w:p>
    <w:p w14:paraId="66B33625" w14:textId="77777777" w:rsidR="009770D6" w:rsidRPr="00905DC1" w:rsidRDefault="009770D6" w:rsidP="009770D6">
      <w:pPr>
        <w:numPr>
          <w:ilvl w:val="0"/>
          <w:numId w:val="40"/>
        </w:numPr>
        <w:spacing w:after="0" w:line="360" w:lineRule="auto"/>
        <w:jc w:val="both"/>
        <w:rPr>
          <w:rFonts w:ascii="Times New Roman" w:eastAsia="Calibri" w:hAnsi="Times New Roman"/>
          <w:sz w:val="24"/>
          <w:szCs w:val="24"/>
        </w:rPr>
      </w:pPr>
      <w:r w:rsidRPr="00905DC1">
        <w:rPr>
          <w:rFonts w:ascii="Times New Roman" w:hAnsi="Times New Roman"/>
          <w:bCs/>
          <w:sz w:val="24"/>
          <w:szCs w:val="24"/>
        </w:rPr>
        <w:t xml:space="preserve">Araştırma, konu ile ilgili </w:t>
      </w:r>
      <w:proofErr w:type="gramStart"/>
      <w:r w:rsidRPr="00905DC1">
        <w:rPr>
          <w:rFonts w:ascii="Times New Roman" w:hAnsi="Times New Roman"/>
          <w:bCs/>
          <w:sz w:val="24"/>
          <w:szCs w:val="24"/>
        </w:rPr>
        <w:t>literatür</w:t>
      </w:r>
      <w:proofErr w:type="gramEnd"/>
      <w:r w:rsidRPr="00905DC1">
        <w:rPr>
          <w:rFonts w:ascii="Times New Roman" w:hAnsi="Times New Roman"/>
          <w:bCs/>
          <w:sz w:val="24"/>
          <w:szCs w:val="24"/>
        </w:rPr>
        <w:t xml:space="preserve"> taraması ve öğretmenlerin ölçme aracına verdikleri cevaplarla sınırlıdır.</w:t>
      </w:r>
    </w:p>
    <w:p w14:paraId="0431242E" w14:textId="77777777" w:rsidR="009770D6" w:rsidRPr="003800D5" w:rsidRDefault="009770D6" w:rsidP="007A5211">
      <w:pPr>
        <w:pStyle w:val="AralkYok"/>
        <w:spacing w:line="360" w:lineRule="auto"/>
        <w:jc w:val="both"/>
        <w:rPr>
          <w:highlight w:val="yellow"/>
        </w:rPr>
      </w:pPr>
    </w:p>
    <w:p w14:paraId="6C459A0D" w14:textId="77777777" w:rsidR="009770D6" w:rsidRDefault="009770D6" w:rsidP="00905DC1">
      <w:pPr>
        <w:spacing w:after="0" w:line="360" w:lineRule="auto"/>
        <w:jc w:val="both"/>
        <w:rPr>
          <w:rFonts w:ascii="Times New Roman" w:hAnsi="Times New Roman"/>
          <w:b/>
          <w:sz w:val="24"/>
          <w:szCs w:val="24"/>
        </w:rPr>
      </w:pPr>
      <w:r w:rsidRPr="00905DC1">
        <w:rPr>
          <w:rFonts w:ascii="Times New Roman" w:hAnsi="Times New Roman"/>
          <w:b/>
          <w:sz w:val="24"/>
          <w:szCs w:val="24"/>
        </w:rPr>
        <w:t xml:space="preserve">1.6. Tanımlar  </w:t>
      </w:r>
    </w:p>
    <w:p w14:paraId="4533DE68" w14:textId="77777777" w:rsidR="009770D6" w:rsidRPr="00905DC1" w:rsidRDefault="009770D6" w:rsidP="00905DC1">
      <w:pPr>
        <w:spacing w:after="0" w:line="360" w:lineRule="auto"/>
        <w:jc w:val="both"/>
        <w:rPr>
          <w:rFonts w:ascii="Times New Roman" w:hAnsi="Times New Roman"/>
          <w:b/>
          <w:sz w:val="24"/>
          <w:szCs w:val="24"/>
        </w:rPr>
      </w:pPr>
    </w:p>
    <w:p w14:paraId="71E81505" w14:textId="77777777" w:rsidR="009770D6" w:rsidRPr="00905DC1" w:rsidRDefault="009770D6" w:rsidP="00905DC1">
      <w:pPr>
        <w:spacing w:after="0" w:line="360" w:lineRule="auto"/>
        <w:jc w:val="both"/>
        <w:rPr>
          <w:rFonts w:ascii="Times New Roman" w:hAnsi="Times New Roman"/>
          <w:sz w:val="24"/>
          <w:szCs w:val="24"/>
        </w:rPr>
      </w:pPr>
      <w:r w:rsidRPr="00905DC1">
        <w:rPr>
          <w:rFonts w:ascii="Times New Roman" w:hAnsi="Times New Roman"/>
          <w:sz w:val="24"/>
          <w:szCs w:val="24"/>
        </w:rPr>
        <w:t>Bu araştırmada geçen bazı kavramların tanımları aşağıda verilmiştir.</w:t>
      </w:r>
    </w:p>
    <w:p w14:paraId="6F7B4777" w14:textId="77777777" w:rsidR="009770D6" w:rsidRPr="00905DC1" w:rsidRDefault="009770D6" w:rsidP="00905DC1">
      <w:pPr>
        <w:spacing w:after="0" w:line="360" w:lineRule="auto"/>
        <w:jc w:val="both"/>
        <w:rPr>
          <w:rFonts w:ascii="Times New Roman" w:hAnsi="Times New Roman"/>
          <w:b/>
          <w:sz w:val="24"/>
          <w:szCs w:val="24"/>
        </w:rPr>
      </w:pPr>
    </w:p>
    <w:p w14:paraId="67719ABC" w14:textId="77777777" w:rsidR="009770D6" w:rsidRPr="00905DC1" w:rsidRDefault="009770D6" w:rsidP="00905DC1">
      <w:pPr>
        <w:spacing w:after="0" w:line="360" w:lineRule="auto"/>
        <w:jc w:val="both"/>
        <w:rPr>
          <w:rFonts w:ascii="Times New Roman" w:hAnsi="Times New Roman"/>
          <w:sz w:val="24"/>
          <w:szCs w:val="24"/>
        </w:rPr>
      </w:pPr>
      <w:r w:rsidRPr="00905DC1">
        <w:rPr>
          <w:rFonts w:ascii="Times New Roman" w:hAnsi="Times New Roman"/>
          <w:b/>
          <w:bCs/>
          <w:w w:val="108"/>
          <w:sz w:val="24"/>
          <w:szCs w:val="24"/>
        </w:rPr>
        <w:t xml:space="preserve">Eğitim: </w:t>
      </w:r>
      <w:r w:rsidRPr="00905DC1">
        <w:rPr>
          <w:rFonts w:ascii="Times New Roman" w:hAnsi="Times New Roman"/>
          <w:sz w:val="24"/>
          <w:szCs w:val="24"/>
        </w:rPr>
        <w:t>Çocukların ve gençlerin toplum yaşayışında yerlerini almaları için gerekli bilgi, beceri ve anlayışları elde etmelerine, kişiliklerini geliştirmelerine okul içinde veya dışında, doğrudan veya dolaylı yardım etme, terbiye (Türk Dil Kurumu).</w:t>
      </w:r>
    </w:p>
    <w:p w14:paraId="0C4A1DE7" w14:textId="77777777" w:rsidR="009770D6" w:rsidRPr="00905DC1" w:rsidRDefault="009770D6" w:rsidP="007A5211">
      <w:pPr>
        <w:shd w:val="clear" w:color="auto" w:fill="FFFFFF"/>
        <w:spacing w:after="0" w:line="360" w:lineRule="auto"/>
        <w:ind w:right="77"/>
        <w:jc w:val="both"/>
        <w:rPr>
          <w:rFonts w:ascii="Times New Roman" w:hAnsi="Times New Roman"/>
          <w:sz w:val="24"/>
          <w:szCs w:val="24"/>
        </w:rPr>
      </w:pPr>
      <w:r w:rsidRPr="00905DC1">
        <w:rPr>
          <w:rFonts w:ascii="Times New Roman" w:hAnsi="Times New Roman"/>
          <w:b/>
          <w:bCs/>
          <w:spacing w:val="-1"/>
          <w:w w:val="108"/>
          <w:sz w:val="24"/>
          <w:szCs w:val="24"/>
        </w:rPr>
        <w:t xml:space="preserve">Öğretim: </w:t>
      </w:r>
      <w:r w:rsidRPr="00905DC1">
        <w:rPr>
          <w:rFonts w:ascii="Times New Roman" w:hAnsi="Times New Roman"/>
          <w:sz w:val="24"/>
          <w:szCs w:val="24"/>
        </w:rPr>
        <w:t>Belli bir amaca göre gereken bilgileri verme işi (TDK).</w:t>
      </w:r>
    </w:p>
    <w:p w14:paraId="1269E736" w14:textId="77777777" w:rsidR="009770D6" w:rsidRPr="00905DC1" w:rsidRDefault="009770D6" w:rsidP="007A5211">
      <w:pPr>
        <w:autoSpaceDE w:val="0"/>
        <w:autoSpaceDN w:val="0"/>
        <w:adjustRightInd w:val="0"/>
        <w:spacing w:after="0" w:line="360" w:lineRule="auto"/>
        <w:jc w:val="both"/>
        <w:rPr>
          <w:rFonts w:ascii="Times New Roman" w:eastAsia="Calibri" w:hAnsi="Times New Roman"/>
          <w:sz w:val="24"/>
          <w:szCs w:val="24"/>
          <w:lang w:eastAsia="en-US"/>
        </w:rPr>
      </w:pPr>
      <w:r w:rsidRPr="00905DC1">
        <w:rPr>
          <w:rFonts w:ascii="Times New Roman" w:eastAsia="Calibri" w:hAnsi="Times New Roman"/>
          <w:b/>
          <w:sz w:val="24"/>
          <w:szCs w:val="24"/>
        </w:rPr>
        <w:t>Öğretmen:</w:t>
      </w:r>
      <w:r w:rsidRPr="00905DC1">
        <w:rPr>
          <w:rFonts w:ascii="Times New Roman" w:eastAsia="Calibri" w:hAnsi="Times New Roman"/>
          <w:sz w:val="24"/>
          <w:szCs w:val="24"/>
        </w:rPr>
        <w:t xml:space="preserve"> </w:t>
      </w:r>
      <w:r w:rsidRPr="00905DC1">
        <w:rPr>
          <w:rFonts w:ascii="Times New Roman" w:eastAsia="Calibri" w:hAnsi="Times New Roman"/>
          <w:sz w:val="24"/>
          <w:szCs w:val="24"/>
          <w:lang w:eastAsia="en-US"/>
        </w:rPr>
        <w:t>Öğretmenlik ise bir meslek olarak, devletin eğitim ve öğretim ile ilgili görevlerini üzerine alan özel bir uzmanlık mesleği olarak tanımlanmaktadır (</w:t>
      </w:r>
      <w:proofErr w:type="spellStart"/>
      <w:r w:rsidRPr="00905DC1">
        <w:rPr>
          <w:rFonts w:ascii="Times New Roman" w:eastAsia="Calibri" w:hAnsi="Times New Roman"/>
          <w:sz w:val="24"/>
          <w:szCs w:val="24"/>
          <w:lang w:eastAsia="en-US"/>
        </w:rPr>
        <w:t>Saracaloğlu</w:t>
      </w:r>
      <w:proofErr w:type="spellEnd"/>
      <w:r w:rsidRPr="00905DC1">
        <w:rPr>
          <w:rFonts w:ascii="Times New Roman" w:eastAsia="Calibri" w:hAnsi="Times New Roman"/>
          <w:sz w:val="24"/>
          <w:szCs w:val="24"/>
          <w:lang w:eastAsia="en-US"/>
        </w:rPr>
        <w:t>, 2009, s.38-54).</w:t>
      </w:r>
    </w:p>
    <w:p w14:paraId="03D7B041" w14:textId="77777777" w:rsidR="009770D6" w:rsidRPr="00905DC1" w:rsidRDefault="009770D6" w:rsidP="007A5211">
      <w:pPr>
        <w:autoSpaceDE w:val="0"/>
        <w:autoSpaceDN w:val="0"/>
        <w:adjustRightInd w:val="0"/>
        <w:spacing w:after="0" w:line="360" w:lineRule="auto"/>
        <w:jc w:val="both"/>
        <w:rPr>
          <w:rFonts w:ascii="Times New Roman" w:eastAsia="Calibri" w:hAnsi="Times New Roman"/>
          <w:sz w:val="24"/>
          <w:szCs w:val="24"/>
          <w:lang w:eastAsia="en-US"/>
        </w:rPr>
      </w:pPr>
      <w:r w:rsidRPr="00905DC1">
        <w:rPr>
          <w:rFonts w:ascii="Times New Roman" w:hAnsi="Times New Roman"/>
          <w:b/>
          <w:sz w:val="24"/>
          <w:szCs w:val="24"/>
        </w:rPr>
        <w:t>Öğretmenlik Mesleği Genel Yeterlikleri:</w:t>
      </w:r>
      <w:r w:rsidRPr="00905DC1">
        <w:rPr>
          <w:rFonts w:ascii="Times New Roman" w:hAnsi="Times New Roman"/>
          <w:sz w:val="24"/>
          <w:szCs w:val="24"/>
        </w:rPr>
        <w:t xml:space="preserve"> Öğretmenlik mesleğini etkili ve verimli biçimde yerine getirebilmek için sahip olunması gereken genel bilgi, beceri, tutum ve değerler ( MEB Atama ve Yer Değiştirme Yönetmeliği, s.2).</w:t>
      </w:r>
    </w:p>
    <w:p w14:paraId="0491527B" w14:textId="77777777" w:rsidR="009770D6" w:rsidRPr="00905DC1" w:rsidRDefault="009770D6" w:rsidP="007A5211">
      <w:pPr>
        <w:spacing w:after="0" w:line="360" w:lineRule="auto"/>
        <w:jc w:val="both"/>
        <w:rPr>
          <w:rFonts w:ascii="Times New Roman" w:hAnsi="Times New Roman"/>
          <w:sz w:val="24"/>
          <w:szCs w:val="24"/>
        </w:rPr>
      </w:pPr>
      <w:r w:rsidRPr="00905DC1">
        <w:rPr>
          <w:rFonts w:ascii="Times New Roman" w:hAnsi="Times New Roman"/>
          <w:b/>
          <w:sz w:val="24"/>
          <w:szCs w:val="24"/>
        </w:rPr>
        <w:lastRenderedPageBreak/>
        <w:t xml:space="preserve">Okul Müdürü: </w:t>
      </w:r>
      <w:r w:rsidRPr="00905DC1">
        <w:rPr>
          <w:rFonts w:ascii="Times New Roman" w:hAnsi="Times New Roman"/>
          <w:sz w:val="24"/>
          <w:szCs w:val="24"/>
        </w:rPr>
        <w:t>İdare eden, yöneten (TDK, 2013). Okul müdürü; ders okutmanın yanında kanun, tüzük, yönetmelik, yönerge, program ve emirler uygun olarak görevlerini yerine getiren, okulu düzene koymaya ve denetlemeye yetkili kişidir (Ada ve Baysal, 2010).</w:t>
      </w:r>
    </w:p>
    <w:p w14:paraId="5615FA3F" w14:textId="77777777" w:rsidR="009770D6" w:rsidRPr="00905DC1" w:rsidRDefault="009770D6" w:rsidP="007A5211">
      <w:pPr>
        <w:spacing w:after="0" w:line="360" w:lineRule="auto"/>
        <w:jc w:val="both"/>
        <w:rPr>
          <w:rFonts w:ascii="Times New Roman" w:hAnsi="Times New Roman"/>
          <w:sz w:val="24"/>
          <w:szCs w:val="24"/>
        </w:rPr>
      </w:pPr>
      <w:r w:rsidRPr="00905DC1">
        <w:rPr>
          <w:rFonts w:ascii="Times New Roman" w:hAnsi="Times New Roman"/>
          <w:b/>
          <w:sz w:val="24"/>
          <w:szCs w:val="24"/>
        </w:rPr>
        <w:t xml:space="preserve">Performans: </w:t>
      </w:r>
      <w:r w:rsidRPr="00905DC1">
        <w:rPr>
          <w:rFonts w:ascii="Times New Roman" w:hAnsi="Times New Roman"/>
          <w:sz w:val="24"/>
          <w:szCs w:val="24"/>
        </w:rPr>
        <w:t>Aday öğretmenin görev ve sorumlulukları, atandığı eğitim kurumunun özellikleri ve Millî Eğitim Bakanlığınca belirlenen Öğretmenlik Mesleği Genel Yeterlikleri çerçevesinde oluşturulmuş mesleki ölçütler bağlamında gösterilen başarı düzeyi olarak tanımlanmaktadır ( MEB Atama ve Yer Değiştirme Yönetmeliği, s.2).</w:t>
      </w:r>
    </w:p>
    <w:p w14:paraId="242E1A41" w14:textId="77777777" w:rsidR="009770D6" w:rsidRDefault="009770D6" w:rsidP="00905DC1">
      <w:pPr>
        <w:spacing w:after="0" w:line="360" w:lineRule="auto"/>
        <w:jc w:val="both"/>
        <w:rPr>
          <w:rFonts w:ascii="Times New Roman" w:hAnsi="Times New Roman"/>
          <w:sz w:val="24"/>
          <w:szCs w:val="24"/>
        </w:rPr>
      </w:pPr>
      <w:r w:rsidRPr="00905DC1">
        <w:rPr>
          <w:rFonts w:ascii="Times New Roman" w:hAnsi="Times New Roman"/>
          <w:b/>
          <w:sz w:val="24"/>
          <w:szCs w:val="24"/>
        </w:rPr>
        <w:t>Ders denetimi:</w:t>
      </w:r>
      <w:r w:rsidRPr="00565933">
        <w:rPr>
          <w:rFonts w:ascii="Times New Roman" w:hAnsi="Times New Roman"/>
          <w:sz w:val="24"/>
          <w:szCs w:val="24"/>
        </w:rPr>
        <w:t xml:space="preserve"> Literatüre baktığımızda oldukça fazla sayıda ders denetimi tanımına rastlamak mümkün</w:t>
      </w:r>
      <w:r>
        <w:rPr>
          <w:rFonts w:ascii="Times New Roman" w:hAnsi="Times New Roman"/>
          <w:sz w:val="24"/>
          <w:szCs w:val="24"/>
        </w:rPr>
        <w:t>dür.</w:t>
      </w:r>
      <w:r w:rsidRPr="00565933">
        <w:rPr>
          <w:rFonts w:ascii="Times New Roman" w:hAnsi="Times New Roman"/>
          <w:sz w:val="24"/>
          <w:szCs w:val="24"/>
        </w:rPr>
        <w:t xml:space="preserve"> Bunlardan Aydın (1986</w:t>
      </w:r>
      <w:r>
        <w:rPr>
          <w:rFonts w:ascii="Times New Roman" w:hAnsi="Times New Roman"/>
          <w:sz w:val="24"/>
          <w:szCs w:val="24"/>
        </w:rPr>
        <w:t>, s.</w:t>
      </w:r>
      <w:r w:rsidRPr="00565933">
        <w:rPr>
          <w:rFonts w:ascii="Times New Roman" w:hAnsi="Times New Roman"/>
          <w:sz w:val="24"/>
          <w:szCs w:val="24"/>
        </w:rPr>
        <w:t xml:space="preserve">1) “Denetim, örgütsel eylemlerin kabul edilen amaçlar doğrultusunda saptanan ilke ve kurallara uygun olup olmadığının anlaşılması süreci” </w:t>
      </w:r>
      <w:proofErr w:type="spellStart"/>
      <w:r w:rsidRPr="00565933">
        <w:rPr>
          <w:rFonts w:ascii="Times New Roman" w:hAnsi="Times New Roman"/>
          <w:sz w:val="24"/>
          <w:szCs w:val="24"/>
        </w:rPr>
        <w:t>Bursalıoğlu</w:t>
      </w:r>
      <w:proofErr w:type="spellEnd"/>
      <w:r w:rsidRPr="00565933">
        <w:rPr>
          <w:rFonts w:ascii="Times New Roman" w:hAnsi="Times New Roman"/>
          <w:sz w:val="24"/>
          <w:szCs w:val="24"/>
        </w:rPr>
        <w:t xml:space="preserve"> (2000</w:t>
      </w:r>
      <w:r>
        <w:rPr>
          <w:rFonts w:ascii="Times New Roman" w:hAnsi="Times New Roman"/>
          <w:sz w:val="24"/>
          <w:szCs w:val="24"/>
        </w:rPr>
        <w:t>, s.</w:t>
      </w:r>
      <w:r w:rsidRPr="00565933">
        <w:rPr>
          <w:rFonts w:ascii="Times New Roman" w:hAnsi="Times New Roman"/>
          <w:sz w:val="24"/>
          <w:szCs w:val="24"/>
        </w:rPr>
        <w:t>172) denetimi, “kamu ve kurum yararına insan davranışlarını kontrol etme süreci“ olarak tanımlamaktadır. Başar (1993:4) ise denetimi; durumu saptama, değerlendirme, sonuçta düzeltme ve geliştirme etkinlik</w:t>
      </w:r>
      <w:r>
        <w:rPr>
          <w:rFonts w:ascii="Times New Roman" w:hAnsi="Times New Roman"/>
          <w:sz w:val="24"/>
          <w:szCs w:val="24"/>
        </w:rPr>
        <w:t>leri yapma olarak tanımlamıştır(</w:t>
      </w:r>
      <w:r w:rsidRPr="00565933">
        <w:rPr>
          <w:rFonts w:ascii="Times New Roman" w:hAnsi="Times New Roman"/>
          <w:sz w:val="24"/>
          <w:szCs w:val="24"/>
        </w:rPr>
        <w:t>Erdem,</w:t>
      </w:r>
      <w:r>
        <w:rPr>
          <w:rFonts w:ascii="Times New Roman" w:hAnsi="Times New Roman"/>
          <w:sz w:val="24"/>
          <w:szCs w:val="24"/>
        </w:rPr>
        <w:t xml:space="preserve"> </w:t>
      </w:r>
      <w:r w:rsidRPr="00565933">
        <w:rPr>
          <w:rFonts w:ascii="Times New Roman" w:hAnsi="Times New Roman"/>
          <w:sz w:val="24"/>
          <w:szCs w:val="24"/>
        </w:rPr>
        <w:t>2012)</w:t>
      </w:r>
      <w:r>
        <w:rPr>
          <w:rFonts w:ascii="Times New Roman" w:hAnsi="Times New Roman"/>
          <w:sz w:val="24"/>
          <w:szCs w:val="24"/>
        </w:rPr>
        <w:t xml:space="preserve">. </w:t>
      </w:r>
      <w:r w:rsidRPr="00565933">
        <w:rPr>
          <w:rFonts w:ascii="Times New Roman" w:hAnsi="Times New Roman"/>
          <w:sz w:val="24"/>
          <w:szCs w:val="24"/>
        </w:rPr>
        <w:t>Ders denetimi, öğretmenin</w:t>
      </w:r>
      <w:r>
        <w:rPr>
          <w:rFonts w:ascii="Times New Roman" w:hAnsi="Times New Roman"/>
          <w:sz w:val="24"/>
          <w:szCs w:val="24"/>
        </w:rPr>
        <w:t xml:space="preserve"> dersi işlerken</w:t>
      </w:r>
      <w:r w:rsidRPr="00565933">
        <w:rPr>
          <w:rFonts w:ascii="Times New Roman" w:hAnsi="Times New Roman"/>
          <w:sz w:val="24"/>
          <w:szCs w:val="24"/>
        </w:rPr>
        <w:t>,</w:t>
      </w:r>
      <w:r>
        <w:rPr>
          <w:rFonts w:ascii="Times New Roman" w:hAnsi="Times New Roman"/>
          <w:sz w:val="24"/>
          <w:szCs w:val="24"/>
        </w:rPr>
        <w:t xml:space="preserve"> </w:t>
      </w:r>
      <w:r w:rsidRPr="00565933">
        <w:rPr>
          <w:rFonts w:ascii="Times New Roman" w:hAnsi="Times New Roman"/>
          <w:sz w:val="24"/>
          <w:szCs w:val="24"/>
        </w:rPr>
        <w:t>denetleyici tarafından yapılan dersin işleyişinin, işlenişi</w:t>
      </w:r>
      <w:r>
        <w:rPr>
          <w:rFonts w:ascii="Times New Roman" w:hAnsi="Times New Roman"/>
          <w:sz w:val="24"/>
          <w:szCs w:val="24"/>
        </w:rPr>
        <w:t>nin ders öncesi hazırlıklarının</w:t>
      </w:r>
      <w:r w:rsidRPr="00565933">
        <w:rPr>
          <w:rFonts w:ascii="Times New Roman" w:hAnsi="Times New Roman"/>
          <w:sz w:val="24"/>
          <w:szCs w:val="24"/>
        </w:rPr>
        <w:t>,</w:t>
      </w:r>
      <w:r>
        <w:rPr>
          <w:rFonts w:ascii="Times New Roman" w:hAnsi="Times New Roman"/>
          <w:sz w:val="24"/>
          <w:szCs w:val="24"/>
        </w:rPr>
        <w:t xml:space="preserve"> </w:t>
      </w:r>
      <w:r w:rsidRPr="00565933">
        <w:rPr>
          <w:rFonts w:ascii="Times New Roman" w:hAnsi="Times New Roman"/>
          <w:sz w:val="24"/>
          <w:szCs w:val="24"/>
        </w:rPr>
        <w:t>milli eğitim amaçlarının kazandırılıp kazandırılamadığ</w:t>
      </w:r>
      <w:r>
        <w:rPr>
          <w:rFonts w:ascii="Times New Roman" w:hAnsi="Times New Roman"/>
          <w:sz w:val="24"/>
          <w:szCs w:val="24"/>
        </w:rPr>
        <w:t>ının, öğretmenin yeterliliğinin</w:t>
      </w:r>
      <w:r w:rsidRPr="00565933">
        <w:rPr>
          <w:rFonts w:ascii="Times New Roman" w:hAnsi="Times New Roman"/>
          <w:sz w:val="24"/>
          <w:szCs w:val="24"/>
        </w:rPr>
        <w:t>,</w:t>
      </w:r>
      <w:r>
        <w:rPr>
          <w:rFonts w:ascii="Times New Roman" w:hAnsi="Times New Roman"/>
          <w:sz w:val="24"/>
          <w:szCs w:val="24"/>
        </w:rPr>
        <w:t xml:space="preserve"> </w:t>
      </w:r>
      <w:r w:rsidRPr="00565933">
        <w:rPr>
          <w:rFonts w:ascii="Times New Roman" w:hAnsi="Times New Roman"/>
          <w:sz w:val="24"/>
          <w:szCs w:val="24"/>
        </w:rPr>
        <w:t>kontrol ve rehberlik amaçlı denetimidir.</w:t>
      </w:r>
    </w:p>
    <w:p w14:paraId="17B20183" w14:textId="77777777" w:rsidR="009770D6" w:rsidRPr="00565933" w:rsidRDefault="009770D6" w:rsidP="00905DC1">
      <w:pPr>
        <w:spacing w:after="0" w:line="360" w:lineRule="auto"/>
        <w:jc w:val="both"/>
        <w:rPr>
          <w:rFonts w:ascii="Times New Roman" w:hAnsi="Times New Roman"/>
          <w:sz w:val="24"/>
          <w:szCs w:val="24"/>
        </w:rPr>
      </w:pPr>
      <w:r w:rsidRPr="00905DC1">
        <w:rPr>
          <w:rFonts w:ascii="Times New Roman" w:hAnsi="Times New Roman"/>
          <w:b/>
          <w:sz w:val="24"/>
          <w:szCs w:val="24"/>
        </w:rPr>
        <w:t>Algı:</w:t>
      </w:r>
      <w:r w:rsidRPr="00565933">
        <w:rPr>
          <w:rFonts w:ascii="Times New Roman" w:hAnsi="Times New Roman"/>
          <w:sz w:val="24"/>
          <w:szCs w:val="24"/>
        </w:rPr>
        <w:t xml:space="preserve"> “Karşıdan gelen bilgi alınır,</w:t>
      </w:r>
      <w:r>
        <w:rPr>
          <w:rFonts w:ascii="Times New Roman" w:hAnsi="Times New Roman"/>
          <w:sz w:val="24"/>
          <w:szCs w:val="24"/>
        </w:rPr>
        <w:t xml:space="preserve"> </w:t>
      </w:r>
      <w:r w:rsidRPr="00565933">
        <w:rPr>
          <w:rFonts w:ascii="Times New Roman" w:hAnsi="Times New Roman"/>
          <w:sz w:val="24"/>
          <w:szCs w:val="24"/>
        </w:rPr>
        <w:t>kişi tarafından yorumlanır,</w:t>
      </w:r>
      <w:r>
        <w:rPr>
          <w:rFonts w:ascii="Times New Roman" w:hAnsi="Times New Roman"/>
          <w:sz w:val="24"/>
          <w:szCs w:val="24"/>
        </w:rPr>
        <w:t xml:space="preserve"> </w:t>
      </w:r>
      <w:r w:rsidRPr="00565933">
        <w:rPr>
          <w:rFonts w:ascii="Times New Roman" w:hAnsi="Times New Roman"/>
          <w:sz w:val="24"/>
          <w:szCs w:val="24"/>
        </w:rPr>
        <w:t>seçilir,</w:t>
      </w:r>
      <w:r>
        <w:rPr>
          <w:rFonts w:ascii="Times New Roman" w:hAnsi="Times New Roman"/>
          <w:sz w:val="24"/>
          <w:szCs w:val="24"/>
        </w:rPr>
        <w:t xml:space="preserve"> </w:t>
      </w:r>
      <w:r w:rsidRPr="00565933">
        <w:rPr>
          <w:rFonts w:ascii="Times New Roman" w:hAnsi="Times New Roman"/>
          <w:sz w:val="24"/>
          <w:szCs w:val="24"/>
        </w:rPr>
        <w:t>istenilen şekilde düzenlenir.</w:t>
      </w:r>
      <w:r>
        <w:rPr>
          <w:rFonts w:ascii="Times New Roman" w:hAnsi="Times New Roman"/>
          <w:sz w:val="24"/>
          <w:szCs w:val="24"/>
        </w:rPr>
        <w:t xml:space="preserve"> </w:t>
      </w:r>
      <w:r w:rsidRPr="00565933">
        <w:rPr>
          <w:rFonts w:ascii="Times New Roman" w:hAnsi="Times New Roman"/>
          <w:sz w:val="24"/>
          <w:szCs w:val="24"/>
        </w:rPr>
        <w:t>Ortaya çıkan son durum bireyin algısını meydana getirir” şeklinde ifade edebiliriz.</w:t>
      </w:r>
      <w:r>
        <w:rPr>
          <w:rFonts w:ascii="Times New Roman" w:hAnsi="Times New Roman"/>
          <w:sz w:val="24"/>
          <w:szCs w:val="24"/>
        </w:rPr>
        <w:t xml:space="preserve"> </w:t>
      </w:r>
      <w:r w:rsidRPr="00565933">
        <w:rPr>
          <w:rFonts w:ascii="Times New Roman" w:hAnsi="Times New Roman"/>
          <w:sz w:val="24"/>
          <w:szCs w:val="24"/>
        </w:rPr>
        <w:t>Algı</w:t>
      </w:r>
      <w:r>
        <w:rPr>
          <w:rFonts w:ascii="Times New Roman" w:hAnsi="Times New Roman"/>
          <w:sz w:val="24"/>
          <w:szCs w:val="24"/>
        </w:rPr>
        <w:t>ları</w:t>
      </w:r>
      <w:r w:rsidRPr="00565933">
        <w:rPr>
          <w:rFonts w:ascii="Times New Roman" w:hAnsi="Times New Roman"/>
          <w:sz w:val="24"/>
          <w:szCs w:val="24"/>
        </w:rPr>
        <w:t>n oluşmasında önemli olan olaylar değil onların nasıl değerlendirildiğidir.</w:t>
      </w:r>
    </w:p>
    <w:p w14:paraId="22F0C686" w14:textId="77777777" w:rsidR="009770D6" w:rsidRDefault="009770D6" w:rsidP="007A5211">
      <w:pPr>
        <w:spacing w:after="0" w:line="360" w:lineRule="auto"/>
        <w:jc w:val="both"/>
        <w:rPr>
          <w:rFonts w:ascii="Times New Roman" w:hAnsi="Times New Roman"/>
          <w:sz w:val="24"/>
          <w:szCs w:val="24"/>
          <w:highlight w:val="yellow"/>
        </w:rPr>
      </w:pPr>
    </w:p>
    <w:p w14:paraId="09FCC48C" w14:textId="77777777" w:rsidR="009770D6" w:rsidRDefault="009770D6" w:rsidP="007A5211">
      <w:pPr>
        <w:spacing w:after="0" w:line="360" w:lineRule="auto"/>
        <w:jc w:val="both"/>
        <w:rPr>
          <w:rFonts w:ascii="Times New Roman" w:hAnsi="Times New Roman"/>
          <w:b/>
          <w:sz w:val="24"/>
          <w:szCs w:val="24"/>
          <w:highlight w:val="yellow"/>
        </w:rPr>
      </w:pPr>
    </w:p>
    <w:p w14:paraId="410CD55F" w14:textId="77777777" w:rsidR="009770D6" w:rsidRDefault="009770D6" w:rsidP="007A5211">
      <w:pPr>
        <w:spacing w:after="0" w:line="360" w:lineRule="auto"/>
        <w:jc w:val="both"/>
        <w:rPr>
          <w:rFonts w:ascii="Times New Roman" w:hAnsi="Times New Roman"/>
          <w:b/>
          <w:sz w:val="24"/>
          <w:szCs w:val="24"/>
          <w:highlight w:val="yellow"/>
        </w:rPr>
      </w:pPr>
    </w:p>
    <w:p w14:paraId="2462854A" w14:textId="77777777" w:rsidR="009770D6" w:rsidRDefault="009770D6" w:rsidP="007A5211">
      <w:pPr>
        <w:spacing w:after="0" w:line="360" w:lineRule="auto"/>
        <w:jc w:val="both"/>
        <w:rPr>
          <w:rFonts w:ascii="Times New Roman" w:hAnsi="Times New Roman"/>
          <w:b/>
          <w:sz w:val="24"/>
          <w:szCs w:val="24"/>
          <w:highlight w:val="yellow"/>
        </w:rPr>
      </w:pPr>
    </w:p>
    <w:p w14:paraId="72A0314F" w14:textId="77777777" w:rsidR="009770D6" w:rsidRDefault="009770D6" w:rsidP="007A5211">
      <w:pPr>
        <w:spacing w:after="0" w:line="360" w:lineRule="auto"/>
        <w:jc w:val="both"/>
        <w:rPr>
          <w:rFonts w:ascii="Times New Roman" w:hAnsi="Times New Roman"/>
          <w:b/>
          <w:sz w:val="24"/>
          <w:szCs w:val="24"/>
          <w:highlight w:val="yellow"/>
        </w:rPr>
      </w:pPr>
    </w:p>
    <w:p w14:paraId="0690A434" w14:textId="77777777" w:rsidR="009770D6" w:rsidRDefault="009770D6" w:rsidP="007A5211">
      <w:pPr>
        <w:spacing w:after="0" w:line="360" w:lineRule="auto"/>
        <w:jc w:val="both"/>
        <w:rPr>
          <w:rFonts w:ascii="Times New Roman" w:hAnsi="Times New Roman"/>
          <w:b/>
          <w:sz w:val="24"/>
          <w:szCs w:val="24"/>
          <w:highlight w:val="yellow"/>
        </w:rPr>
      </w:pPr>
    </w:p>
    <w:p w14:paraId="75F82625" w14:textId="77777777" w:rsidR="009770D6" w:rsidRDefault="009770D6" w:rsidP="007A5211">
      <w:pPr>
        <w:spacing w:after="0" w:line="360" w:lineRule="auto"/>
        <w:jc w:val="both"/>
        <w:rPr>
          <w:rFonts w:ascii="Times New Roman" w:hAnsi="Times New Roman"/>
          <w:b/>
          <w:sz w:val="24"/>
          <w:szCs w:val="24"/>
          <w:highlight w:val="yellow"/>
        </w:rPr>
      </w:pPr>
    </w:p>
    <w:p w14:paraId="4BDC4FAE" w14:textId="77777777" w:rsidR="009770D6" w:rsidRPr="00F773FB" w:rsidRDefault="009770D6" w:rsidP="007D76C6">
      <w:pPr>
        <w:spacing w:after="0" w:line="360" w:lineRule="auto"/>
        <w:jc w:val="center"/>
        <w:rPr>
          <w:rFonts w:ascii="Times New Roman" w:eastAsia="Calibri" w:hAnsi="Times New Roman"/>
          <w:b/>
          <w:bCs/>
          <w:sz w:val="24"/>
          <w:szCs w:val="24"/>
        </w:rPr>
      </w:pPr>
      <w:r w:rsidRPr="00F773FB">
        <w:rPr>
          <w:rFonts w:ascii="Times New Roman" w:eastAsia="Calibri" w:hAnsi="Times New Roman"/>
          <w:b/>
          <w:bCs/>
          <w:sz w:val="24"/>
          <w:szCs w:val="24"/>
        </w:rPr>
        <w:t>İKİNCİ BÖLÜM</w:t>
      </w:r>
    </w:p>
    <w:p w14:paraId="5DE991F6" w14:textId="77777777" w:rsidR="009770D6" w:rsidRPr="00F773FB" w:rsidRDefault="009770D6" w:rsidP="007D76C6">
      <w:pPr>
        <w:spacing w:after="0" w:line="360" w:lineRule="auto"/>
        <w:jc w:val="center"/>
        <w:rPr>
          <w:rFonts w:ascii="Times New Roman" w:hAnsi="Times New Roman"/>
          <w:b/>
          <w:sz w:val="24"/>
          <w:szCs w:val="24"/>
        </w:rPr>
      </w:pPr>
      <w:r w:rsidRPr="00F773FB">
        <w:rPr>
          <w:rFonts w:ascii="Times New Roman" w:hAnsi="Times New Roman"/>
          <w:b/>
          <w:sz w:val="24"/>
          <w:szCs w:val="24"/>
        </w:rPr>
        <w:t>ALAN YAZIN TARAMASI</w:t>
      </w:r>
    </w:p>
    <w:p w14:paraId="64917CB5" w14:textId="77777777" w:rsidR="009770D6" w:rsidRPr="00F773FB" w:rsidRDefault="009770D6" w:rsidP="007A5211">
      <w:pPr>
        <w:spacing w:after="0" w:line="360" w:lineRule="auto"/>
        <w:jc w:val="both"/>
        <w:rPr>
          <w:rFonts w:ascii="Times New Roman" w:hAnsi="Times New Roman"/>
          <w:b/>
          <w:sz w:val="24"/>
          <w:szCs w:val="24"/>
        </w:rPr>
      </w:pPr>
    </w:p>
    <w:p w14:paraId="3C6A0CA3" w14:textId="77777777" w:rsidR="009770D6" w:rsidRPr="003800D5" w:rsidRDefault="009770D6" w:rsidP="00AF39B8">
      <w:pPr>
        <w:spacing w:after="0" w:line="360" w:lineRule="auto"/>
        <w:ind w:firstLine="708"/>
        <w:jc w:val="both"/>
        <w:rPr>
          <w:rFonts w:ascii="Times New Roman" w:hAnsi="Times New Roman"/>
          <w:sz w:val="24"/>
          <w:szCs w:val="24"/>
          <w:highlight w:val="yellow"/>
        </w:rPr>
      </w:pPr>
      <w:r w:rsidRPr="00F773FB">
        <w:rPr>
          <w:rFonts w:ascii="Times New Roman" w:hAnsi="Times New Roman"/>
          <w:sz w:val="24"/>
          <w:szCs w:val="24"/>
        </w:rPr>
        <w:t xml:space="preserve">Bu bölümde araştırmanın dayandığı kuramsal temeller, alan yazın taraması sonucu </w:t>
      </w:r>
      <w:r w:rsidRPr="00BC2AD2">
        <w:rPr>
          <w:rFonts w:ascii="Times New Roman" w:hAnsi="Times New Roman"/>
          <w:sz w:val="24"/>
          <w:szCs w:val="24"/>
        </w:rPr>
        <w:t xml:space="preserve">günümüze kadar yapılan eğitimle ilgili araştırmalarda yer alan Denetimin Tanımı, Denetimin Amacı ve İlkeleri, Denetçi Rolleri, </w:t>
      </w:r>
      <w:r>
        <w:rPr>
          <w:rFonts w:ascii="Times New Roman" w:hAnsi="Times New Roman"/>
          <w:sz w:val="24"/>
          <w:szCs w:val="24"/>
        </w:rPr>
        <w:t xml:space="preserve">Denetim Türleri, </w:t>
      </w:r>
      <w:r w:rsidRPr="00BC2AD2">
        <w:rPr>
          <w:rFonts w:ascii="Times New Roman" w:hAnsi="Times New Roman"/>
          <w:sz w:val="24"/>
          <w:szCs w:val="24"/>
        </w:rPr>
        <w:t xml:space="preserve">Performans Değerlendirmesi, </w:t>
      </w:r>
      <w:r w:rsidRPr="00BC2AD2">
        <w:rPr>
          <w:rFonts w:ascii="Times New Roman" w:hAnsi="Times New Roman"/>
          <w:sz w:val="24"/>
          <w:szCs w:val="24"/>
        </w:rPr>
        <w:lastRenderedPageBreak/>
        <w:t xml:space="preserve">Performans Değerlendirmesinde Karşılaşılan Sorunlar ve İlgili Araştırmalar </w:t>
      </w:r>
      <w:r w:rsidRPr="00BC2AD2">
        <w:rPr>
          <w:rFonts w:ascii="Times New Roman" w:hAnsi="Times New Roman"/>
          <w:bCs/>
          <w:color w:val="000000"/>
          <w:sz w:val="24"/>
          <w:szCs w:val="24"/>
        </w:rPr>
        <w:t xml:space="preserve">başlıkları altında </w:t>
      </w:r>
      <w:r w:rsidRPr="00BC2AD2">
        <w:rPr>
          <w:rFonts w:ascii="Times New Roman" w:hAnsi="Times New Roman"/>
          <w:sz w:val="24"/>
          <w:szCs w:val="24"/>
        </w:rPr>
        <w:t>ortaya konulmuştur.</w:t>
      </w:r>
    </w:p>
    <w:p w14:paraId="4B739DBC" w14:textId="77777777" w:rsidR="009770D6" w:rsidRPr="003800D5" w:rsidRDefault="009770D6" w:rsidP="007A5211">
      <w:pPr>
        <w:spacing w:after="0" w:line="360" w:lineRule="auto"/>
        <w:jc w:val="both"/>
        <w:rPr>
          <w:rFonts w:ascii="Times New Roman" w:hAnsi="Times New Roman"/>
          <w:b/>
          <w:sz w:val="24"/>
          <w:szCs w:val="24"/>
          <w:highlight w:val="yellow"/>
        </w:rPr>
      </w:pPr>
    </w:p>
    <w:p w14:paraId="2D770AF1" w14:textId="77777777" w:rsidR="009770D6" w:rsidRDefault="009770D6" w:rsidP="00BC2AD2">
      <w:pPr>
        <w:spacing w:after="0" w:line="360" w:lineRule="auto"/>
        <w:jc w:val="both"/>
        <w:rPr>
          <w:rStyle w:val="fontstyle01"/>
          <w:b/>
        </w:rPr>
      </w:pPr>
      <w:r w:rsidRPr="00BC2AD2">
        <w:rPr>
          <w:rStyle w:val="fontstyle01"/>
          <w:b/>
        </w:rPr>
        <w:t>2.1. Denetimin Tanımı</w:t>
      </w:r>
    </w:p>
    <w:p w14:paraId="4AEB8AA1" w14:textId="77777777" w:rsidR="009770D6" w:rsidRPr="00BC2AD2" w:rsidRDefault="009770D6" w:rsidP="00BC2AD2">
      <w:pPr>
        <w:spacing w:after="0" w:line="360" w:lineRule="auto"/>
        <w:jc w:val="both"/>
        <w:rPr>
          <w:rStyle w:val="fontstyle01"/>
          <w:b/>
        </w:rPr>
      </w:pPr>
    </w:p>
    <w:p w14:paraId="49321C7A" w14:textId="77777777" w:rsidR="009770D6" w:rsidRPr="00D07CBB" w:rsidRDefault="009770D6" w:rsidP="00BC2AD2">
      <w:pPr>
        <w:spacing w:after="0" w:line="360" w:lineRule="auto"/>
        <w:ind w:firstLine="708"/>
        <w:jc w:val="both"/>
        <w:rPr>
          <w:rStyle w:val="fontstyle21"/>
          <w:rFonts w:ascii="Times New Roman" w:hAnsi="Times New Roman"/>
          <w:b/>
          <w:bCs/>
        </w:rPr>
      </w:pPr>
      <w:r w:rsidRPr="00D07CBB">
        <w:rPr>
          <w:rStyle w:val="fontstyle21"/>
          <w:rFonts w:ascii="Times New Roman" w:hAnsi="Times New Roman"/>
        </w:rPr>
        <w:t>Denetim, eğitimin amaçlarına hizmet eden amaçlı bir etkinliktir. Eğitim</w:t>
      </w:r>
      <w:r>
        <w:rPr>
          <w:rFonts w:ascii="Times New Roman" w:hAnsi="Times New Roman"/>
          <w:color w:val="000000"/>
          <w:sz w:val="24"/>
          <w:szCs w:val="24"/>
        </w:rPr>
        <w:t xml:space="preserve"> </w:t>
      </w:r>
      <w:r w:rsidRPr="00D07CBB">
        <w:rPr>
          <w:rStyle w:val="fontstyle21"/>
          <w:rFonts w:ascii="Times New Roman" w:hAnsi="Times New Roman"/>
        </w:rPr>
        <w:t>sisteminde denetimin tanımını Başar (2000</w:t>
      </w:r>
      <w:r>
        <w:rPr>
          <w:rStyle w:val="fontstyle21"/>
          <w:rFonts w:ascii="Times New Roman" w:hAnsi="Times New Roman"/>
        </w:rPr>
        <w:t>, s.</w:t>
      </w:r>
      <w:r w:rsidRPr="00D07CBB">
        <w:rPr>
          <w:rStyle w:val="fontstyle21"/>
          <w:rFonts w:ascii="Times New Roman" w:hAnsi="Times New Roman"/>
        </w:rPr>
        <w:t>8), “Düzeltme, geliştirme amaçlı etkinlikler</w:t>
      </w:r>
      <w:r>
        <w:rPr>
          <w:rFonts w:ascii="Times New Roman" w:hAnsi="Times New Roman"/>
          <w:color w:val="000000"/>
          <w:sz w:val="24"/>
          <w:szCs w:val="24"/>
        </w:rPr>
        <w:t xml:space="preserve"> </w:t>
      </w:r>
      <w:r w:rsidRPr="00D07CBB">
        <w:rPr>
          <w:rStyle w:val="fontstyle21"/>
          <w:rFonts w:ascii="Times New Roman" w:hAnsi="Times New Roman"/>
        </w:rPr>
        <w:t>bütünüdür.” şeklinde tanımlamaktadır.</w:t>
      </w:r>
      <w:r>
        <w:rPr>
          <w:rStyle w:val="fontstyle21"/>
          <w:rFonts w:ascii="Times New Roman" w:hAnsi="Times New Roman"/>
        </w:rPr>
        <w:t xml:space="preserve"> </w:t>
      </w:r>
      <w:r w:rsidRPr="00D07CBB">
        <w:rPr>
          <w:rStyle w:val="fontstyle21"/>
          <w:rFonts w:ascii="Times New Roman" w:hAnsi="Times New Roman"/>
        </w:rPr>
        <w:t>Denetim, örgütsel eylemlerin kabul edilen amaçlar doğrultusunda saptanan ilke</w:t>
      </w:r>
      <w:r>
        <w:rPr>
          <w:rStyle w:val="fontstyle21"/>
          <w:rFonts w:ascii="Times New Roman" w:hAnsi="Times New Roman"/>
        </w:rPr>
        <w:t xml:space="preserve"> </w:t>
      </w:r>
      <w:r w:rsidRPr="00D07CBB">
        <w:rPr>
          <w:rStyle w:val="fontstyle21"/>
          <w:rFonts w:ascii="Times New Roman" w:hAnsi="Times New Roman"/>
        </w:rPr>
        <w:t>ve kurallara uygun olup olmadığının anlaşılması süreci olarak düşünülebilir. (Aydın,</w:t>
      </w:r>
      <w:r>
        <w:rPr>
          <w:rStyle w:val="fontstyle21"/>
          <w:rFonts w:ascii="Times New Roman" w:hAnsi="Times New Roman"/>
        </w:rPr>
        <w:t xml:space="preserve"> 2000, s. </w:t>
      </w:r>
      <w:r w:rsidRPr="00D07CBB">
        <w:rPr>
          <w:rStyle w:val="fontstyle21"/>
          <w:rFonts w:ascii="Times New Roman" w:hAnsi="Times New Roman"/>
        </w:rPr>
        <w:t xml:space="preserve">11). Başka bir tanımda da </w:t>
      </w:r>
      <w:proofErr w:type="spellStart"/>
      <w:r w:rsidRPr="00D07CBB">
        <w:rPr>
          <w:rStyle w:val="fontstyle21"/>
          <w:rFonts w:ascii="Times New Roman" w:hAnsi="Times New Roman"/>
        </w:rPr>
        <w:t>Bursalıoğlu</w:t>
      </w:r>
      <w:proofErr w:type="spellEnd"/>
      <w:r w:rsidRPr="00D07CBB">
        <w:rPr>
          <w:rStyle w:val="fontstyle21"/>
          <w:rFonts w:ascii="Times New Roman" w:hAnsi="Times New Roman"/>
        </w:rPr>
        <w:t xml:space="preserve"> (1982); denetimi, kamu ve kurum yararına</w:t>
      </w:r>
      <w:r>
        <w:rPr>
          <w:rFonts w:ascii="Times New Roman" w:hAnsi="Times New Roman"/>
          <w:color w:val="000000"/>
          <w:sz w:val="24"/>
          <w:szCs w:val="24"/>
        </w:rPr>
        <w:t xml:space="preserve"> </w:t>
      </w:r>
      <w:r>
        <w:rPr>
          <w:rStyle w:val="fontstyle21"/>
          <w:rFonts w:ascii="Times New Roman" w:hAnsi="Times New Roman"/>
        </w:rPr>
        <w:t xml:space="preserve">insan </w:t>
      </w:r>
      <w:r w:rsidRPr="00D07CBB">
        <w:rPr>
          <w:rStyle w:val="fontstyle21"/>
          <w:rFonts w:ascii="Times New Roman" w:hAnsi="Times New Roman"/>
        </w:rPr>
        <w:t>davranışlarını kontrol etme süreci olarak ifade edilmektedir.</w:t>
      </w:r>
      <w:r>
        <w:rPr>
          <w:rFonts w:ascii="Times New Roman" w:hAnsi="Times New Roman"/>
          <w:color w:val="000000"/>
          <w:sz w:val="24"/>
          <w:szCs w:val="24"/>
        </w:rPr>
        <w:t xml:space="preserve"> </w:t>
      </w:r>
      <w:r>
        <w:rPr>
          <w:rStyle w:val="fontstyle21"/>
          <w:rFonts w:ascii="Times New Roman" w:hAnsi="Times New Roman"/>
        </w:rPr>
        <w:t xml:space="preserve">Denetim kavramı, soruşturma </w:t>
      </w:r>
      <w:r w:rsidRPr="00D07CBB">
        <w:rPr>
          <w:rStyle w:val="fontstyle21"/>
          <w:rFonts w:ascii="Times New Roman" w:hAnsi="Times New Roman"/>
        </w:rPr>
        <w:t>işlemlerini de kapsamakla birlikte kurumun</w:t>
      </w:r>
      <w:r>
        <w:rPr>
          <w:rFonts w:ascii="Times New Roman" w:hAnsi="Times New Roman"/>
          <w:color w:val="000000"/>
          <w:sz w:val="24"/>
          <w:szCs w:val="24"/>
        </w:rPr>
        <w:t xml:space="preserve"> </w:t>
      </w:r>
      <w:r w:rsidRPr="00D07CBB">
        <w:rPr>
          <w:rStyle w:val="fontstyle21"/>
          <w:rFonts w:ascii="Times New Roman" w:hAnsi="Times New Roman"/>
        </w:rPr>
        <w:t>amaçlarına ulaşması için personele yapılan mesleki rehberlik ve yardım olarak</w:t>
      </w:r>
      <w:r>
        <w:rPr>
          <w:rFonts w:ascii="Times New Roman" w:hAnsi="Times New Roman"/>
          <w:color w:val="000000"/>
          <w:sz w:val="24"/>
          <w:szCs w:val="24"/>
        </w:rPr>
        <w:t xml:space="preserve"> </w:t>
      </w:r>
      <w:r>
        <w:rPr>
          <w:rStyle w:val="fontstyle21"/>
          <w:rFonts w:ascii="Times New Roman" w:hAnsi="Times New Roman"/>
        </w:rPr>
        <w:t>nitelendirilebilir (</w:t>
      </w:r>
      <w:proofErr w:type="spellStart"/>
      <w:r>
        <w:rPr>
          <w:rStyle w:val="fontstyle21"/>
          <w:rFonts w:ascii="Times New Roman" w:hAnsi="Times New Roman"/>
        </w:rPr>
        <w:t>Taymaz</w:t>
      </w:r>
      <w:proofErr w:type="spellEnd"/>
      <w:r>
        <w:rPr>
          <w:rStyle w:val="fontstyle21"/>
          <w:rFonts w:ascii="Times New Roman" w:hAnsi="Times New Roman"/>
        </w:rPr>
        <w:t xml:space="preserve">, </w:t>
      </w:r>
      <w:r w:rsidRPr="00D07CBB">
        <w:rPr>
          <w:rStyle w:val="fontstyle21"/>
          <w:rFonts w:ascii="Times New Roman" w:hAnsi="Times New Roman"/>
        </w:rPr>
        <w:t>2002</w:t>
      </w:r>
      <w:r>
        <w:rPr>
          <w:rStyle w:val="fontstyle21"/>
          <w:rFonts w:ascii="Times New Roman" w:hAnsi="Times New Roman"/>
        </w:rPr>
        <w:t>, s.</w:t>
      </w:r>
      <w:r w:rsidRPr="00D07CBB">
        <w:rPr>
          <w:rStyle w:val="fontstyle21"/>
          <w:rFonts w:ascii="Times New Roman" w:hAnsi="Times New Roman"/>
        </w:rPr>
        <w:t>8).</w:t>
      </w:r>
    </w:p>
    <w:p w14:paraId="227B53EE" w14:textId="77777777" w:rsidR="009770D6" w:rsidRDefault="009770D6" w:rsidP="00BC2AD2">
      <w:pPr>
        <w:spacing w:after="0" w:line="360" w:lineRule="auto"/>
        <w:ind w:firstLine="708"/>
        <w:jc w:val="both"/>
        <w:rPr>
          <w:rStyle w:val="fontstyle21"/>
          <w:rFonts w:ascii="Times New Roman" w:hAnsi="Times New Roman"/>
        </w:rPr>
      </w:pPr>
      <w:r w:rsidRPr="00D07CBB">
        <w:rPr>
          <w:rStyle w:val="fontstyle21"/>
          <w:rFonts w:ascii="Times New Roman" w:hAnsi="Times New Roman"/>
        </w:rPr>
        <w:t>Eğitim alanında yapılacak çalışmalarda, en küçük dikkatsizlik, plansızlık veya</w:t>
      </w:r>
      <w:r w:rsidRPr="00D07CBB">
        <w:rPr>
          <w:rFonts w:ascii="Times New Roman" w:hAnsi="Times New Roman"/>
          <w:color w:val="000000"/>
          <w:sz w:val="24"/>
          <w:szCs w:val="24"/>
        </w:rPr>
        <w:br/>
      </w:r>
      <w:r w:rsidRPr="00D07CBB">
        <w:rPr>
          <w:rStyle w:val="fontstyle21"/>
          <w:rFonts w:ascii="Times New Roman" w:hAnsi="Times New Roman"/>
        </w:rPr>
        <w:t>noksanlık, yüzyıllara yansıyan yaraların açılması ya da telafisi imkânsız sonuçların</w:t>
      </w:r>
      <w:r w:rsidRPr="00D07CBB">
        <w:rPr>
          <w:rFonts w:ascii="Times New Roman" w:hAnsi="Times New Roman"/>
          <w:color w:val="000000"/>
          <w:sz w:val="24"/>
          <w:szCs w:val="24"/>
        </w:rPr>
        <w:br/>
      </w:r>
      <w:r w:rsidRPr="00D07CBB">
        <w:rPr>
          <w:rStyle w:val="fontstyle21"/>
          <w:rFonts w:ascii="Times New Roman" w:hAnsi="Times New Roman"/>
        </w:rPr>
        <w:t>doğmasına neden olabilir. Bu nedenle eğitim alanında yapılan bütün faaliyetlerin</w:t>
      </w:r>
      <w:r w:rsidRPr="00D07CBB">
        <w:rPr>
          <w:rFonts w:ascii="Times New Roman" w:hAnsi="Times New Roman"/>
          <w:color w:val="000000"/>
          <w:sz w:val="24"/>
          <w:szCs w:val="24"/>
        </w:rPr>
        <w:br/>
      </w:r>
      <w:r w:rsidRPr="00D07CBB">
        <w:rPr>
          <w:rStyle w:val="fontstyle21"/>
          <w:rFonts w:ascii="Times New Roman" w:hAnsi="Times New Roman"/>
        </w:rPr>
        <w:t>bilimsel esaslara dayandırılması şarttır. Böylesine önemli bir çalışma alanının sürekli</w:t>
      </w:r>
      <w:r w:rsidRPr="00D07CBB">
        <w:rPr>
          <w:rFonts w:ascii="Times New Roman" w:hAnsi="Times New Roman"/>
          <w:color w:val="000000"/>
          <w:sz w:val="24"/>
          <w:szCs w:val="24"/>
        </w:rPr>
        <w:br/>
      </w:r>
      <w:r w:rsidRPr="00D07CBB">
        <w:rPr>
          <w:rStyle w:val="fontstyle21"/>
          <w:rFonts w:ascii="Times New Roman" w:hAnsi="Times New Roman"/>
        </w:rPr>
        <w:t>olarak denetimi ve gözetimi de modern yönetim anlayışına göre “olmazsa olmaz” bir</w:t>
      </w:r>
      <w:r>
        <w:rPr>
          <w:rFonts w:ascii="Times New Roman" w:hAnsi="Times New Roman"/>
          <w:color w:val="000000"/>
          <w:sz w:val="24"/>
          <w:szCs w:val="24"/>
        </w:rPr>
        <w:t xml:space="preserve"> </w:t>
      </w:r>
      <w:r w:rsidRPr="00D07CBB">
        <w:rPr>
          <w:rStyle w:val="fontstyle21"/>
          <w:rFonts w:ascii="Times New Roman" w:hAnsi="Times New Roman"/>
        </w:rPr>
        <w:t>görev olarak or</w:t>
      </w:r>
      <w:r>
        <w:rPr>
          <w:rStyle w:val="fontstyle21"/>
          <w:rFonts w:ascii="Times New Roman" w:hAnsi="Times New Roman"/>
        </w:rPr>
        <w:t>taya çıkmaktadır (Cengiz, 1992)</w:t>
      </w:r>
      <w:r w:rsidRPr="00D07CBB">
        <w:rPr>
          <w:rStyle w:val="fontstyle21"/>
          <w:rFonts w:ascii="Times New Roman" w:hAnsi="Times New Roman"/>
        </w:rPr>
        <w:t>.</w:t>
      </w:r>
    </w:p>
    <w:p w14:paraId="704FA29B" w14:textId="77777777" w:rsidR="009770D6" w:rsidRDefault="009770D6" w:rsidP="00BC2AD2">
      <w:pPr>
        <w:spacing w:after="0" w:line="360" w:lineRule="auto"/>
        <w:ind w:firstLine="708"/>
        <w:jc w:val="both"/>
        <w:rPr>
          <w:rStyle w:val="fontstyle01"/>
          <w:b/>
        </w:rPr>
      </w:pPr>
      <w:r w:rsidRPr="00D07CBB">
        <w:rPr>
          <w:rFonts w:ascii="Times New Roman" w:hAnsi="Times New Roman"/>
          <w:color w:val="000000"/>
          <w:sz w:val="24"/>
          <w:szCs w:val="24"/>
        </w:rPr>
        <w:br/>
      </w:r>
      <w:r w:rsidRPr="00BC2AD2">
        <w:rPr>
          <w:rStyle w:val="fontstyle01"/>
          <w:b/>
        </w:rPr>
        <w:t>2.2. Denetimin Amacı ve İlkeleri</w:t>
      </w:r>
    </w:p>
    <w:p w14:paraId="3A1E09A6" w14:textId="77777777" w:rsidR="009770D6" w:rsidRPr="00BC2AD2" w:rsidRDefault="009770D6" w:rsidP="00BC2AD2">
      <w:pPr>
        <w:spacing w:after="0" w:line="360" w:lineRule="auto"/>
        <w:ind w:firstLine="708"/>
        <w:jc w:val="both"/>
        <w:rPr>
          <w:rStyle w:val="fontstyle01"/>
          <w:b/>
        </w:rPr>
      </w:pPr>
    </w:p>
    <w:p w14:paraId="2D64EA2A" w14:textId="77777777" w:rsidR="009770D6" w:rsidRDefault="009770D6" w:rsidP="00BC2AD2">
      <w:pPr>
        <w:spacing w:after="0" w:line="360" w:lineRule="auto"/>
        <w:ind w:firstLine="708"/>
        <w:jc w:val="both"/>
        <w:rPr>
          <w:rFonts w:ascii="Times New Roman" w:hAnsi="Times New Roman"/>
          <w:color w:val="000000"/>
          <w:sz w:val="24"/>
          <w:szCs w:val="24"/>
        </w:rPr>
      </w:pPr>
      <w:r w:rsidRPr="00D07CBB">
        <w:rPr>
          <w:rStyle w:val="fontstyle21"/>
          <w:rFonts w:ascii="Times New Roman" w:hAnsi="Times New Roman"/>
        </w:rPr>
        <w:t>Denetimin temel amacı, örgütün amaçlarının gerçekleştirilme derecesini</w:t>
      </w:r>
      <w:r w:rsidRPr="00D07CBB">
        <w:rPr>
          <w:rFonts w:ascii="Times New Roman" w:hAnsi="Times New Roman"/>
          <w:color w:val="000000"/>
          <w:sz w:val="24"/>
          <w:szCs w:val="24"/>
        </w:rPr>
        <w:br/>
      </w:r>
      <w:r w:rsidRPr="00D07CBB">
        <w:rPr>
          <w:rStyle w:val="fontstyle21"/>
          <w:rFonts w:ascii="Times New Roman" w:hAnsi="Times New Roman"/>
        </w:rPr>
        <w:t>saptamak, daha iyi sonuçlar alabilmek için gerekli önlemleri almak ve süreci</w:t>
      </w:r>
      <w:r w:rsidRPr="00D07CBB">
        <w:rPr>
          <w:rFonts w:ascii="Times New Roman" w:hAnsi="Times New Roman"/>
          <w:color w:val="000000"/>
          <w:sz w:val="24"/>
          <w:szCs w:val="24"/>
        </w:rPr>
        <w:br/>
      </w:r>
      <w:r w:rsidRPr="00D07CBB">
        <w:rPr>
          <w:rStyle w:val="fontstyle21"/>
          <w:rFonts w:ascii="Times New Roman" w:hAnsi="Times New Roman"/>
        </w:rPr>
        <w:t>geliştirmektir. Bu amaçla örgütsel işleyiş bir bütün olarak planlı ve programlı bir</w:t>
      </w:r>
      <w:r w:rsidRPr="00D07CBB">
        <w:rPr>
          <w:rFonts w:ascii="Times New Roman" w:hAnsi="Times New Roman"/>
          <w:color w:val="000000"/>
          <w:sz w:val="24"/>
          <w:szCs w:val="24"/>
        </w:rPr>
        <w:br/>
      </w:r>
      <w:r w:rsidRPr="00D07CBB">
        <w:rPr>
          <w:rStyle w:val="fontstyle21"/>
          <w:rFonts w:ascii="Times New Roman" w:hAnsi="Times New Roman"/>
        </w:rPr>
        <w:t>biçimde sürekli olarak izlenir, eksik yönler saptanır, düzeltilir; hataların yinelenmesi</w:t>
      </w:r>
      <w:r w:rsidRPr="00D07CBB">
        <w:rPr>
          <w:rFonts w:ascii="Times New Roman" w:hAnsi="Times New Roman"/>
          <w:color w:val="000000"/>
          <w:sz w:val="24"/>
          <w:szCs w:val="24"/>
        </w:rPr>
        <w:br/>
      </w:r>
      <w:r w:rsidRPr="00D07CBB">
        <w:rPr>
          <w:rStyle w:val="fontstyle21"/>
          <w:rFonts w:ascii="Times New Roman" w:hAnsi="Times New Roman"/>
        </w:rPr>
        <w:t>engellenmeye ve daha sağlıklı bir işleyiş gerçekleştirilmeye çalışılır (Aydın, 2000</w:t>
      </w:r>
      <w:r>
        <w:rPr>
          <w:rStyle w:val="fontstyle21"/>
          <w:rFonts w:ascii="Times New Roman" w:hAnsi="Times New Roman"/>
        </w:rPr>
        <w:t>, s.</w:t>
      </w:r>
      <w:r w:rsidRPr="00D07CBB">
        <w:rPr>
          <w:rStyle w:val="fontstyle21"/>
          <w:rFonts w:ascii="Times New Roman" w:hAnsi="Times New Roman"/>
        </w:rPr>
        <w:t>11).</w:t>
      </w:r>
      <w:r w:rsidRPr="00D07CBB">
        <w:rPr>
          <w:rFonts w:ascii="Times New Roman" w:hAnsi="Times New Roman"/>
          <w:color w:val="000000"/>
          <w:sz w:val="24"/>
          <w:szCs w:val="24"/>
        </w:rPr>
        <w:br/>
      </w:r>
      <w:r w:rsidRPr="00D07CBB">
        <w:rPr>
          <w:rStyle w:val="fontstyle21"/>
          <w:rFonts w:ascii="Times New Roman" w:hAnsi="Times New Roman"/>
        </w:rPr>
        <w:t>Önceden kararlaştırılmış amaçların gerçekleşme derecesini bulmak üzere her</w:t>
      </w:r>
      <w:r>
        <w:rPr>
          <w:rFonts w:ascii="Times New Roman" w:hAnsi="Times New Roman"/>
          <w:color w:val="000000"/>
          <w:sz w:val="24"/>
          <w:szCs w:val="24"/>
        </w:rPr>
        <w:t xml:space="preserve"> </w:t>
      </w:r>
      <w:r w:rsidRPr="00D07CBB">
        <w:rPr>
          <w:rStyle w:val="fontstyle21"/>
          <w:rFonts w:ascii="Times New Roman" w:hAnsi="Times New Roman"/>
        </w:rPr>
        <w:t>kurumda denetim yapılır (</w:t>
      </w:r>
      <w:proofErr w:type="spellStart"/>
      <w:r w:rsidRPr="00D07CBB">
        <w:rPr>
          <w:rStyle w:val="fontstyle21"/>
          <w:rFonts w:ascii="Times New Roman" w:hAnsi="Times New Roman"/>
        </w:rPr>
        <w:t>Bursalıoğlu</w:t>
      </w:r>
      <w:proofErr w:type="spellEnd"/>
      <w:proofErr w:type="gramStart"/>
      <w:r w:rsidRPr="00D07CBB">
        <w:rPr>
          <w:rStyle w:val="fontstyle21"/>
          <w:rFonts w:ascii="Times New Roman" w:hAnsi="Times New Roman"/>
        </w:rPr>
        <w:t>.,</w:t>
      </w:r>
      <w:proofErr w:type="gramEnd"/>
      <w:r w:rsidRPr="00D07CBB">
        <w:rPr>
          <w:rStyle w:val="fontstyle21"/>
          <w:rFonts w:ascii="Times New Roman" w:hAnsi="Times New Roman"/>
        </w:rPr>
        <w:t xml:space="preserve"> 1982</w:t>
      </w:r>
      <w:r>
        <w:rPr>
          <w:rStyle w:val="fontstyle21"/>
          <w:rFonts w:ascii="Times New Roman" w:hAnsi="Times New Roman"/>
        </w:rPr>
        <w:t>, s.</w:t>
      </w:r>
      <w:r w:rsidRPr="00D07CBB">
        <w:rPr>
          <w:rStyle w:val="fontstyle21"/>
          <w:rFonts w:ascii="Times New Roman" w:hAnsi="Times New Roman"/>
        </w:rPr>
        <w:t>172).</w:t>
      </w:r>
      <w:r>
        <w:rPr>
          <w:rFonts w:ascii="Times New Roman" w:hAnsi="Times New Roman"/>
          <w:color w:val="000000"/>
          <w:sz w:val="24"/>
          <w:szCs w:val="24"/>
        </w:rPr>
        <w:t xml:space="preserve"> </w:t>
      </w:r>
    </w:p>
    <w:p w14:paraId="13782454" w14:textId="77777777" w:rsidR="009770D6" w:rsidRDefault="009770D6" w:rsidP="00BC2AD2">
      <w:pPr>
        <w:spacing w:after="0" w:line="360" w:lineRule="auto"/>
        <w:ind w:firstLine="708"/>
        <w:jc w:val="both"/>
        <w:rPr>
          <w:rStyle w:val="fontstyle21"/>
          <w:rFonts w:ascii="Times New Roman" w:hAnsi="Times New Roman"/>
        </w:rPr>
      </w:pPr>
      <w:r w:rsidRPr="00D07CBB">
        <w:rPr>
          <w:rStyle w:val="fontstyle21"/>
          <w:rFonts w:ascii="Times New Roman" w:hAnsi="Times New Roman"/>
        </w:rPr>
        <w:t>Millî Eğitim B</w:t>
      </w:r>
      <w:r>
        <w:rPr>
          <w:rStyle w:val="fontstyle21"/>
          <w:rFonts w:ascii="Times New Roman" w:hAnsi="Times New Roman"/>
        </w:rPr>
        <w:t xml:space="preserve">akanlığı İlköğretim Denetçileri </w:t>
      </w:r>
      <w:r w:rsidRPr="00D07CBB">
        <w:rPr>
          <w:rStyle w:val="fontstyle21"/>
          <w:rFonts w:ascii="Times New Roman" w:hAnsi="Times New Roman"/>
        </w:rPr>
        <w:t>Başkanlıkları Rehberlik ve</w:t>
      </w:r>
      <w:r>
        <w:rPr>
          <w:rFonts w:ascii="Times New Roman" w:hAnsi="Times New Roman"/>
          <w:color w:val="000000"/>
          <w:sz w:val="24"/>
          <w:szCs w:val="24"/>
        </w:rPr>
        <w:t xml:space="preserve"> </w:t>
      </w:r>
      <w:r w:rsidRPr="00D07CBB">
        <w:rPr>
          <w:rStyle w:val="fontstyle21"/>
          <w:rFonts w:ascii="Times New Roman" w:hAnsi="Times New Roman"/>
        </w:rPr>
        <w:t>Denetim Yönergesi</w:t>
      </w:r>
      <w:r>
        <w:rPr>
          <w:rStyle w:val="fontstyle21"/>
          <w:rFonts w:ascii="Times New Roman" w:hAnsi="Times New Roman"/>
        </w:rPr>
        <w:t xml:space="preserve"> ( 2016)</w:t>
      </w:r>
      <w:r w:rsidRPr="00D07CBB">
        <w:rPr>
          <w:rStyle w:val="fontstyle21"/>
          <w:rFonts w:ascii="Times New Roman" w:hAnsi="Times New Roman"/>
        </w:rPr>
        <w:t>’ne göre rehberlik ve denetimin amaçları; genel amaçlar, özel</w:t>
      </w:r>
      <w:r>
        <w:rPr>
          <w:rFonts w:ascii="Times New Roman" w:hAnsi="Times New Roman"/>
          <w:sz w:val="24"/>
          <w:szCs w:val="24"/>
        </w:rPr>
        <w:t xml:space="preserve"> </w:t>
      </w:r>
      <w:r w:rsidRPr="00D07CBB">
        <w:rPr>
          <w:rStyle w:val="fontstyle21"/>
          <w:rFonts w:ascii="Times New Roman" w:hAnsi="Times New Roman"/>
        </w:rPr>
        <w:t>amaçlar olmak üzere iki bakımdan ele alınmıştır. Bunlar yönergede şu şekilde yer</w:t>
      </w:r>
      <w:r>
        <w:rPr>
          <w:rFonts w:ascii="Times New Roman" w:hAnsi="Times New Roman"/>
          <w:color w:val="000000"/>
          <w:sz w:val="24"/>
          <w:szCs w:val="24"/>
        </w:rPr>
        <w:t xml:space="preserve"> </w:t>
      </w:r>
      <w:r w:rsidRPr="00D07CBB">
        <w:rPr>
          <w:rStyle w:val="fontstyle21"/>
          <w:rFonts w:ascii="Times New Roman" w:hAnsi="Times New Roman"/>
        </w:rPr>
        <w:t>almıştır:</w:t>
      </w:r>
    </w:p>
    <w:p w14:paraId="0316608B" w14:textId="77777777" w:rsidR="009770D6" w:rsidRDefault="009770D6" w:rsidP="00BC2AD2">
      <w:pPr>
        <w:spacing w:after="0" w:line="360" w:lineRule="auto"/>
        <w:ind w:firstLine="708"/>
        <w:jc w:val="both"/>
        <w:rPr>
          <w:rStyle w:val="fontstyle21"/>
          <w:rFonts w:ascii="Times New Roman" w:hAnsi="Times New Roman"/>
        </w:rPr>
      </w:pPr>
      <w:r w:rsidRPr="00D07CBB">
        <w:rPr>
          <w:rFonts w:ascii="Times New Roman" w:hAnsi="Times New Roman"/>
          <w:color w:val="000000"/>
          <w:sz w:val="24"/>
          <w:szCs w:val="24"/>
        </w:rPr>
        <w:br/>
      </w:r>
      <w:r w:rsidRPr="00D07CBB">
        <w:rPr>
          <w:rStyle w:val="fontstyle21"/>
          <w:rFonts w:ascii="Times New Roman" w:hAnsi="Times New Roman"/>
        </w:rPr>
        <w:t>Genel Amaçlar:</w:t>
      </w:r>
    </w:p>
    <w:p w14:paraId="0C82668D"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lastRenderedPageBreak/>
        <w:t>1) Türk Millî Eğitiminin genel amaç ve temel ilkelerine uygun olarak kurum</w:t>
      </w:r>
      <w:r w:rsidRPr="00D07CBB">
        <w:rPr>
          <w:rFonts w:ascii="Times New Roman" w:hAnsi="Times New Roman"/>
          <w:color w:val="000000"/>
          <w:sz w:val="24"/>
          <w:szCs w:val="24"/>
        </w:rPr>
        <w:br/>
      </w:r>
      <w:r w:rsidRPr="00D07CBB">
        <w:rPr>
          <w:rStyle w:val="fontstyle21"/>
          <w:rFonts w:ascii="Times New Roman" w:hAnsi="Times New Roman"/>
        </w:rPr>
        <w:t>amaçlarının gerçekleştirilmesinde yönetici, öğretmen ve diğer personelin çalışmalarını</w:t>
      </w:r>
      <w:r w:rsidRPr="00D07CBB">
        <w:rPr>
          <w:rFonts w:ascii="Times New Roman" w:hAnsi="Times New Roman"/>
          <w:color w:val="000000"/>
          <w:sz w:val="24"/>
          <w:szCs w:val="24"/>
        </w:rPr>
        <w:br/>
      </w:r>
      <w:r w:rsidRPr="00D07CBB">
        <w:rPr>
          <w:rStyle w:val="fontstyle21"/>
          <w:rFonts w:ascii="Times New Roman" w:hAnsi="Times New Roman"/>
        </w:rPr>
        <w:t>yönlendirmek,</w:t>
      </w:r>
      <w:r w:rsidRPr="00D07CBB">
        <w:rPr>
          <w:rFonts w:ascii="Times New Roman" w:hAnsi="Times New Roman"/>
          <w:color w:val="000000"/>
          <w:sz w:val="24"/>
          <w:szCs w:val="24"/>
        </w:rPr>
        <w:br/>
      </w:r>
      <w:r w:rsidRPr="00D07CBB">
        <w:rPr>
          <w:rStyle w:val="fontstyle21"/>
          <w:rFonts w:ascii="Times New Roman" w:hAnsi="Times New Roman"/>
        </w:rPr>
        <w:t>2) Kurumların program ve düzenleyici kurallara uygun çalışıp çalışmadıklarını</w:t>
      </w:r>
      <w:r w:rsidRPr="00D07CBB">
        <w:rPr>
          <w:rFonts w:ascii="Times New Roman" w:hAnsi="Times New Roman"/>
          <w:color w:val="000000"/>
          <w:sz w:val="24"/>
          <w:szCs w:val="24"/>
        </w:rPr>
        <w:br/>
      </w:r>
      <w:r w:rsidRPr="00D07CBB">
        <w:rPr>
          <w:rStyle w:val="fontstyle21"/>
          <w:rFonts w:ascii="Times New Roman" w:hAnsi="Times New Roman"/>
        </w:rPr>
        <w:t>denetlemek, değerlendirmek, düzeltici ve geliştirici önlemler almak,</w:t>
      </w:r>
    </w:p>
    <w:p w14:paraId="01A4EF98"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3) Kurum personelinin görevi başında yetişmelerini sağlamak, çalışmalarını objektif</w:t>
      </w:r>
      <w:r>
        <w:rPr>
          <w:rFonts w:ascii="Times New Roman" w:hAnsi="Times New Roman"/>
          <w:color w:val="000000"/>
          <w:sz w:val="24"/>
          <w:szCs w:val="24"/>
        </w:rPr>
        <w:t xml:space="preserve"> </w:t>
      </w:r>
      <w:r w:rsidRPr="00D07CBB">
        <w:rPr>
          <w:rStyle w:val="fontstyle21"/>
          <w:rFonts w:ascii="Times New Roman" w:hAnsi="Times New Roman"/>
        </w:rPr>
        <w:t>olarak ölçmek ve değerlendirmek,</w:t>
      </w:r>
    </w:p>
    <w:p w14:paraId="2F883F73"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4) Kurum personeli arasında birlik ve dayanışmaya, hizmetin yürütülmesinde planlama,</w:t>
      </w:r>
      <w:r w:rsidRPr="00D07CBB">
        <w:rPr>
          <w:rFonts w:ascii="Times New Roman" w:hAnsi="Times New Roman"/>
          <w:color w:val="000000"/>
          <w:sz w:val="24"/>
          <w:szCs w:val="24"/>
        </w:rPr>
        <w:br/>
      </w:r>
      <w:r w:rsidRPr="00D07CBB">
        <w:rPr>
          <w:rStyle w:val="fontstyle21"/>
          <w:rFonts w:ascii="Times New Roman" w:hAnsi="Times New Roman"/>
        </w:rPr>
        <w:t>eş güdüm ve uygulamaya katkıda bulunmak,</w:t>
      </w:r>
    </w:p>
    <w:p w14:paraId="18F6F3EE"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5) Eğitim-öğretimle ilgili sorunları belirlemek ve çözümüne yardımcı olmak,</w:t>
      </w:r>
      <w:r w:rsidRPr="00D07CBB">
        <w:rPr>
          <w:rFonts w:ascii="Times New Roman" w:hAnsi="Times New Roman"/>
          <w:color w:val="000000"/>
          <w:sz w:val="24"/>
          <w:szCs w:val="24"/>
        </w:rPr>
        <w:br/>
      </w:r>
      <w:r w:rsidRPr="00D07CBB">
        <w:rPr>
          <w:rStyle w:val="fontstyle21"/>
          <w:rFonts w:ascii="Times New Roman" w:hAnsi="Times New Roman"/>
        </w:rPr>
        <w:t>6) İnsan gücü, tesis, araç-gereç ve zamanın ekonomik ve verimli kullanılmasını</w:t>
      </w:r>
      <w:r w:rsidRPr="00D07CBB">
        <w:rPr>
          <w:rFonts w:ascii="Times New Roman" w:hAnsi="Times New Roman"/>
          <w:color w:val="000000"/>
          <w:sz w:val="24"/>
          <w:szCs w:val="24"/>
        </w:rPr>
        <w:br/>
      </w:r>
      <w:r w:rsidRPr="00D07CBB">
        <w:rPr>
          <w:rStyle w:val="fontstyle21"/>
          <w:rFonts w:ascii="Times New Roman" w:hAnsi="Times New Roman"/>
        </w:rPr>
        <w:t>sağlamak,</w:t>
      </w:r>
      <w:r w:rsidRPr="00D07CBB">
        <w:rPr>
          <w:rFonts w:ascii="Times New Roman" w:hAnsi="Times New Roman"/>
          <w:color w:val="000000"/>
          <w:sz w:val="24"/>
          <w:szCs w:val="24"/>
        </w:rPr>
        <w:br/>
      </w:r>
      <w:r w:rsidRPr="00D07CBB">
        <w:rPr>
          <w:rStyle w:val="fontstyle21"/>
          <w:rFonts w:ascii="Times New Roman" w:hAnsi="Times New Roman"/>
        </w:rPr>
        <w:t>7) Kurumun çevreyle bütünleşmesine, yönetici, öğretmen ve veliler arasında uyumlu</w:t>
      </w:r>
      <w:r w:rsidRPr="00D07CBB">
        <w:rPr>
          <w:rFonts w:ascii="Times New Roman" w:hAnsi="Times New Roman"/>
          <w:color w:val="000000"/>
          <w:sz w:val="24"/>
          <w:szCs w:val="24"/>
        </w:rPr>
        <w:br/>
      </w:r>
      <w:r w:rsidRPr="00D07CBB">
        <w:rPr>
          <w:rStyle w:val="fontstyle21"/>
          <w:rFonts w:ascii="Times New Roman" w:hAnsi="Times New Roman"/>
        </w:rPr>
        <w:t>ilişkiler kurulmasına katkıda bulunmak,</w:t>
      </w:r>
    </w:p>
    <w:p w14:paraId="54F89EAE"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8) Güdülemeyi ve morali artırmak, iş doyumu sağlamak, üretim ve verimliliği en üst</w:t>
      </w:r>
      <w:r w:rsidRPr="00D07CBB">
        <w:rPr>
          <w:rFonts w:ascii="Times New Roman" w:hAnsi="Times New Roman"/>
          <w:color w:val="000000"/>
          <w:sz w:val="24"/>
          <w:szCs w:val="24"/>
        </w:rPr>
        <w:br/>
      </w:r>
      <w:r w:rsidRPr="00D07CBB">
        <w:rPr>
          <w:rStyle w:val="fontstyle21"/>
          <w:rFonts w:ascii="Times New Roman" w:hAnsi="Times New Roman"/>
        </w:rPr>
        <w:t>düzeye</w:t>
      </w:r>
      <w:r>
        <w:rPr>
          <w:rStyle w:val="fontstyle21"/>
          <w:rFonts w:ascii="Times New Roman" w:hAnsi="Times New Roman"/>
        </w:rPr>
        <w:t xml:space="preserve"> </w:t>
      </w:r>
      <w:r w:rsidRPr="00D07CBB">
        <w:rPr>
          <w:rStyle w:val="fontstyle21"/>
          <w:rFonts w:ascii="Times New Roman" w:hAnsi="Times New Roman"/>
        </w:rPr>
        <w:t>çıkarmak.</w:t>
      </w:r>
      <w:r>
        <w:rPr>
          <w:rStyle w:val="fontstyle21"/>
          <w:rFonts w:ascii="Times New Roman" w:hAnsi="Times New Roman"/>
        </w:rPr>
        <w:t xml:space="preserve"> </w:t>
      </w:r>
      <w:r w:rsidRPr="00D07CBB">
        <w:rPr>
          <w:rStyle w:val="fontstyle21"/>
          <w:rFonts w:ascii="Times New Roman" w:hAnsi="Times New Roman"/>
        </w:rPr>
        <w:t>Yönergeye göre, özel amaçlar, kurum ve yöneticiler ile öğretmenler yönünden</w:t>
      </w:r>
      <w:r>
        <w:rPr>
          <w:rStyle w:val="fontstyle21"/>
          <w:rFonts w:ascii="Times New Roman" w:hAnsi="Times New Roman"/>
        </w:rPr>
        <w:t xml:space="preserve"> </w:t>
      </w:r>
      <w:r w:rsidRPr="00D07CBB">
        <w:rPr>
          <w:rStyle w:val="fontstyle21"/>
          <w:rFonts w:ascii="Times New Roman" w:hAnsi="Times New Roman"/>
        </w:rPr>
        <w:t>olmak üzere iki şekilde incelenmektedir:</w:t>
      </w:r>
    </w:p>
    <w:p w14:paraId="60EC57A8"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1) Yöneticiler yönünden;</w:t>
      </w:r>
      <w:r>
        <w:rPr>
          <w:rFonts w:ascii="Times New Roman" w:hAnsi="Times New Roman"/>
          <w:color w:val="000000"/>
          <w:sz w:val="24"/>
          <w:szCs w:val="24"/>
        </w:rPr>
        <w:t xml:space="preserve"> </w:t>
      </w:r>
      <w:r w:rsidRPr="00D07CBB">
        <w:rPr>
          <w:rStyle w:val="fontstyle21"/>
          <w:rFonts w:ascii="Times New Roman" w:hAnsi="Times New Roman"/>
        </w:rPr>
        <w:t>Yasa, yönetmelik, yönerge, genelge, program, emir ve eğitim bilimlerinin</w:t>
      </w:r>
      <w:r>
        <w:rPr>
          <w:rStyle w:val="fontstyle21"/>
          <w:rFonts w:ascii="Times New Roman" w:hAnsi="Times New Roman"/>
        </w:rPr>
        <w:t xml:space="preserve"> </w:t>
      </w:r>
      <w:r w:rsidRPr="00D07CBB">
        <w:rPr>
          <w:rStyle w:val="fontstyle21"/>
          <w:rFonts w:ascii="Times New Roman" w:hAnsi="Times New Roman"/>
        </w:rPr>
        <w:t>verilerine dayanarak; kurumların amaçlarını gerçekleştirmek üzere yöneticilerin;</w:t>
      </w:r>
    </w:p>
    <w:p w14:paraId="65EBB37A"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a) Kurum binası ve bölümlerinin, okul bahçesi, oyun alanları ve araçları ile diğer</w:t>
      </w:r>
      <w:r w:rsidRPr="00D07CBB">
        <w:rPr>
          <w:rFonts w:ascii="Times New Roman" w:hAnsi="Times New Roman"/>
          <w:color w:val="000000"/>
          <w:sz w:val="24"/>
          <w:szCs w:val="24"/>
        </w:rPr>
        <w:br/>
      </w:r>
      <w:r w:rsidRPr="00D07CBB">
        <w:rPr>
          <w:rStyle w:val="fontstyle21"/>
          <w:rFonts w:ascii="Times New Roman" w:hAnsi="Times New Roman"/>
        </w:rPr>
        <w:t>tesislerin temizlik, bakım ve onarımı, hizmete uygun eşya ve araçla donatılması ve</w:t>
      </w:r>
      <w:r w:rsidRPr="00D07CBB">
        <w:rPr>
          <w:rFonts w:ascii="Times New Roman" w:hAnsi="Times New Roman"/>
          <w:color w:val="000000"/>
          <w:sz w:val="24"/>
          <w:szCs w:val="24"/>
        </w:rPr>
        <w:br/>
      </w:r>
      <w:r w:rsidRPr="00D07CBB">
        <w:rPr>
          <w:rStyle w:val="fontstyle21"/>
          <w:rFonts w:ascii="Times New Roman" w:hAnsi="Times New Roman"/>
        </w:rPr>
        <w:t>kullanılmasını,</w:t>
      </w:r>
      <w:r w:rsidRPr="00D07CBB">
        <w:rPr>
          <w:rFonts w:ascii="Times New Roman" w:hAnsi="Times New Roman"/>
          <w:color w:val="000000"/>
          <w:sz w:val="24"/>
          <w:szCs w:val="24"/>
        </w:rPr>
        <w:br/>
      </w:r>
      <w:r>
        <w:rPr>
          <w:rStyle w:val="fontstyle21"/>
          <w:rFonts w:ascii="Times New Roman" w:hAnsi="Times New Roman"/>
        </w:rPr>
        <w:t xml:space="preserve">b) </w:t>
      </w:r>
      <w:r w:rsidRPr="00D07CBB">
        <w:rPr>
          <w:rStyle w:val="fontstyle21"/>
          <w:rFonts w:ascii="Times New Roman" w:hAnsi="Times New Roman"/>
        </w:rPr>
        <w:t>Yangından korunma ve sivil savunma önlemlerini alma ve uygulaması,</w:t>
      </w:r>
    </w:p>
    <w:p w14:paraId="1E513B4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c) Türk Bayrağı mevzuatını uygulama, Atatürk ve şeref köşelerini hazırlama,</w:t>
      </w:r>
      <w:r w:rsidRPr="00D07CBB">
        <w:rPr>
          <w:rFonts w:ascii="Times New Roman" w:hAnsi="Times New Roman"/>
          <w:color w:val="000000"/>
          <w:sz w:val="24"/>
          <w:szCs w:val="24"/>
        </w:rPr>
        <w:br/>
      </w:r>
      <w:r w:rsidRPr="00D07CBB">
        <w:rPr>
          <w:rStyle w:val="fontstyle21"/>
          <w:rFonts w:ascii="Times New Roman" w:hAnsi="Times New Roman"/>
        </w:rPr>
        <w:t>koridorları mevzuata ve hizmetin niteliğine uygun olarak düzenlenmesi,</w:t>
      </w:r>
    </w:p>
    <w:p w14:paraId="2D5C7C45"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d) Ders araç gereçlerini sağlama, kullanma ve koruma, okul ve sınıf</w:t>
      </w:r>
      <w:r w:rsidRPr="00D07CBB">
        <w:rPr>
          <w:rFonts w:ascii="Times New Roman" w:hAnsi="Times New Roman"/>
          <w:color w:val="000000"/>
          <w:sz w:val="24"/>
          <w:szCs w:val="24"/>
        </w:rPr>
        <w:br/>
      </w:r>
      <w:r w:rsidRPr="00D07CBB">
        <w:rPr>
          <w:rStyle w:val="fontstyle21"/>
          <w:rFonts w:ascii="Times New Roman" w:hAnsi="Times New Roman"/>
        </w:rPr>
        <w:t>kitaplıklarını oluşturma, öğrencilerin etkin olarak yararlanmasını sağlama,</w:t>
      </w:r>
    </w:p>
    <w:p w14:paraId="50183C9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e) İş takvimi, yıllık çalışma program ve okutmakta olduğu dersin planlarını</w:t>
      </w:r>
      <w:r w:rsidRPr="00D07CBB">
        <w:rPr>
          <w:rFonts w:ascii="Times New Roman" w:hAnsi="Times New Roman"/>
          <w:color w:val="000000"/>
          <w:sz w:val="24"/>
          <w:szCs w:val="24"/>
        </w:rPr>
        <w:br/>
      </w:r>
      <w:r w:rsidRPr="00D07CBB">
        <w:rPr>
          <w:rStyle w:val="fontstyle21"/>
          <w:rFonts w:ascii="Times New Roman" w:hAnsi="Times New Roman"/>
        </w:rPr>
        <w:t xml:space="preserve">hazırlama ve uygulama, öğrencilerine programların öngördüğü bilgi, beceri ve </w:t>
      </w:r>
      <w:proofErr w:type="spellStart"/>
      <w:r w:rsidRPr="00D07CBB">
        <w:rPr>
          <w:rStyle w:val="fontstyle21"/>
          <w:rFonts w:ascii="Times New Roman" w:hAnsi="Times New Roman"/>
        </w:rPr>
        <w:t>duyuşsal</w:t>
      </w:r>
      <w:proofErr w:type="spellEnd"/>
      <w:r w:rsidRPr="00D07CBB">
        <w:rPr>
          <w:rFonts w:ascii="Times New Roman" w:hAnsi="Times New Roman"/>
          <w:color w:val="000000"/>
          <w:sz w:val="24"/>
          <w:szCs w:val="24"/>
        </w:rPr>
        <w:br/>
      </w:r>
      <w:r w:rsidRPr="00D07CBB">
        <w:rPr>
          <w:rStyle w:val="fontstyle21"/>
          <w:rFonts w:ascii="Times New Roman" w:hAnsi="Times New Roman"/>
        </w:rPr>
        <w:t>davranışları kazanma,</w:t>
      </w:r>
    </w:p>
    <w:p w14:paraId="4CD9E278"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f) Kurumun gereksinim duyduğu sayı ve nitelikte düzenleyici kuralları ve ders</w:t>
      </w:r>
      <w:r w:rsidRPr="00D07CBB">
        <w:rPr>
          <w:rFonts w:ascii="Times New Roman" w:hAnsi="Times New Roman"/>
          <w:color w:val="000000"/>
          <w:sz w:val="24"/>
          <w:szCs w:val="24"/>
        </w:rPr>
        <w:br/>
      </w:r>
      <w:r w:rsidRPr="00D07CBB">
        <w:rPr>
          <w:rStyle w:val="fontstyle21"/>
          <w:rFonts w:ascii="Times New Roman" w:hAnsi="Times New Roman"/>
        </w:rPr>
        <w:t>programları ile bunların kullanılmasını sağlama, kendini yetiştirme, yeni öğretim</w:t>
      </w:r>
      <w:r w:rsidRPr="00D07CBB">
        <w:rPr>
          <w:rFonts w:ascii="Times New Roman" w:hAnsi="Times New Roman"/>
          <w:color w:val="000000"/>
          <w:sz w:val="24"/>
          <w:szCs w:val="24"/>
        </w:rPr>
        <w:br/>
      </w:r>
      <w:r w:rsidRPr="00D07CBB">
        <w:rPr>
          <w:rStyle w:val="fontstyle21"/>
          <w:rFonts w:ascii="Times New Roman" w:hAnsi="Times New Roman"/>
        </w:rPr>
        <w:t>yaklaşımlarını öğrenme, eğitim teknolojisi alanındaki gelişmelerden yararlanma,</w:t>
      </w:r>
    </w:p>
    <w:p w14:paraId="5DD1FF77"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lastRenderedPageBreak/>
        <w:t>g) Eğitim ve öğretim sorunlarını belirleme, öğretmenler kurulunda görüşme ve</w:t>
      </w:r>
      <w:r w:rsidRPr="00D07CBB">
        <w:rPr>
          <w:rFonts w:ascii="Times New Roman" w:hAnsi="Times New Roman"/>
          <w:color w:val="000000"/>
          <w:sz w:val="24"/>
          <w:szCs w:val="24"/>
        </w:rPr>
        <w:br/>
      </w:r>
      <w:r w:rsidRPr="00D07CBB">
        <w:rPr>
          <w:rStyle w:val="fontstyle21"/>
          <w:rFonts w:ascii="Times New Roman" w:hAnsi="Times New Roman"/>
        </w:rPr>
        <w:t>alınan kararları uygulama; şube ve zümre öğretmenlerinin eğitim-öğretimle ilgili</w:t>
      </w:r>
      <w:r w:rsidRPr="00D07CBB">
        <w:rPr>
          <w:rFonts w:ascii="Times New Roman" w:hAnsi="Times New Roman"/>
          <w:color w:val="000000"/>
          <w:sz w:val="24"/>
          <w:szCs w:val="24"/>
        </w:rPr>
        <w:br/>
      </w:r>
      <w:r w:rsidRPr="00D07CBB">
        <w:rPr>
          <w:rStyle w:val="fontstyle21"/>
          <w:rFonts w:ascii="Times New Roman" w:hAnsi="Times New Roman"/>
        </w:rPr>
        <w:t>plânlama, uygulama ve öğrenci başarısını ölçme ve değerlendirmelerinde birlikteliğin</w:t>
      </w:r>
      <w:r w:rsidRPr="00D07CBB">
        <w:rPr>
          <w:rFonts w:ascii="Times New Roman" w:hAnsi="Times New Roman"/>
          <w:color w:val="000000"/>
          <w:sz w:val="24"/>
          <w:szCs w:val="24"/>
        </w:rPr>
        <w:br/>
      </w:r>
      <w:r w:rsidRPr="00D07CBB">
        <w:rPr>
          <w:rStyle w:val="fontstyle21"/>
          <w:rFonts w:ascii="Times New Roman" w:hAnsi="Times New Roman"/>
        </w:rPr>
        <w:t>sağlanması,</w:t>
      </w:r>
    </w:p>
    <w:p w14:paraId="5C426B52"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h) Personel arasında iş birliğini sağlama, sevgi ve saygıya dayalı bir çalışma</w:t>
      </w:r>
      <w:r>
        <w:rPr>
          <w:rFonts w:ascii="Times New Roman" w:hAnsi="Times New Roman"/>
          <w:color w:val="000000"/>
          <w:sz w:val="24"/>
          <w:szCs w:val="24"/>
        </w:rPr>
        <w:t xml:space="preserve"> </w:t>
      </w:r>
      <w:r w:rsidRPr="00D07CBB">
        <w:rPr>
          <w:rStyle w:val="fontstyle21"/>
          <w:rFonts w:ascii="Times New Roman" w:hAnsi="Times New Roman"/>
        </w:rPr>
        <w:t>ortamı</w:t>
      </w:r>
      <w:r>
        <w:rPr>
          <w:rStyle w:val="fontstyle21"/>
          <w:rFonts w:ascii="Times New Roman" w:hAnsi="Times New Roman"/>
        </w:rPr>
        <w:t xml:space="preserve"> </w:t>
      </w:r>
      <w:r w:rsidRPr="00D07CBB">
        <w:rPr>
          <w:rStyle w:val="fontstyle21"/>
          <w:rFonts w:ascii="Times New Roman" w:hAnsi="Times New Roman"/>
        </w:rPr>
        <w:t>oluşturma, müdür yardımcısı, öğretmen ve diğer personeli yetiştirme,</w:t>
      </w:r>
      <w:r>
        <w:rPr>
          <w:rFonts w:ascii="Times New Roman" w:hAnsi="Times New Roman"/>
          <w:color w:val="000000"/>
          <w:sz w:val="24"/>
          <w:szCs w:val="24"/>
        </w:rPr>
        <w:t xml:space="preserve"> </w:t>
      </w:r>
      <w:r>
        <w:rPr>
          <w:rStyle w:val="fontstyle21"/>
          <w:rFonts w:ascii="Times New Roman" w:hAnsi="Times New Roman"/>
        </w:rPr>
        <w:t xml:space="preserve">çalışmalarını izleme ve </w:t>
      </w:r>
      <w:r w:rsidRPr="00D07CBB">
        <w:rPr>
          <w:rStyle w:val="fontstyle21"/>
          <w:rFonts w:ascii="Times New Roman" w:hAnsi="Times New Roman"/>
        </w:rPr>
        <w:t>objektif olarak değerlendirmesi,</w:t>
      </w:r>
    </w:p>
    <w:p w14:paraId="7B1C02A0"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ı) Törenler, belirli gün ve haftalar, eğitici kol çalışmaları, sosyal, kültürel ve</w:t>
      </w:r>
      <w:r w:rsidRPr="00D07CBB">
        <w:rPr>
          <w:rFonts w:ascii="Times New Roman" w:hAnsi="Times New Roman"/>
          <w:color w:val="000000"/>
          <w:sz w:val="24"/>
          <w:szCs w:val="24"/>
        </w:rPr>
        <w:br/>
      </w:r>
      <w:r w:rsidRPr="00D07CBB">
        <w:rPr>
          <w:rStyle w:val="fontstyle21"/>
          <w:rFonts w:ascii="Times New Roman" w:hAnsi="Times New Roman"/>
        </w:rPr>
        <w:t>sportif etkinlikler ile ders dışı etkinlikleri planlama ve yürütmesi,</w:t>
      </w:r>
      <w:r w:rsidRPr="00D07CBB">
        <w:rPr>
          <w:rFonts w:ascii="Times New Roman" w:hAnsi="Times New Roman"/>
          <w:color w:val="000000"/>
          <w:sz w:val="24"/>
          <w:szCs w:val="24"/>
        </w:rPr>
        <w:br/>
      </w:r>
      <w:r w:rsidRPr="00D07CBB">
        <w:rPr>
          <w:rStyle w:val="fontstyle21"/>
          <w:rFonts w:ascii="Times New Roman" w:hAnsi="Times New Roman"/>
        </w:rPr>
        <w:t>i) Okul öncesi eğitimi özendirme, okullaşma oranını artırma, dersliklerin</w:t>
      </w:r>
      <w:r w:rsidRPr="00D07CBB">
        <w:rPr>
          <w:rFonts w:ascii="Times New Roman" w:hAnsi="Times New Roman"/>
          <w:color w:val="000000"/>
          <w:sz w:val="24"/>
          <w:szCs w:val="24"/>
        </w:rPr>
        <w:br/>
      </w:r>
      <w:r w:rsidRPr="00D07CBB">
        <w:rPr>
          <w:rStyle w:val="fontstyle21"/>
          <w:rFonts w:ascii="Times New Roman" w:hAnsi="Times New Roman"/>
        </w:rPr>
        <w:t>mevzuatı ile öğretim programlarına uygun donatımını sağlama; defter ve dosyaların</w:t>
      </w:r>
      <w:r w:rsidRPr="00D07CBB">
        <w:rPr>
          <w:rFonts w:ascii="Times New Roman" w:hAnsi="Times New Roman"/>
          <w:color w:val="000000"/>
          <w:sz w:val="24"/>
          <w:szCs w:val="24"/>
        </w:rPr>
        <w:br/>
      </w:r>
      <w:r w:rsidRPr="00D07CBB">
        <w:rPr>
          <w:rStyle w:val="fontstyle21"/>
          <w:rFonts w:ascii="Times New Roman" w:hAnsi="Times New Roman"/>
        </w:rPr>
        <w:t>tutulması ve personel işlemlerini kuralına uygun yürütmesini sağlama,</w:t>
      </w:r>
    </w:p>
    <w:p w14:paraId="7C9DAC28"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j) Rehberlik hizmetlerinin anlam ve önemini bilme, etkinliklerinin planlı bir</w:t>
      </w:r>
      <w:r w:rsidRPr="00D07CBB">
        <w:rPr>
          <w:rFonts w:ascii="Times New Roman" w:hAnsi="Times New Roman"/>
          <w:color w:val="000000"/>
          <w:sz w:val="24"/>
          <w:szCs w:val="24"/>
        </w:rPr>
        <w:br/>
      </w:r>
      <w:r w:rsidRPr="00D07CBB">
        <w:rPr>
          <w:rStyle w:val="fontstyle21"/>
          <w:rFonts w:ascii="Times New Roman" w:hAnsi="Times New Roman"/>
        </w:rPr>
        <w:t>biçimde yapılmasını sağlama ve sonuçlarından yararlanma; öğrenci başarısızlığının</w:t>
      </w:r>
      <w:r w:rsidRPr="00D07CBB">
        <w:rPr>
          <w:rFonts w:ascii="Times New Roman" w:hAnsi="Times New Roman"/>
          <w:color w:val="000000"/>
          <w:sz w:val="24"/>
          <w:szCs w:val="24"/>
        </w:rPr>
        <w:br/>
      </w:r>
      <w:r w:rsidRPr="00D07CBB">
        <w:rPr>
          <w:rStyle w:val="fontstyle21"/>
          <w:rFonts w:ascii="Times New Roman" w:hAnsi="Times New Roman"/>
        </w:rPr>
        <w:t>nedenlerini araştırma, çözüm yolları önerme, özel eğitimi gerektiren öğrenciler için</w:t>
      </w:r>
      <w:r w:rsidRPr="00D07CBB">
        <w:rPr>
          <w:rFonts w:ascii="Times New Roman" w:hAnsi="Times New Roman"/>
          <w:color w:val="000000"/>
          <w:sz w:val="24"/>
          <w:szCs w:val="24"/>
        </w:rPr>
        <w:br/>
      </w:r>
      <w:r w:rsidRPr="00D07CBB">
        <w:rPr>
          <w:rStyle w:val="fontstyle21"/>
          <w:rFonts w:ascii="Times New Roman" w:hAnsi="Times New Roman"/>
        </w:rPr>
        <w:t>gerekli önlemlerin alınmasını sağlama,</w:t>
      </w:r>
    </w:p>
    <w:p w14:paraId="47E27A6F"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k) Kurumlarda tutulması gerekli defter ve dosyaları düzenleme, kurallara ve</w:t>
      </w:r>
      <w:r w:rsidRPr="00D07CBB">
        <w:rPr>
          <w:rFonts w:ascii="Times New Roman" w:hAnsi="Times New Roman"/>
          <w:color w:val="000000"/>
          <w:sz w:val="24"/>
          <w:szCs w:val="24"/>
        </w:rPr>
        <w:br/>
      </w:r>
      <w:r w:rsidRPr="00D07CBB">
        <w:rPr>
          <w:rStyle w:val="fontstyle21"/>
          <w:rFonts w:ascii="Times New Roman" w:hAnsi="Times New Roman"/>
        </w:rPr>
        <w:t>mevzuata uygun işleme, arşivleri düzenli tutma; hesap, ayniyat ve döner sermaye iş ve</w:t>
      </w:r>
      <w:r w:rsidRPr="00D07CBB">
        <w:rPr>
          <w:rFonts w:ascii="Times New Roman" w:hAnsi="Times New Roman"/>
          <w:color w:val="000000"/>
          <w:sz w:val="24"/>
          <w:szCs w:val="24"/>
        </w:rPr>
        <w:br/>
      </w:r>
      <w:r w:rsidRPr="00D07CBB">
        <w:rPr>
          <w:rStyle w:val="fontstyle21"/>
          <w:rFonts w:ascii="Times New Roman" w:hAnsi="Times New Roman"/>
        </w:rPr>
        <w:t>işlemlerini düzenli yürütmesini sağlama,</w:t>
      </w:r>
    </w:p>
    <w:p w14:paraId="567FD08F"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l) Öğrencilerin kayıt işleri ile devam ve devamsızlıklarını izleme, başarıyı ölçme</w:t>
      </w:r>
      <w:r w:rsidRPr="00D07CBB">
        <w:rPr>
          <w:rFonts w:ascii="Times New Roman" w:hAnsi="Times New Roman"/>
          <w:color w:val="000000"/>
          <w:sz w:val="24"/>
          <w:szCs w:val="24"/>
        </w:rPr>
        <w:br/>
      </w:r>
      <w:r w:rsidRPr="00D07CBB">
        <w:rPr>
          <w:rStyle w:val="fontstyle21"/>
          <w:rFonts w:ascii="Times New Roman" w:hAnsi="Times New Roman"/>
        </w:rPr>
        <w:t>ve değerlendirme, öğrenci kişilik, sağlık ve beslenme hizmetlerini plânlama ve</w:t>
      </w:r>
      <w:r w:rsidRPr="00D07CBB">
        <w:rPr>
          <w:rFonts w:ascii="Times New Roman" w:hAnsi="Times New Roman"/>
          <w:color w:val="000000"/>
          <w:sz w:val="24"/>
          <w:szCs w:val="24"/>
        </w:rPr>
        <w:br/>
      </w:r>
      <w:r w:rsidRPr="00D07CBB">
        <w:rPr>
          <w:rStyle w:val="fontstyle21"/>
          <w:rFonts w:ascii="Times New Roman" w:hAnsi="Times New Roman"/>
        </w:rPr>
        <w:t>yürütmesini sağlama,</w:t>
      </w:r>
    </w:p>
    <w:p w14:paraId="0070EECC"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m) Personelin göreve başlama ve ayrılmaları ile devam ve devamsızlık, nöbet,</w:t>
      </w:r>
      <w:r w:rsidRPr="00D07CBB">
        <w:rPr>
          <w:rFonts w:ascii="Times New Roman" w:hAnsi="Times New Roman"/>
          <w:color w:val="000000"/>
          <w:sz w:val="24"/>
          <w:szCs w:val="24"/>
        </w:rPr>
        <w:br/>
      </w:r>
      <w:r w:rsidRPr="00D07CBB">
        <w:rPr>
          <w:rStyle w:val="fontstyle21"/>
          <w:rFonts w:ascii="Times New Roman" w:hAnsi="Times New Roman"/>
        </w:rPr>
        <w:t>izin ve raporlar ile sağlık ve özlük haklarına ilişkin işlemleri mevzuatına uygun</w:t>
      </w:r>
      <w:r w:rsidRPr="00D07CBB">
        <w:rPr>
          <w:rFonts w:ascii="Times New Roman" w:hAnsi="Times New Roman"/>
          <w:color w:val="000000"/>
          <w:sz w:val="24"/>
          <w:szCs w:val="24"/>
        </w:rPr>
        <w:br/>
      </w:r>
      <w:r w:rsidRPr="00D07CBB">
        <w:rPr>
          <w:rStyle w:val="fontstyle21"/>
          <w:rFonts w:ascii="Times New Roman" w:hAnsi="Times New Roman"/>
        </w:rPr>
        <w:t>yürütme, gerekli kayıt ve belgeleri düzenli tutmasını sağlama,</w:t>
      </w:r>
    </w:p>
    <w:p w14:paraId="0785AA5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n) Millî Eğitim Vakfı ve Okul Aile Birliği ile uyumlu ve etkili çalışması; okul</w:t>
      </w:r>
      <w:r w:rsidRPr="00D07CBB">
        <w:rPr>
          <w:rFonts w:ascii="Times New Roman" w:hAnsi="Times New Roman"/>
          <w:color w:val="000000"/>
          <w:sz w:val="24"/>
          <w:szCs w:val="24"/>
        </w:rPr>
        <w:br/>
      </w:r>
      <w:r w:rsidRPr="00D07CBB">
        <w:rPr>
          <w:rStyle w:val="fontstyle21"/>
          <w:rFonts w:ascii="Times New Roman" w:hAnsi="Times New Roman"/>
        </w:rPr>
        <w:t>kooperatifi ve kantinlerinin mevzuatına uygun işlemesini sağlama,</w:t>
      </w:r>
    </w:p>
    <w:p w14:paraId="2DE518E9"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o) Okul ile çevre arasında olumlu ilişkiler kurma, kurumu çevreye açma ve</w:t>
      </w:r>
      <w:r w:rsidRPr="00D07CBB">
        <w:rPr>
          <w:rFonts w:ascii="Times New Roman" w:hAnsi="Times New Roman"/>
          <w:color w:val="000000"/>
          <w:sz w:val="24"/>
          <w:szCs w:val="24"/>
        </w:rPr>
        <w:br/>
      </w:r>
      <w:r w:rsidRPr="00D07CBB">
        <w:rPr>
          <w:rStyle w:val="fontstyle21"/>
          <w:rFonts w:ascii="Times New Roman" w:hAnsi="Times New Roman"/>
        </w:rPr>
        <w:t>eğitim öğretim için çevre olanaklarından yararlanma,</w:t>
      </w:r>
    </w:p>
    <w:p w14:paraId="48F97C4C"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ö) Verimliliği artırmak üzere araştırmalar yapma, okul gelişim programı ve</w:t>
      </w:r>
      <w:r w:rsidRPr="00D07CBB">
        <w:rPr>
          <w:rFonts w:ascii="Times New Roman" w:hAnsi="Times New Roman"/>
          <w:color w:val="000000"/>
          <w:sz w:val="24"/>
          <w:szCs w:val="24"/>
        </w:rPr>
        <w:br/>
      </w:r>
      <w:r w:rsidRPr="00D07CBB">
        <w:rPr>
          <w:rStyle w:val="fontstyle21"/>
          <w:rFonts w:ascii="Times New Roman" w:hAnsi="Times New Roman"/>
        </w:rPr>
        <w:t xml:space="preserve">projeler hazırlama, uygulama, </w:t>
      </w:r>
      <w:proofErr w:type="gramStart"/>
      <w:r w:rsidRPr="00D07CBB">
        <w:rPr>
          <w:rStyle w:val="fontstyle21"/>
          <w:rFonts w:ascii="Times New Roman" w:hAnsi="Times New Roman"/>
        </w:rPr>
        <w:t>vizyon</w:t>
      </w:r>
      <w:proofErr w:type="gramEnd"/>
      <w:r w:rsidRPr="00D07CBB">
        <w:rPr>
          <w:rStyle w:val="fontstyle21"/>
          <w:rFonts w:ascii="Times New Roman" w:hAnsi="Times New Roman"/>
        </w:rPr>
        <w:t xml:space="preserve"> ve misyonun geliştirme, yönlerinden</w:t>
      </w:r>
      <w:r w:rsidRPr="00D07CBB">
        <w:rPr>
          <w:rFonts w:ascii="Times New Roman" w:hAnsi="Times New Roman"/>
          <w:color w:val="000000"/>
          <w:sz w:val="24"/>
          <w:szCs w:val="24"/>
        </w:rPr>
        <w:br/>
      </w:r>
      <w:r w:rsidRPr="00D07CBB">
        <w:rPr>
          <w:rStyle w:val="fontstyle21"/>
          <w:rFonts w:ascii="Times New Roman" w:hAnsi="Times New Roman"/>
        </w:rPr>
        <w:t>incelenmektedir.</w:t>
      </w:r>
      <w:r w:rsidRPr="00D07CBB">
        <w:rPr>
          <w:rFonts w:ascii="Times New Roman" w:hAnsi="Times New Roman"/>
          <w:color w:val="000000"/>
          <w:sz w:val="24"/>
          <w:szCs w:val="24"/>
        </w:rPr>
        <w:br/>
      </w:r>
      <w:r w:rsidRPr="00D07CBB">
        <w:rPr>
          <w:rStyle w:val="fontstyle21"/>
          <w:rFonts w:ascii="Times New Roman" w:hAnsi="Times New Roman"/>
        </w:rPr>
        <w:t>2- Öğretmenler yönünden;</w:t>
      </w:r>
      <w:r>
        <w:rPr>
          <w:rFonts w:ascii="Times New Roman" w:hAnsi="Times New Roman"/>
          <w:color w:val="000000"/>
          <w:sz w:val="24"/>
          <w:szCs w:val="24"/>
        </w:rPr>
        <w:t xml:space="preserve"> </w:t>
      </w:r>
      <w:r w:rsidRPr="00D07CBB">
        <w:rPr>
          <w:rStyle w:val="fontstyle21"/>
          <w:rFonts w:ascii="Times New Roman" w:hAnsi="Times New Roman"/>
        </w:rPr>
        <w:t>Yasa, yönetmelik, yönerge, genelge, program, emir ve eğitim bilimlerinin</w:t>
      </w:r>
      <w:r>
        <w:rPr>
          <w:rFonts w:ascii="Times New Roman" w:hAnsi="Times New Roman"/>
          <w:color w:val="000000"/>
          <w:sz w:val="24"/>
          <w:szCs w:val="24"/>
        </w:rPr>
        <w:t xml:space="preserve"> </w:t>
      </w:r>
      <w:r w:rsidRPr="00D07CBB">
        <w:rPr>
          <w:rStyle w:val="fontstyle21"/>
          <w:rFonts w:ascii="Times New Roman" w:hAnsi="Times New Roman"/>
        </w:rPr>
        <w:t>verilerine dayanarak; kurumların amaçlarını geliştirmek üzere öğretmenlerin;</w:t>
      </w:r>
      <w:r w:rsidRPr="00D07CBB">
        <w:rPr>
          <w:rFonts w:ascii="Times New Roman" w:hAnsi="Times New Roman"/>
          <w:color w:val="000000"/>
          <w:sz w:val="24"/>
          <w:szCs w:val="24"/>
        </w:rPr>
        <w:br/>
      </w:r>
      <w:r w:rsidRPr="00D07CBB">
        <w:rPr>
          <w:rStyle w:val="fontstyle21"/>
          <w:rFonts w:ascii="Times New Roman" w:hAnsi="Times New Roman"/>
        </w:rPr>
        <w:lastRenderedPageBreak/>
        <w:t>a</w:t>
      </w:r>
      <w:proofErr w:type="gramStart"/>
      <w:r w:rsidRPr="00D07CBB">
        <w:rPr>
          <w:rStyle w:val="fontstyle21"/>
          <w:rFonts w:ascii="Times New Roman" w:hAnsi="Times New Roman"/>
        </w:rPr>
        <w:t>)</w:t>
      </w:r>
      <w:proofErr w:type="gramEnd"/>
      <w:r w:rsidRPr="00D07CBB">
        <w:rPr>
          <w:rStyle w:val="fontstyle21"/>
          <w:rFonts w:ascii="Times New Roman" w:hAnsi="Times New Roman"/>
        </w:rPr>
        <w:t xml:space="preserve"> Dershaneyi düzenleme, derse hazırlama ders araç ve gereçlerini bulundurma,</w:t>
      </w:r>
      <w:r w:rsidRPr="00D07CBB">
        <w:rPr>
          <w:rFonts w:ascii="Times New Roman" w:hAnsi="Times New Roman"/>
          <w:color w:val="000000"/>
          <w:sz w:val="24"/>
          <w:szCs w:val="24"/>
        </w:rPr>
        <w:br/>
      </w:r>
      <w:r w:rsidRPr="00D07CBB">
        <w:rPr>
          <w:rStyle w:val="fontstyle21"/>
          <w:rFonts w:ascii="Times New Roman" w:hAnsi="Times New Roman"/>
        </w:rPr>
        <w:t>kütüphane, kitaplık, laboratuvar, atölye bilgisayar dersliği ve salon gibi bölümleri</w:t>
      </w:r>
      <w:r w:rsidRPr="00D07CBB">
        <w:rPr>
          <w:rFonts w:ascii="Times New Roman" w:hAnsi="Times New Roman"/>
          <w:color w:val="000000"/>
          <w:sz w:val="24"/>
          <w:szCs w:val="24"/>
        </w:rPr>
        <w:br/>
      </w:r>
      <w:r w:rsidRPr="00D07CBB">
        <w:rPr>
          <w:rStyle w:val="fontstyle21"/>
          <w:rFonts w:ascii="Times New Roman" w:hAnsi="Times New Roman"/>
        </w:rPr>
        <w:t>kullanması ve öğrencilerine kullandırmasını,</w:t>
      </w:r>
    </w:p>
    <w:p w14:paraId="2622430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b) Yıllık Çalışma Programı, Yıllık, ünite, günlük ve ders plânlarını hazırlama,</w:t>
      </w:r>
      <w:r w:rsidRPr="00D07CBB">
        <w:rPr>
          <w:rFonts w:ascii="Times New Roman" w:hAnsi="Times New Roman"/>
          <w:color w:val="000000"/>
          <w:sz w:val="24"/>
          <w:szCs w:val="24"/>
        </w:rPr>
        <w:br/>
      </w:r>
      <w:r w:rsidRPr="00D07CBB">
        <w:rPr>
          <w:rStyle w:val="fontstyle21"/>
          <w:rFonts w:ascii="Times New Roman" w:hAnsi="Times New Roman"/>
        </w:rPr>
        <w:t>derse hazırlıklı gelme ve plânlı çalışmasını,</w:t>
      </w:r>
    </w:p>
    <w:p w14:paraId="0B72CD79"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c) Derslerin işlenişine uygun çeşitli yöntem ve teknikleri yerinde ve zamanında</w:t>
      </w:r>
      <w:r w:rsidRPr="00D07CBB">
        <w:rPr>
          <w:rFonts w:ascii="Times New Roman" w:hAnsi="Times New Roman"/>
          <w:color w:val="000000"/>
          <w:sz w:val="24"/>
          <w:szCs w:val="24"/>
        </w:rPr>
        <w:br/>
      </w:r>
      <w:r w:rsidRPr="00D07CBB">
        <w:rPr>
          <w:rStyle w:val="fontstyle21"/>
          <w:rFonts w:ascii="Times New Roman" w:hAnsi="Times New Roman"/>
        </w:rPr>
        <w:t>etkili kullanarak öğrencilere araştırma ve bilgiye ulaşma yollarını öğretmesini,</w:t>
      </w:r>
    </w:p>
    <w:p w14:paraId="4E415194"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d) Öğrencilere düzeylerine uygun olarak, Atatürk İlke ve İnkılâplarını, İstiklâl</w:t>
      </w:r>
      <w:r w:rsidRPr="00D07CBB">
        <w:rPr>
          <w:rFonts w:ascii="Times New Roman" w:hAnsi="Times New Roman"/>
          <w:color w:val="000000"/>
          <w:sz w:val="24"/>
          <w:szCs w:val="24"/>
        </w:rPr>
        <w:br/>
      </w:r>
      <w:r w:rsidRPr="00D07CBB">
        <w:rPr>
          <w:rStyle w:val="fontstyle21"/>
          <w:rFonts w:ascii="Times New Roman" w:hAnsi="Times New Roman"/>
        </w:rPr>
        <w:t xml:space="preserve">Marşı’nı, Atatürk'ün Gençliğe </w:t>
      </w:r>
      <w:proofErr w:type="spellStart"/>
      <w:r w:rsidRPr="00D07CBB">
        <w:rPr>
          <w:rStyle w:val="fontstyle21"/>
          <w:rFonts w:ascii="Times New Roman" w:hAnsi="Times New Roman"/>
        </w:rPr>
        <w:t>Hitabesi’ni</w:t>
      </w:r>
      <w:proofErr w:type="spellEnd"/>
      <w:r w:rsidRPr="00D07CBB">
        <w:rPr>
          <w:rStyle w:val="fontstyle21"/>
          <w:rFonts w:ascii="Times New Roman" w:hAnsi="Times New Roman"/>
        </w:rPr>
        <w:t>, öğrenci andını öğretmesini,</w:t>
      </w:r>
    </w:p>
    <w:p w14:paraId="3AE38491"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e) Öğrencilere okuma zevk ve alışkanlığı kazandırma, Türkçeyi etkili ve doğru</w:t>
      </w:r>
      <w:r w:rsidRPr="00D07CBB">
        <w:rPr>
          <w:rFonts w:ascii="Times New Roman" w:hAnsi="Times New Roman"/>
          <w:color w:val="000000"/>
          <w:sz w:val="24"/>
          <w:szCs w:val="24"/>
        </w:rPr>
        <w:br/>
      </w:r>
      <w:r w:rsidRPr="00D07CBB">
        <w:rPr>
          <w:rStyle w:val="fontstyle21"/>
          <w:rFonts w:ascii="Times New Roman" w:hAnsi="Times New Roman"/>
        </w:rPr>
        <w:t>biçimde kullanma ve kullandırmasını,</w:t>
      </w:r>
    </w:p>
    <w:p w14:paraId="4561746F"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f) Öğrencilere, programların öngördüğü bilgi, beceri, değer yargıları ve olumlu</w:t>
      </w:r>
      <w:r w:rsidRPr="00D07CBB">
        <w:rPr>
          <w:rFonts w:ascii="Times New Roman" w:hAnsi="Times New Roman"/>
          <w:color w:val="000000"/>
          <w:sz w:val="24"/>
          <w:szCs w:val="24"/>
        </w:rPr>
        <w:br/>
      </w:r>
      <w:r w:rsidRPr="00D07CBB">
        <w:rPr>
          <w:rStyle w:val="fontstyle21"/>
          <w:rFonts w:ascii="Times New Roman" w:hAnsi="Times New Roman"/>
        </w:rPr>
        <w:t>alışkanlıklar kazandırmasını, öğrenci başarısını ölçme ve değerlendirmesini,</w:t>
      </w:r>
    </w:p>
    <w:p w14:paraId="46BCA449"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g) Öğrencilere rehberlik yapma, bireysel farklılıkları dikkate alma, grup ve</w:t>
      </w:r>
      <w:r w:rsidRPr="00D07CBB">
        <w:rPr>
          <w:rFonts w:ascii="Times New Roman" w:hAnsi="Times New Roman"/>
          <w:color w:val="000000"/>
          <w:sz w:val="24"/>
          <w:szCs w:val="24"/>
        </w:rPr>
        <w:br/>
      </w:r>
      <w:r w:rsidRPr="00D07CBB">
        <w:rPr>
          <w:rStyle w:val="fontstyle21"/>
          <w:rFonts w:ascii="Times New Roman" w:hAnsi="Times New Roman"/>
        </w:rPr>
        <w:t>bireysel etkinliklere yöneltme, sorumluluk ve grup duygusu kazandırmasını,</w:t>
      </w:r>
      <w:r w:rsidRPr="00D07CBB">
        <w:rPr>
          <w:rFonts w:ascii="Times New Roman" w:hAnsi="Times New Roman"/>
          <w:color w:val="000000"/>
          <w:sz w:val="24"/>
          <w:szCs w:val="24"/>
        </w:rPr>
        <w:br/>
      </w:r>
      <w:r w:rsidRPr="00D07CBB">
        <w:rPr>
          <w:rStyle w:val="fontstyle21"/>
          <w:rFonts w:ascii="Times New Roman" w:hAnsi="Times New Roman"/>
        </w:rPr>
        <w:t>h) Öğrencileri, okulu ve eğitimi sevme, mesleğe saygı duyma, öğrencilerine</w:t>
      </w:r>
      <w:r w:rsidRPr="00D07CBB">
        <w:rPr>
          <w:rFonts w:ascii="Times New Roman" w:hAnsi="Times New Roman"/>
          <w:color w:val="000000"/>
          <w:sz w:val="24"/>
          <w:szCs w:val="24"/>
        </w:rPr>
        <w:br/>
      </w:r>
      <w:r w:rsidRPr="00D07CBB">
        <w:rPr>
          <w:rStyle w:val="fontstyle21"/>
          <w:rFonts w:ascii="Times New Roman" w:hAnsi="Times New Roman"/>
        </w:rPr>
        <w:t>örnek olma, belirlenen kılık ve kıyafete uymasını,</w:t>
      </w:r>
    </w:p>
    <w:p w14:paraId="4DF755D1"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ı) Kendini yetiştirme, mesleki eserleri ve mevzuatı izleme ve uygulamasını,</w:t>
      </w:r>
      <w:r w:rsidRPr="00D07CBB">
        <w:rPr>
          <w:rFonts w:ascii="Times New Roman" w:hAnsi="Times New Roman"/>
          <w:color w:val="000000"/>
          <w:sz w:val="24"/>
          <w:szCs w:val="24"/>
        </w:rPr>
        <w:br/>
      </w:r>
      <w:r w:rsidRPr="00D07CBB">
        <w:rPr>
          <w:rStyle w:val="fontstyle21"/>
          <w:rFonts w:ascii="Times New Roman" w:hAnsi="Times New Roman"/>
        </w:rPr>
        <w:t>i) Yönetici ve öğretmenlerle iş birliği yapma, verilen görevleri yapmaya istekli</w:t>
      </w:r>
      <w:r w:rsidRPr="00D07CBB">
        <w:rPr>
          <w:rFonts w:ascii="Times New Roman" w:hAnsi="Times New Roman"/>
          <w:color w:val="000000"/>
          <w:sz w:val="24"/>
          <w:szCs w:val="24"/>
        </w:rPr>
        <w:br/>
      </w:r>
      <w:r w:rsidRPr="00D07CBB">
        <w:rPr>
          <w:rStyle w:val="fontstyle21"/>
          <w:rFonts w:ascii="Times New Roman" w:hAnsi="Times New Roman"/>
        </w:rPr>
        <w:t>olma, tören, mesleki toplantı, eğitici kol ve sınıf rehber öğretmenliği gibi etkinliklerde</w:t>
      </w:r>
      <w:r w:rsidRPr="00D07CBB">
        <w:rPr>
          <w:rFonts w:ascii="Times New Roman" w:hAnsi="Times New Roman"/>
          <w:color w:val="000000"/>
          <w:sz w:val="24"/>
          <w:szCs w:val="24"/>
        </w:rPr>
        <w:br/>
      </w:r>
      <w:r w:rsidRPr="00D07CBB">
        <w:rPr>
          <w:rStyle w:val="fontstyle21"/>
          <w:rFonts w:ascii="Times New Roman" w:hAnsi="Times New Roman"/>
        </w:rPr>
        <w:t>örnek davranışlar göstermesini,</w:t>
      </w:r>
    </w:p>
    <w:p w14:paraId="24A40FD7"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j) Öğretmenler Kurulu, şube ve zümre öğretmenler kurulu ile ilgili toplantılara</w:t>
      </w:r>
      <w:r w:rsidRPr="00D07CBB">
        <w:rPr>
          <w:rFonts w:ascii="Times New Roman" w:hAnsi="Times New Roman"/>
          <w:color w:val="000000"/>
          <w:sz w:val="24"/>
          <w:szCs w:val="24"/>
        </w:rPr>
        <w:br/>
      </w:r>
      <w:r w:rsidRPr="00D07CBB">
        <w:rPr>
          <w:rStyle w:val="fontstyle21"/>
          <w:rFonts w:ascii="Times New Roman" w:hAnsi="Times New Roman"/>
        </w:rPr>
        <w:t>katılma, görüşlerini açıklama, kararlar alma ve uygulamasını,</w:t>
      </w:r>
    </w:p>
    <w:p w14:paraId="45006793"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k) Çevreyi tanıma, çevre olanaklarından yararlanma, veliler ile uyumlu ilişkiler</w:t>
      </w:r>
      <w:r w:rsidRPr="00D07CBB">
        <w:rPr>
          <w:rFonts w:ascii="Times New Roman" w:hAnsi="Times New Roman"/>
          <w:color w:val="000000"/>
          <w:sz w:val="24"/>
          <w:szCs w:val="24"/>
        </w:rPr>
        <w:br/>
      </w:r>
      <w:r w:rsidRPr="00D07CBB">
        <w:rPr>
          <w:rStyle w:val="fontstyle21"/>
          <w:rFonts w:ascii="Times New Roman" w:hAnsi="Times New Roman"/>
        </w:rPr>
        <w:t>kurabilme ve aile eğitimine katkıda bulunmasını,</w:t>
      </w:r>
    </w:p>
    <w:p w14:paraId="3B923C48"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l) Sınıf ve dersi ile ilgili defter, kayıt ve dosyaları düzenleme ve işleme,</w:t>
      </w:r>
      <w:r w:rsidRPr="00D07CBB">
        <w:rPr>
          <w:rFonts w:ascii="Times New Roman" w:hAnsi="Times New Roman"/>
          <w:color w:val="000000"/>
          <w:sz w:val="24"/>
          <w:szCs w:val="24"/>
        </w:rPr>
        <w:br/>
      </w:r>
      <w:r w:rsidRPr="00D07CBB">
        <w:rPr>
          <w:rStyle w:val="fontstyle21"/>
          <w:rFonts w:ascii="Times New Roman" w:hAnsi="Times New Roman"/>
        </w:rPr>
        <w:t>yönlerinden</w:t>
      </w:r>
      <w:r>
        <w:rPr>
          <w:rStyle w:val="fontstyle21"/>
          <w:rFonts w:ascii="Times New Roman" w:hAnsi="Times New Roman"/>
        </w:rPr>
        <w:t xml:space="preserve"> </w:t>
      </w:r>
      <w:r w:rsidRPr="00D07CBB">
        <w:rPr>
          <w:rStyle w:val="fontstyle21"/>
          <w:rFonts w:ascii="Times New Roman" w:hAnsi="Times New Roman"/>
        </w:rPr>
        <w:t>incelenmektedir.</w:t>
      </w:r>
      <w:r>
        <w:rPr>
          <w:rFonts w:ascii="Times New Roman" w:hAnsi="Times New Roman"/>
          <w:color w:val="000000"/>
          <w:sz w:val="24"/>
          <w:szCs w:val="24"/>
        </w:rPr>
        <w:t xml:space="preserve"> </w:t>
      </w:r>
      <w:r w:rsidRPr="00D07CBB">
        <w:rPr>
          <w:rStyle w:val="fontstyle21"/>
          <w:rFonts w:ascii="Times New Roman" w:hAnsi="Times New Roman"/>
        </w:rPr>
        <w:t>MEB İlköğretim Kurumları Rehberlik ve Teftiş yönergesinin 6. maddesine göre</w:t>
      </w:r>
      <w:r>
        <w:rPr>
          <w:rFonts w:ascii="Times New Roman" w:hAnsi="Times New Roman"/>
          <w:color w:val="000000"/>
          <w:sz w:val="24"/>
          <w:szCs w:val="24"/>
        </w:rPr>
        <w:t xml:space="preserve"> </w:t>
      </w:r>
      <w:r w:rsidRPr="00D07CBB">
        <w:rPr>
          <w:rStyle w:val="fontstyle21"/>
          <w:rFonts w:ascii="Times New Roman" w:hAnsi="Times New Roman"/>
        </w:rPr>
        <w:t>kurumların, rehberlik ve denetiminde aşağıdaki hususlar göz önünde bulundurulur:</w:t>
      </w:r>
      <w:r w:rsidRPr="00D07CBB">
        <w:rPr>
          <w:rFonts w:ascii="Times New Roman" w:hAnsi="Times New Roman"/>
          <w:color w:val="000000"/>
          <w:sz w:val="24"/>
          <w:szCs w:val="24"/>
        </w:rPr>
        <w:br/>
      </w:r>
      <w:r w:rsidRPr="00D07CBB">
        <w:rPr>
          <w:rStyle w:val="fontstyle21"/>
          <w:rFonts w:ascii="Times New Roman" w:hAnsi="Times New Roman"/>
        </w:rPr>
        <w:t>a</w:t>
      </w:r>
      <w:proofErr w:type="gramStart"/>
      <w:r w:rsidRPr="00D07CBB">
        <w:rPr>
          <w:rStyle w:val="fontstyle21"/>
          <w:rFonts w:ascii="Times New Roman" w:hAnsi="Times New Roman"/>
        </w:rPr>
        <w:t>)</w:t>
      </w:r>
      <w:proofErr w:type="gramEnd"/>
      <w:r w:rsidRPr="00D07CBB">
        <w:rPr>
          <w:rStyle w:val="fontstyle21"/>
          <w:rFonts w:ascii="Times New Roman" w:hAnsi="Times New Roman"/>
        </w:rPr>
        <w:t xml:space="preserve"> Rehberlik ve denetim; kontrol, düzeltme ve geliştirme amaçlı yapılır.</w:t>
      </w:r>
    </w:p>
    <w:p w14:paraId="741F73BD" w14:textId="77777777" w:rsidR="009770D6" w:rsidRDefault="009770D6" w:rsidP="00BC2AD2">
      <w:pPr>
        <w:spacing w:after="0" w:line="360" w:lineRule="auto"/>
        <w:jc w:val="both"/>
        <w:rPr>
          <w:rStyle w:val="fontstyle21"/>
          <w:rFonts w:ascii="Times New Roman" w:hAnsi="Times New Roman"/>
        </w:rPr>
      </w:pPr>
      <w:r>
        <w:rPr>
          <w:rStyle w:val="fontstyle21"/>
          <w:rFonts w:ascii="Times New Roman" w:hAnsi="Times New Roman"/>
        </w:rPr>
        <w:t xml:space="preserve">b) </w:t>
      </w:r>
      <w:r w:rsidRPr="00D07CBB">
        <w:rPr>
          <w:rStyle w:val="fontstyle21"/>
          <w:rFonts w:ascii="Times New Roman" w:hAnsi="Times New Roman"/>
        </w:rPr>
        <w:t>Rehberlik ve denetim demokratik bir süreçtir.</w:t>
      </w:r>
    </w:p>
    <w:p w14:paraId="75A814D7"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c) Yetkiden çok etkiyi, özendirmeyi, ödülü, iş birliğini ve katılımı içerir.</w:t>
      </w:r>
    </w:p>
    <w:p w14:paraId="4C346D9F"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d) Eğitim, öğretim ve yönetim etkinliklerinin bütünü ile ilgilidir.</w:t>
      </w:r>
    </w:p>
    <w:p w14:paraId="125E4DCC"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lastRenderedPageBreak/>
        <w:t>e) Sorunları paylaşma, belirleme ve çözümlemede birlikte karar verme, plânlama,</w:t>
      </w:r>
      <w:r>
        <w:rPr>
          <w:rStyle w:val="fontstyle21"/>
          <w:rFonts w:ascii="Times New Roman" w:hAnsi="Times New Roman"/>
        </w:rPr>
        <w:t xml:space="preserve"> </w:t>
      </w:r>
      <w:r w:rsidRPr="00D07CBB">
        <w:rPr>
          <w:rStyle w:val="fontstyle21"/>
          <w:rFonts w:ascii="Times New Roman" w:hAnsi="Times New Roman"/>
        </w:rPr>
        <w:t>uygulama, değerlendirmeyi ve gerekirse bir gelişim plânı yapmayı gerektirir.</w:t>
      </w:r>
    </w:p>
    <w:p w14:paraId="46DB4734"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f) Sorumlulukların paylaşılmasına ve insani ilişkilerin gelişmesine katkıda</w:t>
      </w:r>
      <w:r>
        <w:rPr>
          <w:rFonts w:ascii="Times New Roman" w:hAnsi="Times New Roman"/>
          <w:color w:val="000000"/>
          <w:sz w:val="24"/>
          <w:szCs w:val="24"/>
        </w:rPr>
        <w:t xml:space="preserve"> </w:t>
      </w:r>
      <w:r w:rsidRPr="00D07CBB">
        <w:rPr>
          <w:rStyle w:val="fontstyle21"/>
          <w:rFonts w:ascii="Times New Roman" w:hAnsi="Times New Roman"/>
        </w:rPr>
        <w:t>bulunur.</w:t>
      </w:r>
    </w:p>
    <w:p w14:paraId="6547634A"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g) Yönetici, öğretmen ve diğer personelin meslekteki yeterliliğini geliştirmesine</w:t>
      </w:r>
      <w:r>
        <w:rPr>
          <w:rFonts w:ascii="Times New Roman" w:hAnsi="Times New Roman"/>
          <w:color w:val="000000"/>
          <w:sz w:val="24"/>
          <w:szCs w:val="24"/>
        </w:rPr>
        <w:t xml:space="preserve"> </w:t>
      </w:r>
      <w:r w:rsidRPr="00D07CBB">
        <w:rPr>
          <w:rStyle w:val="fontstyle21"/>
          <w:rFonts w:ascii="Times New Roman" w:hAnsi="Times New Roman"/>
        </w:rPr>
        <w:t>yardım eder.</w:t>
      </w:r>
    </w:p>
    <w:p w14:paraId="7EB90012"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h) Bütünlük ve devamlılığı gerektirir.</w:t>
      </w:r>
    </w:p>
    <w:p w14:paraId="1A44ABDA"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ı) Bireysel farklılıkları ve çevre koşullarını dikkate alır.</w:t>
      </w:r>
    </w:p>
    <w:p w14:paraId="578180A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i) Millî eğitim hizmetlerinin değerlendirilmesi ve geliştirilmesine hizmet eder.</w:t>
      </w:r>
    </w:p>
    <w:p w14:paraId="1E31FBFC"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j) Eğitim öğretim yöntem ve tekniklerinin geliştirilmesini sağlayacak inceleme ve</w:t>
      </w:r>
      <w:r>
        <w:rPr>
          <w:rFonts w:ascii="Times New Roman" w:hAnsi="Times New Roman"/>
          <w:color w:val="000000"/>
          <w:sz w:val="24"/>
          <w:szCs w:val="24"/>
        </w:rPr>
        <w:t xml:space="preserve"> </w:t>
      </w:r>
      <w:r w:rsidRPr="00D07CBB">
        <w:rPr>
          <w:rStyle w:val="fontstyle21"/>
          <w:rFonts w:ascii="Times New Roman" w:hAnsi="Times New Roman"/>
        </w:rPr>
        <w:t>araştırmalara önem verir.</w:t>
      </w:r>
    </w:p>
    <w:p w14:paraId="7E9CC08B"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k) Öğretme ve öğrenme sürecinin geliştirilmesini esas alır.</w:t>
      </w:r>
    </w:p>
    <w:p w14:paraId="5E939812"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l) Bilimsel ve objektif esaslara dayanır.</w:t>
      </w:r>
    </w:p>
    <w:p w14:paraId="5F3DC2E1"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m) Denetim etkinliklerini değerlendirir ve denetim sistemlerinin gelişmesini</w:t>
      </w:r>
      <w:r>
        <w:rPr>
          <w:rFonts w:ascii="Times New Roman" w:hAnsi="Times New Roman"/>
          <w:color w:val="000000"/>
          <w:sz w:val="24"/>
          <w:szCs w:val="24"/>
        </w:rPr>
        <w:t xml:space="preserve"> </w:t>
      </w:r>
      <w:r w:rsidRPr="00D07CBB">
        <w:rPr>
          <w:rStyle w:val="fontstyle21"/>
          <w:rFonts w:ascii="Times New Roman" w:hAnsi="Times New Roman"/>
        </w:rPr>
        <w:t>sağlar.</w:t>
      </w:r>
      <w:r w:rsidRPr="00D07CBB">
        <w:rPr>
          <w:rFonts w:ascii="Times New Roman" w:hAnsi="Times New Roman"/>
          <w:color w:val="000000"/>
          <w:sz w:val="24"/>
          <w:szCs w:val="24"/>
        </w:rPr>
        <w:br/>
      </w:r>
      <w:r w:rsidRPr="00D07CBB">
        <w:rPr>
          <w:rStyle w:val="fontstyle21"/>
          <w:rFonts w:ascii="Times New Roman" w:hAnsi="Times New Roman"/>
        </w:rPr>
        <w:t>n) Açıklık ve güvenilirliği gerektirir, denetçi öğretmenin gereksinim duyduğu</w:t>
      </w:r>
      <w:r>
        <w:rPr>
          <w:rFonts w:ascii="Times New Roman" w:hAnsi="Times New Roman"/>
          <w:color w:val="000000"/>
          <w:sz w:val="24"/>
          <w:szCs w:val="24"/>
        </w:rPr>
        <w:t xml:space="preserve"> </w:t>
      </w:r>
      <w:r w:rsidRPr="00D07CBB">
        <w:rPr>
          <w:rStyle w:val="fontstyle21"/>
          <w:rFonts w:ascii="Times New Roman" w:hAnsi="Times New Roman"/>
        </w:rPr>
        <w:t>konuları birlikte belirler, denetim sonrası görüşlerini öğretmenle paylaşır.</w:t>
      </w:r>
    </w:p>
    <w:p w14:paraId="5F6A117F"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o) Ekonomiklik ve verimliliği gerektirir.</w:t>
      </w:r>
    </w:p>
    <w:p w14:paraId="032E143A" w14:textId="77777777" w:rsidR="009770D6" w:rsidRDefault="009770D6" w:rsidP="00BC2AD2">
      <w:pPr>
        <w:spacing w:after="0" w:line="360" w:lineRule="auto"/>
        <w:jc w:val="both"/>
        <w:rPr>
          <w:rStyle w:val="fontstyle21"/>
          <w:rFonts w:ascii="Times New Roman" w:hAnsi="Times New Roman"/>
        </w:rPr>
      </w:pPr>
      <w:r w:rsidRPr="00D07CBB">
        <w:rPr>
          <w:rStyle w:val="fontstyle21"/>
          <w:rFonts w:ascii="Times New Roman" w:hAnsi="Times New Roman"/>
        </w:rPr>
        <w:t>ö) Sistemi amaçlarına uygun olarak yaşatmayı, madde ve insan kaynaklarının en</w:t>
      </w:r>
      <w:r>
        <w:rPr>
          <w:rFonts w:ascii="Times New Roman" w:hAnsi="Times New Roman"/>
          <w:color w:val="000000"/>
          <w:sz w:val="24"/>
          <w:szCs w:val="24"/>
        </w:rPr>
        <w:t xml:space="preserve"> </w:t>
      </w:r>
      <w:r w:rsidRPr="00D07CBB">
        <w:rPr>
          <w:rStyle w:val="fontstyle21"/>
          <w:rFonts w:ascii="Times New Roman" w:hAnsi="Times New Roman"/>
        </w:rPr>
        <w:t>verimli bir biçimde kullanılmasını esas alır.</w:t>
      </w:r>
    </w:p>
    <w:p w14:paraId="19CA9571" w14:textId="77777777" w:rsidR="009770D6" w:rsidRDefault="009770D6" w:rsidP="00BC2AD2">
      <w:pPr>
        <w:spacing w:after="0" w:line="360" w:lineRule="auto"/>
        <w:jc w:val="both"/>
        <w:rPr>
          <w:rStyle w:val="fontstyle01"/>
        </w:rPr>
      </w:pPr>
    </w:p>
    <w:p w14:paraId="0BD3D584" w14:textId="77777777" w:rsidR="009770D6" w:rsidRPr="00BC2AD2" w:rsidRDefault="009770D6" w:rsidP="00BC2AD2">
      <w:pPr>
        <w:spacing w:after="0" w:line="360" w:lineRule="auto"/>
        <w:jc w:val="both"/>
        <w:rPr>
          <w:rStyle w:val="fontstyle01"/>
          <w:b/>
        </w:rPr>
      </w:pPr>
      <w:r w:rsidRPr="00BC2AD2">
        <w:rPr>
          <w:rStyle w:val="fontstyle01"/>
          <w:b/>
        </w:rPr>
        <w:t>2.3. Denetçi Rolleri</w:t>
      </w:r>
    </w:p>
    <w:p w14:paraId="58B2DBAE" w14:textId="77777777" w:rsidR="009770D6" w:rsidRDefault="009770D6" w:rsidP="00BC2AD2">
      <w:pPr>
        <w:spacing w:after="0" w:line="360" w:lineRule="auto"/>
        <w:jc w:val="both"/>
        <w:rPr>
          <w:rStyle w:val="fontstyle01"/>
        </w:rPr>
      </w:pPr>
    </w:p>
    <w:p w14:paraId="60A27AED" w14:textId="77777777" w:rsidR="009770D6" w:rsidRDefault="009770D6" w:rsidP="00BC2AD2">
      <w:pPr>
        <w:spacing w:after="0" w:line="360" w:lineRule="auto"/>
        <w:ind w:firstLine="708"/>
        <w:jc w:val="both"/>
        <w:rPr>
          <w:rStyle w:val="fontstyle21"/>
          <w:rFonts w:ascii="Times New Roman" w:hAnsi="Times New Roman"/>
        </w:rPr>
      </w:pPr>
      <w:r w:rsidRPr="00D07CBB">
        <w:rPr>
          <w:rStyle w:val="fontstyle21"/>
          <w:rFonts w:ascii="Times New Roman" w:hAnsi="Times New Roman"/>
        </w:rPr>
        <w:t>Eğitimde denetim, sistemden dönütler alma ve bunları sistemin</w:t>
      </w:r>
      <w:r>
        <w:rPr>
          <w:rFonts w:ascii="Times New Roman" w:hAnsi="Times New Roman"/>
          <w:color w:val="000000"/>
          <w:sz w:val="24"/>
          <w:szCs w:val="24"/>
        </w:rPr>
        <w:t xml:space="preserve"> </w:t>
      </w:r>
      <w:r w:rsidRPr="00D07CBB">
        <w:rPr>
          <w:rStyle w:val="fontstyle21"/>
          <w:rFonts w:ascii="Times New Roman" w:hAnsi="Times New Roman"/>
        </w:rPr>
        <w:t>iyileştirilmesinde, geliştirilmesinde kullanma çabaları olarak görülür. Bu çabaların</w:t>
      </w:r>
      <w:r>
        <w:rPr>
          <w:rFonts w:ascii="Times New Roman" w:hAnsi="Times New Roman"/>
          <w:color w:val="000000"/>
          <w:sz w:val="24"/>
          <w:szCs w:val="24"/>
        </w:rPr>
        <w:t xml:space="preserve"> </w:t>
      </w:r>
      <w:r>
        <w:rPr>
          <w:rStyle w:val="fontstyle21"/>
          <w:rFonts w:ascii="Times New Roman" w:hAnsi="Times New Roman"/>
        </w:rPr>
        <w:t xml:space="preserve">verimliliği, etkililiği, </w:t>
      </w:r>
      <w:r w:rsidRPr="00D07CBB">
        <w:rPr>
          <w:rStyle w:val="fontstyle21"/>
          <w:rFonts w:ascii="Times New Roman" w:hAnsi="Times New Roman"/>
        </w:rPr>
        <w:t>denetçilerin yeterliğine denetçilerin yeterlikleri de onların seçilme</w:t>
      </w:r>
      <w:r>
        <w:rPr>
          <w:rFonts w:ascii="Times New Roman" w:hAnsi="Times New Roman"/>
          <w:color w:val="000000"/>
          <w:sz w:val="24"/>
          <w:szCs w:val="24"/>
        </w:rPr>
        <w:t xml:space="preserve"> </w:t>
      </w:r>
      <w:r w:rsidRPr="00D07CBB">
        <w:rPr>
          <w:rStyle w:val="fontstyle21"/>
          <w:rFonts w:ascii="Times New Roman" w:hAnsi="Times New Roman"/>
        </w:rPr>
        <w:t>ve yetiştirilmesine bağlıdır.</w:t>
      </w:r>
      <w:r w:rsidRPr="00D07CBB">
        <w:rPr>
          <w:rFonts w:ascii="Times New Roman" w:hAnsi="Times New Roman"/>
          <w:color w:val="000000"/>
          <w:sz w:val="24"/>
          <w:szCs w:val="24"/>
        </w:rPr>
        <w:br/>
      </w:r>
    </w:p>
    <w:p w14:paraId="5452B255" w14:textId="77777777" w:rsidR="009770D6" w:rsidRDefault="009770D6" w:rsidP="00BC2AD2">
      <w:pPr>
        <w:spacing w:after="0" w:line="360" w:lineRule="auto"/>
        <w:ind w:firstLine="708"/>
        <w:jc w:val="both"/>
        <w:rPr>
          <w:rStyle w:val="fontstyle21"/>
          <w:rFonts w:ascii="Times New Roman" w:hAnsi="Times New Roman"/>
        </w:rPr>
      </w:pPr>
      <w:r w:rsidRPr="00D07CBB">
        <w:rPr>
          <w:rStyle w:val="fontstyle21"/>
          <w:rFonts w:ascii="Times New Roman" w:hAnsi="Times New Roman"/>
        </w:rPr>
        <w:t>Denetim; kurumda çalışan personelin görevlerini yapma şekillerini gözlemek</w:t>
      </w:r>
      <w:r w:rsidRPr="00D07CBB">
        <w:rPr>
          <w:rFonts w:ascii="Times New Roman" w:hAnsi="Times New Roman"/>
          <w:color w:val="000000"/>
          <w:sz w:val="24"/>
          <w:szCs w:val="24"/>
        </w:rPr>
        <w:br/>
      </w:r>
      <w:r w:rsidRPr="00D07CBB">
        <w:rPr>
          <w:rStyle w:val="fontstyle21"/>
          <w:rFonts w:ascii="Times New Roman" w:hAnsi="Times New Roman"/>
        </w:rPr>
        <w:t>hataları ve eksikleri ortaya koymak, bunları düzeltmeleri için gerekli önlemleri almak,</w:t>
      </w:r>
      <w:r w:rsidRPr="00D07CBB">
        <w:rPr>
          <w:rFonts w:ascii="Times New Roman" w:hAnsi="Times New Roman"/>
          <w:color w:val="000000"/>
          <w:sz w:val="24"/>
          <w:szCs w:val="24"/>
        </w:rPr>
        <w:br/>
      </w:r>
      <w:r w:rsidRPr="00D07CBB">
        <w:rPr>
          <w:rStyle w:val="fontstyle21"/>
          <w:rFonts w:ascii="Times New Roman" w:hAnsi="Times New Roman"/>
        </w:rPr>
        <w:t>sorunları çözümlemek, yenilikleri tanıtmak, yöntemleri geliştirmelerini sağlamaktır.</w:t>
      </w:r>
      <w:r w:rsidRPr="00D07CBB">
        <w:rPr>
          <w:rFonts w:ascii="Times New Roman" w:hAnsi="Times New Roman"/>
          <w:color w:val="000000"/>
          <w:sz w:val="24"/>
          <w:szCs w:val="24"/>
        </w:rPr>
        <w:br/>
      </w:r>
      <w:r w:rsidRPr="00D07CBB">
        <w:rPr>
          <w:rStyle w:val="fontstyle21"/>
          <w:rFonts w:ascii="Times New Roman" w:hAnsi="Times New Roman"/>
        </w:rPr>
        <w:t>Denetim, bir denetçinin yönetici, lider, rehber, öğretici ve araştırıcı olarak görev</w:t>
      </w:r>
      <w:r w:rsidRPr="00D07CBB">
        <w:rPr>
          <w:rFonts w:ascii="Times New Roman" w:hAnsi="Times New Roman"/>
          <w:color w:val="000000"/>
          <w:sz w:val="24"/>
          <w:szCs w:val="24"/>
        </w:rPr>
        <w:br/>
      </w:r>
      <w:r w:rsidRPr="00D07CBB">
        <w:rPr>
          <w:rStyle w:val="fontstyle21"/>
          <w:rFonts w:ascii="Times New Roman" w:hAnsi="Times New Roman"/>
        </w:rPr>
        <w:t>yapmasını zorunlu kılar (</w:t>
      </w:r>
      <w:proofErr w:type="spellStart"/>
      <w:r w:rsidRPr="00D07CBB">
        <w:rPr>
          <w:rStyle w:val="fontstyle21"/>
          <w:rFonts w:ascii="Times New Roman" w:hAnsi="Times New Roman"/>
        </w:rPr>
        <w:t>Taymaz</w:t>
      </w:r>
      <w:proofErr w:type="spellEnd"/>
      <w:r w:rsidRPr="00D07CBB">
        <w:rPr>
          <w:rStyle w:val="fontstyle21"/>
          <w:rFonts w:ascii="Times New Roman" w:hAnsi="Times New Roman"/>
        </w:rPr>
        <w:t>, 2002</w:t>
      </w:r>
      <w:r>
        <w:rPr>
          <w:rStyle w:val="fontstyle21"/>
          <w:rFonts w:ascii="Times New Roman" w:hAnsi="Times New Roman"/>
        </w:rPr>
        <w:t>, s.</w:t>
      </w:r>
      <w:r w:rsidRPr="00D07CBB">
        <w:rPr>
          <w:rStyle w:val="fontstyle21"/>
          <w:rFonts w:ascii="Times New Roman" w:hAnsi="Times New Roman"/>
        </w:rPr>
        <w:t>31).</w:t>
      </w:r>
    </w:p>
    <w:p w14:paraId="039057BA" w14:textId="77777777" w:rsidR="009770D6" w:rsidRDefault="009770D6" w:rsidP="00BC2AD2">
      <w:pPr>
        <w:spacing w:after="0" w:line="360" w:lineRule="auto"/>
        <w:ind w:firstLine="708"/>
        <w:jc w:val="both"/>
        <w:rPr>
          <w:rFonts w:ascii="Times New Roman" w:hAnsi="Times New Roman"/>
          <w:color w:val="000000"/>
          <w:sz w:val="24"/>
          <w:szCs w:val="24"/>
        </w:rPr>
      </w:pPr>
      <w:r w:rsidRPr="00D07CBB">
        <w:rPr>
          <w:rStyle w:val="fontstyle21"/>
          <w:rFonts w:ascii="Times New Roman" w:hAnsi="Times New Roman"/>
        </w:rPr>
        <w:t>Feyzi Öz’ün Ziya B. den aktardığına göre; eğitimdeki son gelişmeler, denetçinin</w:t>
      </w:r>
      <w:r>
        <w:rPr>
          <w:rFonts w:ascii="Times New Roman" w:hAnsi="Times New Roman"/>
          <w:color w:val="000000"/>
          <w:sz w:val="24"/>
          <w:szCs w:val="24"/>
        </w:rPr>
        <w:t xml:space="preserve"> </w:t>
      </w:r>
      <w:r>
        <w:rPr>
          <w:rStyle w:val="fontstyle21"/>
          <w:rFonts w:ascii="Times New Roman" w:hAnsi="Times New Roman"/>
        </w:rPr>
        <w:t xml:space="preserve">rol ve </w:t>
      </w:r>
      <w:r w:rsidRPr="00D07CBB">
        <w:rPr>
          <w:rStyle w:val="fontstyle21"/>
          <w:rFonts w:ascii="Times New Roman" w:hAnsi="Times New Roman"/>
        </w:rPr>
        <w:t>görevlerini değiştirmiş bulunmaktadır. Klasik denetçi, yerini idealist denetçiye;</w:t>
      </w:r>
      <w:r>
        <w:rPr>
          <w:rFonts w:ascii="Times New Roman" w:hAnsi="Times New Roman"/>
          <w:color w:val="000000"/>
          <w:sz w:val="24"/>
          <w:szCs w:val="24"/>
        </w:rPr>
        <w:t xml:space="preserve"> </w:t>
      </w:r>
      <w:r w:rsidRPr="00D07CBB">
        <w:rPr>
          <w:rStyle w:val="fontstyle21"/>
          <w:rFonts w:ascii="Times New Roman" w:hAnsi="Times New Roman"/>
        </w:rPr>
        <w:t>tavsi</w:t>
      </w:r>
      <w:r>
        <w:rPr>
          <w:rStyle w:val="fontstyle21"/>
          <w:rFonts w:ascii="Times New Roman" w:hAnsi="Times New Roman"/>
        </w:rPr>
        <w:t xml:space="preserve">yeci </w:t>
      </w:r>
      <w:r w:rsidRPr="00D07CBB">
        <w:rPr>
          <w:rStyle w:val="fontstyle21"/>
          <w:rFonts w:ascii="Times New Roman" w:hAnsi="Times New Roman"/>
        </w:rPr>
        <w:t>denetçi, yerini yapıcı denetçi bırakmıştır. Özellikle yapıcı denetçinin görevi,</w:t>
      </w:r>
      <w:r>
        <w:rPr>
          <w:rFonts w:ascii="Times New Roman" w:hAnsi="Times New Roman"/>
          <w:color w:val="000000"/>
          <w:sz w:val="24"/>
          <w:szCs w:val="24"/>
        </w:rPr>
        <w:t xml:space="preserve"> </w:t>
      </w:r>
      <w:r>
        <w:rPr>
          <w:rStyle w:val="fontstyle21"/>
          <w:rFonts w:ascii="Times New Roman" w:hAnsi="Times New Roman"/>
        </w:rPr>
        <w:t xml:space="preserve">karar, </w:t>
      </w:r>
      <w:r w:rsidRPr="00D07CBB">
        <w:rPr>
          <w:rStyle w:val="fontstyle21"/>
          <w:rFonts w:ascii="Times New Roman" w:hAnsi="Times New Roman"/>
        </w:rPr>
        <w:lastRenderedPageBreak/>
        <w:t>koordinasyon, araştırma eylemlerini kapsayacak kadar geniş tutulmaktadır.</w:t>
      </w:r>
      <w:r>
        <w:rPr>
          <w:rFonts w:ascii="Times New Roman" w:hAnsi="Times New Roman"/>
          <w:color w:val="000000"/>
          <w:sz w:val="24"/>
          <w:szCs w:val="24"/>
        </w:rPr>
        <w:t xml:space="preserve"> </w:t>
      </w:r>
      <w:r>
        <w:rPr>
          <w:rStyle w:val="fontstyle21"/>
          <w:rFonts w:ascii="Times New Roman" w:hAnsi="Times New Roman"/>
        </w:rPr>
        <w:t xml:space="preserve">Denetçinin </w:t>
      </w:r>
      <w:r w:rsidRPr="00D07CBB">
        <w:rPr>
          <w:rStyle w:val="fontstyle21"/>
          <w:rFonts w:ascii="Times New Roman" w:hAnsi="Times New Roman"/>
        </w:rPr>
        <w:t>öğretmene rehberlik etme, onun çalışmasını değerlendirmesini</w:t>
      </w:r>
      <w:r>
        <w:rPr>
          <w:rFonts w:ascii="Times New Roman" w:hAnsi="Times New Roman"/>
          <w:color w:val="000000"/>
          <w:sz w:val="24"/>
          <w:szCs w:val="24"/>
        </w:rPr>
        <w:t xml:space="preserve"> </w:t>
      </w:r>
      <w:r w:rsidRPr="00D07CBB">
        <w:rPr>
          <w:rStyle w:val="fontstyle21"/>
          <w:rFonts w:ascii="Times New Roman" w:hAnsi="Times New Roman"/>
        </w:rPr>
        <w:t>sağlayacak bir sta</w:t>
      </w:r>
      <w:r>
        <w:rPr>
          <w:rStyle w:val="fontstyle21"/>
          <w:rFonts w:ascii="Times New Roman" w:hAnsi="Times New Roman"/>
        </w:rPr>
        <w:t xml:space="preserve">tüsü vardır. </w:t>
      </w:r>
      <w:r w:rsidRPr="00D07CBB">
        <w:rPr>
          <w:rStyle w:val="fontstyle21"/>
          <w:rFonts w:ascii="Times New Roman" w:hAnsi="Times New Roman"/>
        </w:rPr>
        <w:t>Denetçi tasvirinde hareket noktası rol teorisi olmalıdır.</w:t>
      </w:r>
      <w:r>
        <w:rPr>
          <w:rFonts w:ascii="Times New Roman" w:hAnsi="Times New Roman"/>
          <w:color w:val="000000"/>
          <w:sz w:val="24"/>
          <w:szCs w:val="24"/>
        </w:rPr>
        <w:t xml:space="preserve"> </w:t>
      </w:r>
      <w:r>
        <w:rPr>
          <w:rStyle w:val="fontstyle21"/>
          <w:rFonts w:ascii="Times New Roman" w:hAnsi="Times New Roman"/>
        </w:rPr>
        <w:t xml:space="preserve">Denetçinin rolü, kendisinden </w:t>
      </w:r>
      <w:r w:rsidRPr="00D07CBB">
        <w:rPr>
          <w:rStyle w:val="fontstyle21"/>
          <w:rFonts w:ascii="Times New Roman" w:hAnsi="Times New Roman"/>
        </w:rPr>
        <w:t>beklenilen hareket ile onun etrafındakilerden beklediği</w:t>
      </w:r>
      <w:r>
        <w:rPr>
          <w:rFonts w:ascii="Times New Roman" w:hAnsi="Times New Roman"/>
          <w:color w:val="000000"/>
          <w:sz w:val="24"/>
          <w:szCs w:val="24"/>
        </w:rPr>
        <w:t xml:space="preserve"> </w:t>
      </w:r>
      <w:r>
        <w:rPr>
          <w:rStyle w:val="fontstyle21"/>
          <w:rFonts w:ascii="Times New Roman" w:hAnsi="Times New Roman"/>
        </w:rPr>
        <w:t xml:space="preserve">hareketlerin birleşmesiyle </w:t>
      </w:r>
      <w:r w:rsidRPr="00D07CBB">
        <w:rPr>
          <w:rStyle w:val="fontstyle21"/>
          <w:rFonts w:ascii="Times New Roman" w:hAnsi="Times New Roman"/>
        </w:rPr>
        <w:t>tanımlanabilir. Denetçi, kendisinden beklenilen hareketleri</w:t>
      </w:r>
      <w:r>
        <w:rPr>
          <w:rFonts w:ascii="Times New Roman" w:hAnsi="Times New Roman"/>
          <w:color w:val="000000"/>
          <w:sz w:val="24"/>
          <w:szCs w:val="24"/>
        </w:rPr>
        <w:t xml:space="preserve"> </w:t>
      </w:r>
      <w:r>
        <w:rPr>
          <w:rStyle w:val="fontstyle21"/>
          <w:rFonts w:ascii="Times New Roman" w:hAnsi="Times New Roman"/>
        </w:rPr>
        <w:t xml:space="preserve">yapmayı başaramazsa denetim </w:t>
      </w:r>
      <w:r w:rsidRPr="00D07CBB">
        <w:rPr>
          <w:rStyle w:val="fontstyle21"/>
          <w:rFonts w:ascii="Times New Roman" w:hAnsi="Times New Roman"/>
        </w:rPr>
        <w:t>fonksiyonlarını da başaramaz. Kendisinden beklenen</w:t>
      </w:r>
      <w:r>
        <w:rPr>
          <w:rFonts w:ascii="Times New Roman" w:hAnsi="Times New Roman"/>
          <w:color w:val="000000"/>
          <w:sz w:val="24"/>
          <w:szCs w:val="24"/>
        </w:rPr>
        <w:t xml:space="preserve"> </w:t>
      </w:r>
      <w:r w:rsidRPr="00D07CBB">
        <w:rPr>
          <w:rStyle w:val="fontstyle21"/>
          <w:rFonts w:ascii="Times New Roman" w:hAnsi="Times New Roman"/>
        </w:rPr>
        <w:t>rolü yapamayan ve statüsünün gereğini</w:t>
      </w:r>
      <w:r>
        <w:rPr>
          <w:rStyle w:val="fontstyle21"/>
          <w:rFonts w:ascii="Times New Roman" w:hAnsi="Times New Roman"/>
        </w:rPr>
        <w:t xml:space="preserve"> </w:t>
      </w:r>
      <w:r w:rsidRPr="00D07CBB">
        <w:rPr>
          <w:rStyle w:val="fontstyle21"/>
          <w:rFonts w:ascii="Times New Roman" w:hAnsi="Times New Roman"/>
        </w:rPr>
        <w:t>yerine getiremeyen bir denetçinin ise örgüt için</w:t>
      </w:r>
      <w:r>
        <w:rPr>
          <w:rFonts w:ascii="Times New Roman" w:hAnsi="Times New Roman"/>
          <w:color w:val="000000"/>
          <w:sz w:val="24"/>
          <w:szCs w:val="24"/>
        </w:rPr>
        <w:t xml:space="preserve"> </w:t>
      </w:r>
      <w:r>
        <w:rPr>
          <w:rStyle w:val="fontstyle21"/>
          <w:rFonts w:ascii="Times New Roman" w:hAnsi="Times New Roman"/>
        </w:rPr>
        <w:t>yararı söz konusu olamaz.</w:t>
      </w:r>
      <w:r>
        <w:rPr>
          <w:rFonts w:ascii="Times New Roman" w:hAnsi="Times New Roman"/>
          <w:color w:val="000000"/>
          <w:sz w:val="24"/>
          <w:szCs w:val="24"/>
        </w:rPr>
        <w:t xml:space="preserve"> </w:t>
      </w:r>
      <w:r w:rsidRPr="00D07CBB">
        <w:rPr>
          <w:rStyle w:val="fontstyle21"/>
          <w:rFonts w:ascii="Times New Roman" w:hAnsi="Times New Roman"/>
        </w:rPr>
        <w:t>Denetimin ilk adımını denetçi ile öğretmen arasındaki sosyal ilişki teşkil eder.</w:t>
      </w:r>
      <w:r>
        <w:rPr>
          <w:rFonts w:ascii="Times New Roman" w:hAnsi="Times New Roman"/>
          <w:color w:val="000000"/>
          <w:sz w:val="24"/>
          <w:szCs w:val="24"/>
        </w:rPr>
        <w:t xml:space="preserve"> </w:t>
      </w:r>
      <w:r w:rsidRPr="00D07CBB">
        <w:rPr>
          <w:rStyle w:val="fontstyle21"/>
          <w:rFonts w:ascii="Times New Roman" w:hAnsi="Times New Roman"/>
        </w:rPr>
        <w:t>Bu ilişkinin iyi bir şekilde kurulması, denetimden beklenen sonuçlar bakımından hayati</w:t>
      </w:r>
      <w:r>
        <w:rPr>
          <w:rFonts w:ascii="Times New Roman" w:hAnsi="Times New Roman"/>
          <w:color w:val="000000"/>
          <w:sz w:val="24"/>
          <w:szCs w:val="24"/>
        </w:rPr>
        <w:t xml:space="preserve"> </w:t>
      </w:r>
      <w:r w:rsidRPr="00D07CBB">
        <w:rPr>
          <w:rStyle w:val="fontstyle21"/>
          <w:rFonts w:ascii="Times New Roman" w:hAnsi="Times New Roman"/>
        </w:rPr>
        <w:t>önem taşır. (Öz, 2003</w:t>
      </w:r>
      <w:r>
        <w:rPr>
          <w:rStyle w:val="fontstyle21"/>
          <w:rFonts w:ascii="Times New Roman" w:hAnsi="Times New Roman"/>
        </w:rPr>
        <w:t>, s. 41-</w:t>
      </w:r>
      <w:r w:rsidRPr="00D07CBB">
        <w:rPr>
          <w:rStyle w:val="fontstyle21"/>
          <w:rFonts w:ascii="Times New Roman" w:hAnsi="Times New Roman"/>
        </w:rPr>
        <w:t>42)</w:t>
      </w:r>
    </w:p>
    <w:p w14:paraId="53821CD0" w14:textId="77777777" w:rsidR="009770D6" w:rsidRDefault="009770D6" w:rsidP="00BC2AD2">
      <w:pPr>
        <w:spacing w:after="0" w:line="360" w:lineRule="auto"/>
        <w:ind w:firstLine="708"/>
        <w:jc w:val="both"/>
        <w:rPr>
          <w:rStyle w:val="fontstyle21"/>
          <w:rFonts w:ascii="Times New Roman" w:hAnsi="Times New Roman"/>
        </w:rPr>
      </w:pPr>
      <w:r w:rsidRPr="00D07CBB">
        <w:rPr>
          <w:rStyle w:val="fontstyle21"/>
          <w:rFonts w:ascii="Times New Roman" w:hAnsi="Times New Roman"/>
        </w:rPr>
        <w:t>Feyzi Öz’ün İ. Ethem Başaran’ın yaptığı “Hizmet İçi Eğitim Araştırması’ndan</w:t>
      </w:r>
      <w:r w:rsidRPr="00D07CBB">
        <w:rPr>
          <w:rFonts w:ascii="Times New Roman" w:hAnsi="Times New Roman"/>
          <w:color w:val="000000"/>
          <w:sz w:val="24"/>
          <w:szCs w:val="24"/>
        </w:rPr>
        <w:br/>
      </w:r>
      <w:r w:rsidRPr="00D07CBB">
        <w:rPr>
          <w:rStyle w:val="fontstyle21"/>
          <w:rFonts w:ascii="Times New Roman" w:hAnsi="Times New Roman"/>
        </w:rPr>
        <w:t>aktardığına göre; ülkemizde denetim kurumu ile ilgili yapılan bir araştırma sonucuna</w:t>
      </w:r>
      <w:r w:rsidRPr="00D07CBB">
        <w:rPr>
          <w:rFonts w:ascii="Times New Roman" w:hAnsi="Times New Roman"/>
          <w:color w:val="000000"/>
          <w:sz w:val="24"/>
          <w:szCs w:val="24"/>
        </w:rPr>
        <w:br/>
      </w:r>
      <w:r w:rsidRPr="00D07CBB">
        <w:rPr>
          <w:rStyle w:val="fontstyle21"/>
          <w:rFonts w:ascii="Times New Roman" w:hAnsi="Times New Roman"/>
        </w:rPr>
        <w:t>göre öğretmenlerin büyük bir çoğunluğu denetçinin bir “eğitim danışmanı” olmasını</w:t>
      </w:r>
      <w:r w:rsidRPr="00D07CBB">
        <w:rPr>
          <w:rFonts w:ascii="Times New Roman" w:hAnsi="Times New Roman"/>
          <w:color w:val="000000"/>
          <w:sz w:val="24"/>
          <w:szCs w:val="24"/>
        </w:rPr>
        <w:br/>
      </w:r>
      <w:r w:rsidRPr="00D07CBB">
        <w:rPr>
          <w:rStyle w:val="fontstyle21"/>
          <w:rFonts w:ascii="Times New Roman" w:hAnsi="Times New Roman"/>
        </w:rPr>
        <w:t>istemektedirler. Denetimin görünüşüne göre değil, eğitim-öğretim amaçlarına göre</w:t>
      </w:r>
      <w:r w:rsidRPr="00D07CBB">
        <w:rPr>
          <w:rFonts w:ascii="Times New Roman" w:hAnsi="Times New Roman"/>
          <w:color w:val="000000"/>
          <w:sz w:val="24"/>
          <w:szCs w:val="24"/>
        </w:rPr>
        <w:br/>
      </w:r>
      <w:r w:rsidRPr="00D07CBB">
        <w:rPr>
          <w:rStyle w:val="fontstyle21"/>
          <w:rFonts w:ascii="Times New Roman" w:hAnsi="Times New Roman"/>
        </w:rPr>
        <w:t>yapılması, denetçinin bir sorgu yargıcı veya yeminli muhasip rolünden çıkıp, bir rehber</w:t>
      </w:r>
      <w:r w:rsidRPr="00D07CBB">
        <w:rPr>
          <w:rFonts w:ascii="Times New Roman" w:hAnsi="Times New Roman"/>
          <w:color w:val="000000"/>
          <w:sz w:val="24"/>
          <w:szCs w:val="24"/>
        </w:rPr>
        <w:br/>
      </w:r>
      <w:r w:rsidRPr="00D07CBB">
        <w:rPr>
          <w:rStyle w:val="fontstyle21"/>
          <w:rFonts w:ascii="Times New Roman" w:hAnsi="Times New Roman"/>
        </w:rPr>
        <w:t>ve yetiştirici rolüne girmesi, yönetimin, denetimi bir ceza mekanizması, denetçiyi</w:t>
      </w:r>
      <w:r w:rsidRPr="00D07CBB">
        <w:rPr>
          <w:rFonts w:ascii="Times New Roman" w:hAnsi="Times New Roman"/>
          <w:sz w:val="24"/>
          <w:szCs w:val="24"/>
        </w:rPr>
        <w:br/>
      </w:r>
      <w:r w:rsidRPr="00D07CBB">
        <w:rPr>
          <w:rStyle w:val="fontstyle21"/>
          <w:rFonts w:ascii="Times New Roman" w:hAnsi="Times New Roman"/>
        </w:rPr>
        <w:t>istenmeyen adam durumuna düşüren eğilimlerin frenlenebilmesi, denetçinin hizmet</w:t>
      </w:r>
      <w:r w:rsidRPr="00D07CBB">
        <w:rPr>
          <w:rFonts w:ascii="Times New Roman" w:hAnsi="Times New Roman"/>
          <w:color w:val="000000"/>
          <w:sz w:val="24"/>
          <w:szCs w:val="24"/>
        </w:rPr>
        <w:br/>
      </w:r>
      <w:r w:rsidRPr="00D07CBB">
        <w:rPr>
          <w:rStyle w:val="fontstyle21"/>
          <w:rFonts w:ascii="Times New Roman" w:hAnsi="Times New Roman"/>
        </w:rPr>
        <w:t>öncesi ve hizmet içi eğitiminden geçmesini gerektirmektedir. Ayrıca denetçinin seçilme</w:t>
      </w:r>
      <w:r w:rsidRPr="00D07CBB">
        <w:rPr>
          <w:rFonts w:ascii="Times New Roman" w:hAnsi="Times New Roman"/>
          <w:color w:val="000000"/>
          <w:sz w:val="24"/>
          <w:szCs w:val="24"/>
        </w:rPr>
        <w:br/>
      </w:r>
      <w:r w:rsidRPr="00D07CBB">
        <w:rPr>
          <w:rStyle w:val="fontstyle21"/>
          <w:rFonts w:ascii="Times New Roman" w:hAnsi="Times New Roman"/>
        </w:rPr>
        <w:t>ölçüsü çok dikkatli konulmalıdır. Bu itibarla memleketimizde denetçilerin seçim</w:t>
      </w:r>
      <w:r w:rsidRPr="00D07CBB">
        <w:rPr>
          <w:rFonts w:ascii="Times New Roman" w:hAnsi="Times New Roman"/>
          <w:color w:val="000000"/>
          <w:sz w:val="24"/>
          <w:szCs w:val="24"/>
        </w:rPr>
        <w:br/>
      </w:r>
      <w:r w:rsidRPr="00D07CBB">
        <w:rPr>
          <w:rStyle w:val="fontstyle21"/>
          <w:rFonts w:ascii="Times New Roman" w:hAnsi="Times New Roman"/>
        </w:rPr>
        <w:t>ölçütleri fonksiyonları, rolleri ve statüleri tekrar ele alınarak yeniden tarif ve tespit</w:t>
      </w:r>
      <w:r w:rsidRPr="00D07CBB">
        <w:rPr>
          <w:rFonts w:ascii="Times New Roman" w:hAnsi="Times New Roman"/>
          <w:color w:val="000000"/>
          <w:sz w:val="24"/>
          <w:szCs w:val="24"/>
        </w:rPr>
        <w:br/>
      </w:r>
      <w:r w:rsidRPr="00D07CBB">
        <w:rPr>
          <w:rStyle w:val="fontstyle21"/>
          <w:rFonts w:ascii="Times New Roman" w:hAnsi="Times New Roman"/>
        </w:rPr>
        <w:t>edilmeli, mevzuatta da buna göre değişiklik yapılmalıdır.</w:t>
      </w:r>
    </w:p>
    <w:p w14:paraId="419831C7" w14:textId="77777777" w:rsidR="009770D6" w:rsidRDefault="009770D6" w:rsidP="00C65368">
      <w:pPr>
        <w:spacing w:after="0" w:line="360" w:lineRule="auto"/>
        <w:jc w:val="both"/>
        <w:rPr>
          <w:rStyle w:val="fontstyle21"/>
          <w:rFonts w:ascii="Times New Roman" w:hAnsi="Times New Roman"/>
        </w:rPr>
      </w:pPr>
    </w:p>
    <w:p w14:paraId="06BA6D72" w14:textId="77777777" w:rsidR="009770D6" w:rsidRDefault="009770D6" w:rsidP="00C65368">
      <w:pPr>
        <w:spacing w:after="0" w:line="360" w:lineRule="auto"/>
        <w:jc w:val="both"/>
        <w:rPr>
          <w:rFonts w:ascii="TimesNewRomanPS-BoldMT" w:hAnsi="TimesNewRomanPS-BoldMT"/>
          <w:b/>
          <w:bCs/>
          <w:color w:val="000000"/>
          <w:sz w:val="24"/>
          <w:szCs w:val="24"/>
        </w:rPr>
      </w:pPr>
      <w:r>
        <w:rPr>
          <w:rFonts w:ascii="TimesNewRomanPS-BoldMT" w:hAnsi="TimesNewRomanPS-BoldMT"/>
          <w:b/>
          <w:bCs/>
          <w:color w:val="000000"/>
          <w:sz w:val="24"/>
          <w:szCs w:val="24"/>
        </w:rPr>
        <w:t>2.4. Denetim Türleri</w:t>
      </w:r>
    </w:p>
    <w:p w14:paraId="39057333" w14:textId="77777777" w:rsidR="009770D6" w:rsidRDefault="009770D6" w:rsidP="00C65368">
      <w:pPr>
        <w:spacing w:after="0" w:line="360" w:lineRule="auto"/>
        <w:jc w:val="both"/>
        <w:rPr>
          <w:rFonts w:ascii="TimesNewRomanPS-BoldMT" w:hAnsi="TimesNewRomanPS-BoldMT"/>
          <w:b/>
          <w:bCs/>
          <w:color w:val="000000"/>
          <w:sz w:val="24"/>
          <w:szCs w:val="24"/>
        </w:rPr>
      </w:pPr>
    </w:p>
    <w:p w14:paraId="21213BA1" w14:textId="77777777" w:rsidR="009770D6" w:rsidRDefault="009770D6" w:rsidP="00006553">
      <w:pPr>
        <w:spacing w:after="0" w:line="360" w:lineRule="auto"/>
        <w:ind w:firstLine="708"/>
        <w:jc w:val="both"/>
        <w:rPr>
          <w:rFonts w:ascii="TimesNewRoman" w:hAnsi="TimesNewRoman"/>
          <w:color w:val="000000"/>
          <w:sz w:val="24"/>
          <w:szCs w:val="24"/>
        </w:rPr>
      </w:pPr>
      <w:r w:rsidRPr="00C65368">
        <w:rPr>
          <w:rFonts w:ascii="TimesNewRoman" w:hAnsi="TimesNewRoman"/>
          <w:color w:val="000000"/>
          <w:sz w:val="24"/>
          <w:szCs w:val="24"/>
        </w:rPr>
        <w:t>Eğitim sisteminde yapılan denetim ve değerlendirme, alanına göre kurum ve</w:t>
      </w:r>
      <w:r>
        <w:rPr>
          <w:rFonts w:ascii="TimesNewRoman" w:hAnsi="TimesNewRoman"/>
          <w:color w:val="000000"/>
        </w:rPr>
        <w:t xml:space="preserve"> </w:t>
      </w:r>
      <w:r w:rsidRPr="00C65368">
        <w:rPr>
          <w:rFonts w:ascii="TimesNewRoman" w:hAnsi="TimesNewRoman"/>
          <w:color w:val="000000"/>
          <w:sz w:val="24"/>
          <w:szCs w:val="24"/>
        </w:rPr>
        <w:t>ders denetimi olmak üzere ikiye ayrılır.</w:t>
      </w:r>
    </w:p>
    <w:p w14:paraId="12F949A3" w14:textId="77777777" w:rsidR="009770D6" w:rsidRDefault="009770D6" w:rsidP="00C65368">
      <w:pPr>
        <w:spacing w:after="0" w:line="360" w:lineRule="auto"/>
        <w:jc w:val="both"/>
        <w:rPr>
          <w:rFonts w:ascii="TimesNewRomanPS-BoldMT" w:hAnsi="TimesNewRomanPS-BoldMT"/>
          <w:b/>
          <w:bCs/>
          <w:color w:val="000000"/>
          <w:sz w:val="24"/>
          <w:szCs w:val="24"/>
        </w:rPr>
      </w:pPr>
      <w:r>
        <w:rPr>
          <w:rFonts w:ascii="TimesNewRomanPS-BoldMT" w:hAnsi="TimesNewRomanPS-BoldMT"/>
          <w:b/>
          <w:bCs/>
          <w:color w:val="000000"/>
          <w:sz w:val="24"/>
          <w:szCs w:val="24"/>
        </w:rPr>
        <w:t>2.4.1. Kurum Denetimi</w:t>
      </w:r>
    </w:p>
    <w:p w14:paraId="008AA3E6" w14:textId="77777777" w:rsidR="009770D6" w:rsidRDefault="009770D6" w:rsidP="00C65368">
      <w:pPr>
        <w:spacing w:after="0" w:line="360" w:lineRule="auto"/>
        <w:jc w:val="both"/>
        <w:rPr>
          <w:rFonts w:ascii="TimesNewRoman" w:hAnsi="TimesNewRoman"/>
          <w:color w:val="000000"/>
          <w:sz w:val="24"/>
          <w:szCs w:val="24"/>
        </w:rPr>
      </w:pPr>
    </w:p>
    <w:p w14:paraId="61BE4C13" w14:textId="77777777" w:rsidR="009770D6" w:rsidRPr="00D07CBB" w:rsidRDefault="009770D6" w:rsidP="00C65368">
      <w:pPr>
        <w:spacing w:after="0" w:line="360" w:lineRule="auto"/>
        <w:ind w:firstLine="708"/>
        <w:jc w:val="both"/>
        <w:rPr>
          <w:rFonts w:ascii="Times New Roman" w:hAnsi="Times New Roman"/>
          <w:color w:val="000000"/>
          <w:sz w:val="24"/>
          <w:szCs w:val="24"/>
        </w:rPr>
      </w:pPr>
      <w:r>
        <w:rPr>
          <w:rFonts w:ascii="TimesNewRoman" w:hAnsi="TimesNewRoman"/>
          <w:color w:val="000000"/>
          <w:sz w:val="24"/>
          <w:szCs w:val="24"/>
        </w:rPr>
        <w:t>E</w:t>
      </w:r>
      <w:r w:rsidRPr="00C65368">
        <w:rPr>
          <w:rFonts w:ascii="TimesNewRoman" w:hAnsi="TimesNewRoman"/>
          <w:color w:val="000000"/>
          <w:sz w:val="24"/>
          <w:szCs w:val="24"/>
        </w:rPr>
        <w:t>ğitim kurumunun amaçlarını gerçekleştirmede insan ve</w:t>
      </w:r>
      <w:r>
        <w:rPr>
          <w:rFonts w:ascii="TimesNewRoman" w:hAnsi="TimesNewRoman"/>
          <w:color w:val="000000"/>
        </w:rPr>
        <w:t xml:space="preserve"> </w:t>
      </w:r>
      <w:r w:rsidRPr="00C65368">
        <w:rPr>
          <w:rFonts w:ascii="TimesNewRoman" w:hAnsi="TimesNewRoman"/>
          <w:color w:val="000000"/>
          <w:sz w:val="24"/>
          <w:szCs w:val="24"/>
        </w:rPr>
        <w:t>madde kaynaklarının sağlanma, yararlanılma durumunun gözlenmesi, kontrol edilmesi</w:t>
      </w:r>
      <w:r>
        <w:rPr>
          <w:rFonts w:ascii="TimesNewRoman" w:hAnsi="TimesNewRoman"/>
          <w:color w:val="000000"/>
        </w:rPr>
        <w:t xml:space="preserve"> </w:t>
      </w:r>
      <w:r w:rsidRPr="00C65368">
        <w:rPr>
          <w:rFonts w:ascii="TimesNewRoman" w:hAnsi="TimesNewRoman"/>
          <w:color w:val="000000"/>
          <w:sz w:val="24"/>
          <w:szCs w:val="24"/>
        </w:rPr>
        <w:t>ve ölçütlere göre değerlendirilmesidir. Okullarda yapılan kurum denetimi ise, okulun</w:t>
      </w:r>
      <w:r>
        <w:rPr>
          <w:rFonts w:ascii="TimesNewRoman" w:hAnsi="TimesNewRoman"/>
          <w:color w:val="000000"/>
        </w:rPr>
        <w:t xml:space="preserve"> </w:t>
      </w:r>
      <w:r w:rsidRPr="00C65368">
        <w:rPr>
          <w:rFonts w:ascii="TimesNewRoman" w:hAnsi="TimesNewRoman"/>
          <w:color w:val="000000"/>
          <w:sz w:val="24"/>
          <w:szCs w:val="24"/>
        </w:rPr>
        <w:t>eğitim ve yönetim süreçleri ile bunlarla ilgili kayıt ve işlemlerin incelenerek kurumun</w:t>
      </w:r>
      <w:r>
        <w:rPr>
          <w:rFonts w:ascii="TimesNewRoman" w:hAnsi="TimesNewRoman"/>
          <w:color w:val="000000"/>
        </w:rPr>
        <w:t xml:space="preserve"> </w:t>
      </w:r>
      <w:r w:rsidRPr="00C65368">
        <w:rPr>
          <w:rFonts w:ascii="TimesNewRoman" w:hAnsi="TimesNewRoman"/>
          <w:color w:val="000000"/>
          <w:sz w:val="24"/>
          <w:szCs w:val="24"/>
        </w:rPr>
        <w:t>genel işleyişi hakkında bir hükme varmak üzere yapılan denetimdir.</w:t>
      </w:r>
      <w:r>
        <w:rPr>
          <w:rFonts w:ascii="TimesNewRoman" w:hAnsi="TimesNewRoman"/>
          <w:color w:val="000000"/>
        </w:rPr>
        <w:t xml:space="preserve"> </w:t>
      </w:r>
      <w:r w:rsidRPr="00C65368">
        <w:rPr>
          <w:rFonts w:ascii="TimesNewRoman" w:hAnsi="TimesNewRoman"/>
          <w:color w:val="000000"/>
          <w:sz w:val="24"/>
          <w:szCs w:val="24"/>
        </w:rPr>
        <w:t xml:space="preserve">Kurum denetimi yapılırken kurumun tüm </w:t>
      </w:r>
      <w:r w:rsidRPr="00C65368">
        <w:rPr>
          <w:rFonts w:ascii="TimesNewRoman" w:hAnsi="TimesNewRoman"/>
          <w:color w:val="000000"/>
          <w:sz w:val="24"/>
          <w:szCs w:val="24"/>
        </w:rPr>
        <w:lastRenderedPageBreak/>
        <w:t>etkinlikleri incelenir, karşılaşılan</w:t>
      </w:r>
      <w:r>
        <w:rPr>
          <w:rFonts w:ascii="TimesNewRoman" w:hAnsi="TimesNewRoman"/>
          <w:color w:val="000000"/>
        </w:rPr>
        <w:t xml:space="preserve"> </w:t>
      </w:r>
      <w:r w:rsidRPr="00C65368">
        <w:rPr>
          <w:rFonts w:ascii="TimesNewRoman" w:hAnsi="TimesNewRoman"/>
          <w:color w:val="000000"/>
          <w:sz w:val="24"/>
          <w:szCs w:val="24"/>
        </w:rPr>
        <w:t>sorunlar ve bunların çözüm yolları birlikte saptanır, alınabilecek önlemler hakkında</w:t>
      </w:r>
      <w:r>
        <w:rPr>
          <w:rFonts w:ascii="TimesNewRoman" w:hAnsi="TimesNewRoman"/>
          <w:color w:val="000000"/>
        </w:rPr>
        <w:t xml:space="preserve"> </w:t>
      </w:r>
      <w:r w:rsidRPr="00C65368">
        <w:rPr>
          <w:rFonts w:ascii="TimesNewRoman" w:hAnsi="TimesNewRoman"/>
          <w:color w:val="000000"/>
          <w:sz w:val="24"/>
          <w:szCs w:val="24"/>
        </w:rPr>
        <w:t>ilgililere gerekli rehberlik yapılır</w:t>
      </w:r>
      <w:r>
        <w:rPr>
          <w:rFonts w:ascii="TimesNewRoman" w:hAnsi="TimesNewRoman"/>
          <w:color w:val="000000"/>
          <w:sz w:val="24"/>
          <w:szCs w:val="24"/>
        </w:rPr>
        <w:t xml:space="preserve"> ( </w:t>
      </w:r>
      <w:proofErr w:type="spellStart"/>
      <w:r>
        <w:rPr>
          <w:rFonts w:ascii="TimesNewRoman" w:hAnsi="TimesNewRoman"/>
          <w:color w:val="000000"/>
          <w:sz w:val="24"/>
          <w:szCs w:val="24"/>
        </w:rPr>
        <w:t>Taymaz</w:t>
      </w:r>
      <w:proofErr w:type="spellEnd"/>
      <w:r>
        <w:rPr>
          <w:rFonts w:ascii="TimesNewRoman" w:hAnsi="TimesNewRoman"/>
          <w:color w:val="000000"/>
          <w:sz w:val="24"/>
          <w:szCs w:val="24"/>
        </w:rPr>
        <w:t>, 2002, s.140)</w:t>
      </w:r>
      <w:r w:rsidRPr="00C65368">
        <w:rPr>
          <w:rFonts w:ascii="TimesNewRoman" w:hAnsi="TimesNewRoman"/>
          <w:color w:val="000000"/>
          <w:sz w:val="24"/>
          <w:szCs w:val="24"/>
        </w:rPr>
        <w:t>.</w:t>
      </w:r>
    </w:p>
    <w:p w14:paraId="5C796478" w14:textId="77777777" w:rsidR="009770D6" w:rsidRDefault="009770D6" w:rsidP="00645259">
      <w:pPr>
        <w:spacing w:after="0" w:line="360" w:lineRule="auto"/>
        <w:jc w:val="both"/>
        <w:rPr>
          <w:rFonts w:ascii="Times New Roman" w:eastAsia="Calibri" w:hAnsi="Times New Roman"/>
          <w:sz w:val="24"/>
          <w:szCs w:val="24"/>
          <w:highlight w:val="yellow"/>
        </w:rPr>
      </w:pPr>
    </w:p>
    <w:p w14:paraId="381046A8" w14:textId="77777777" w:rsidR="009770D6" w:rsidRPr="00E23667" w:rsidRDefault="009770D6" w:rsidP="00645259">
      <w:pPr>
        <w:spacing w:after="0" w:line="360" w:lineRule="auto"/>
        <w:jc w:val="both"/>
        <w:rPr>
          <w:rFonts w:ascii="Times New Roman" w:eastAsia="Calibri" w:hAnsi="Times New Roman"/>
          <w:b/>
          <w:sz w:val="24"/>
          <w:szCs w:val="24"/>
        </w:rPr>
      </w:pPr>
      <w:r w:rsidRPr="00E23667">
        <w:rPr>
          <w:rFonts w:ascii="Times New Roman" w:eastAsia="Calibri" w:hAnsi="Times New Roman"/>
          <w:b/>
          <w:sz w:val="24"/>
          <w:szCs w:val="24"/>
        </w:rPr>
        <w:t>2.4.2. Ders Denetimi</w:t>
      </w:r>
    </w:p>
    <w:p w14:paraId="6373668F" w14:textId="77777777" w:rsidR="009770D6" w:rsidRDefault="009770D6" w:rsidP="00645259">
      <w:pPr>
        <w:spacing w:after="0" w:line="360" w:lineRule="auto"/>
        <w:jc w:val="both"/>
        <w:rPr>
          <w:rFonts w:ascii="TimesNewRoman" w:hAnsi="TimesNewRoman"/>
          <w:color w:val="000000"/>
          <w:sz w:val="24"/>
          <w:szCs w:val="24"/>
        </w:rPr>
      </w:pPr>
    </w:p>
    <w:p w14:paraId="5D325962" w14:textId="77777777" w:rsidR="009770D6" w:rsidRDefault="009770D6" w:rsidP="009A4523">
      <w:pPr>
        <w:spacing w:after="0" w:line="360" w:lineRule="auto"/>
        <w:ind w:firstLine="708"/>
        <w:jc w:val="both"/>
        <w:rPr>
          <w:rFonts w:ascii="TimesNewRoman" w:hAnsi="TimesNewRoman"/>
          <w:color w:val="000000"/>
          <w:sz w:val="24"/>
          <w:szCs w:val="24"/>
        </w:rPr>
      </w:pPr>
      <w:r>
        <w:rPr>
          <w:rFonts w:ascii="TimesNewRoman" w:hAnsi="TimesNewRoman"/>
          <w:color w:val="000000"/>
          <w:sz w:val="24"/>
          <w:szCs w:val="24"/>
        </w:rPr>
        <w:t>E</w:t>
      </w:r>
      <w:r w:rsidRPr="009A4523">
        <w:rPr>
          <w:rFonts w:ascii="TimesNewRoman" w:hAnsi="TimesNewRoman"/>
          <w:color w:val="000000"/>
          <w:sz w:val="24"/>
          <w:szCs w:val="24"/>
        </w:rPr>
        <w:t>ğitim kurumunda öğretici olarak görev alan öğretmenlerin</w:t>
      </w:r>
      <w:r>
        <w:rPr>
          <w:rFonts w:ascii="TimesNewRoman" w:hAnsi="TimesNewRoman"/>
          <w:color w:val="000000"/>
        </w:rPr>
        <w:t xml:space="preserve"> </w:t>
      </w:r>
      <w:r w:rsidRPr="009A4523">
        <w:rPr>
          <w:rFonts w:ascii="TimesNewRoman" w:hAnsi="TimesNewRoman"/>
          <w:color w:val="000000"/>
          <w:sz w:val="24"/>
          <w:szCs w:val="24"/>
        </w:rPr>
        <w:t>öğretim ve eğitim etkinliklerindeki çalışmalarının gözlenmesi, incelenmesi ve</w:t>
      </w:r>
      <w:r>
        <w:rPr>
          <w:rFonts w:ascii="TimesNewRoman" w:hAnsi="TimesNewRoman"/>
          <w:color w:val="000000"/>
        </w:rPr>
        <w:t xml:space="preserve"> </w:t>
      </w:r>
      <w:r w:rsidRPr="009A4523">
        <w:rPr>
          <w:rFonts w:ascii="TimesNewRoman" w:hAnsi="TimesNewRoman"/>
          <w:color w:val="000000"/>
          <w:sz w:val="24"/>
          <w:szCs w:val="24"/>
        </w:rPr>
        <w:t>değerlendirilmesidir (</w:t>
      </w:r>
      <w:proofErr w:type="spellStart"/>
      <w:r w:rsidRPr="009A4523">
        <w:rPr>
          <w:rFonts w:ascii="TimesNewRoman" w:hAnsi="TimesNewRoman"/>
          <w:color w:val="000000"/>
          <w:sz w:val="24"/>
          <w:szCs w:val="24"/>
        </w:rPr>
        <w:t>Taymaz</w:t>
      </w:r>
      <w:proofErr w:type="spellEnd"/>
      <w:r w:rsidRPr="009A4523">
        <w:rPr>
          <w:rFonts w:ascii="TimesNewRoman" w:hAnsi="TimesNewRoman"/>
          <w:color w:val="000000"/>
          <w:sz w:val="24"/>
          <w:szCs w:val="24"/>
        </w:rPr>
        <w:t>, 2002</w:t>
      </w:r>
      <w:r>
        <w:rPr>
          <w:rFonts w:ascii="TimesNewRoman" w:hAnsi="TimesNewRoman"/>
          <w:color w:val="000000"/>
          <w:sz w:val="24"/>
          <w:szCs w:val="24"/>
        </w:rPr>
        <w:t>, s.</w:t>
      </w:r>
      <w:r w:rsidRPr="009A4523">
        <w:rPr>
          <w:rFonts w:ascii="TimesNewRoman" w:hAnsi="TimesNewRoman"/>
          <w:color w:val="000000"/>
          <w:sz w:val="24"/>
          <w:szCs w:val="24"/>
        </w:rPr>
        <w:t>28).</w:t>
      </w:r>
      <w:r>
        <w:rPr>
          <w:rFonts w:ascii="TimesNewRoman" w:hAnsi="TimesNewRoman"/>
          <w:color w:val="000000"/>
        </w:rPr>
        <w:t xml:space="preserve"> </w:t>
      </w:r>
      <w:r w:rsidRPr="009A4523">
        <w:rPr>
          <w:rFonts w:ascii="TimesNewRoman" w:hAnsi="TimesNewRoman"/>
          <w:color w:val="000000"/>
          <w:sz w:val="24"/>
          <w:szCs w:val="24"/>
        </w:rPr>
        <w:t>Daha geniş bir tanımla; okullarda genel denetimler sırasında ya da bunlardan ayrı</w:t>
      </w:r>
      <w:r>
        <w:rPr>
          <w:rFonts w:ascii="TimesNewRoman" w:hAnsi="TimesNewRoman"/>
          <w:color w:val="000000"/>
        </w:rPr>
        <w:t xml:space="preserve"> </w:t>
      </w:r>
      <w:r w:rsidRPr="009A4523">
        <w:rPr>
          <w:rFonts w:ascii="TimesNewRoman" w:hAnsi="TimesNewRoman"/>
          <w:color w:val="000000"/>
          <w:sz w:val="24"/>
          <w:szCs w:val="24"/>
        </w:rPr>
        <w:t>olarak yapılan, öğretmenlerin kendi aralarındaki yetişkinliğini, çalışmasını, uyguladığı</w:t>
      </w:r>
      <w:r w:rsidRPr="009A4523">
        <w:rPr>
          <w:rFonts w:ascii="TimesNewRoman" w:hAnsi="TimesNewRoman"/>
          <w:color w:val="000000"/>
        </w:rPr>
        <w:br/>
      </w:r>
      <w:r w:rsidRPr="009A4523">
        <w:rPr>
          <w:rFonts w:ascii="TimesNewRoman" w:hAnsi="TimesNewRoman"/>
          <w:color w:val="000000"/>
          <w:sz w:val="24"/>
          <w:szCs w:val="24"/>
        </w:rPr>
        <w:t>yöntemleri, bunların uygulamadaki yeterliliğini, öğrencilerin yetişme düzeylerini</w:t>
      </w:r>
      <w:r>
        <w:rPr>
          <w:rFonts w:ascii="TimesNewRoman" w:hAnsi="TimesNewRoman"/>
          <w:color w:val="000000"/>
        </w:rPr>
        <w:t xml:space="preserve"> </w:t>
      </w:r>
      <w:r w:rsidRPr="009A4523">
        <w:rPr>
          <w:rFonts w:ascii="TimesNewRoman" w:hAnsi="TimesNewRoman"/>
          <w:color w:val="000000"/>
          <w:sz w:val="24"/>
          <w:szCs w:val="24"/>
        </w:rPr>
        <w:t>inceleyip değerlendirmeye yöneli</w:t>
      </w:r>
      <w:r>
        <w:rPr>
          <w:rFonts w:ascii="TimesNewRoman" w:hAnsi="TimesNewRoman"/>
          <w:color w:val="000000"/>
          <w:sz w:val="24"/>
          <w:szCs w:val="24"/>
        </w:rPr>
        <w:t>k bir denetim türüdür (</w:t>
      </w:r>
      <w:proofErr w:type="spellStart"/>
      <w:r>
        <w:rPr>
          <w:rFonts w:ascii="TimesNewRoman" w:hAnsi="TimesNewRoman"/>
          <w:color w:val="000000"/>
          <w:sz w:val="24"/>
          <w:szCs w:val="24"/>
        </w:rPr>
        <w:t>Taymaz</w:t>
      </w:r>
      <w:proofErr w:type="spellEnd"/>
      <w:r>
        <w:rPr>
          <w:rFonts w:ascii="TimesNewRoman" w:hAnsi="TimesNewRoman"/>
          <w:color w:val="000000"/>
          <w:sz w:val="24"/>
          <w:szCs w:val="24"/>
        </w:rPr>
        <w:t>, 2002, s.</w:t>
      </w:r>
      <w:r w:rsidRPr="009A4523">
        <w:rPr>
          <w:rFonts w:ascii="TimesNewRoman" w:hAnsi="TimesNewRoman"/>
          <w:color w:val="000000"/>
          <w:sz w:val="24"/>
          <w:szCs w:val="24"/>
        </w:rPr>
        <w:t>159).</w:t>
      </w:r>
      <w:r>
        <w:rPr>
          <w:rFonts w:ascii="TimesNewRoman" w:hAnsi="TimesNewRoman"/>
          <w:color w:val="000000"/>
        </w:rPr>
        <w:t xml:space="preserve"> </w:t>
      </w:r>
      <w:r w:rsidRPr="009A4523">
        <w:rPr>
          <w:rFonts w:ascii="TimesNewRoman" w:hAnsi="TimesNewRoman"/>
          <w:color w:val="000000"/>
          <w:sz w:val="24"/>
          <w:szCs w:val="24"/>
        </w:rPr>
        <w:t>Aydın’a (2000</w:t>
      </w:r>
      <w:r>
        <w:rPr>
          <w:rFonts w:ascii="TimesNewRoman" w:hAnsi="TimesNewRoman"/>
          <w:color w:val="000000"/>
          <w:sz w:val="24"/>
          <w:szCs w:val="24"/>
        </w:rPr>
        <w:t>, s.</w:t>
      </w:r>
      <w:r w:rsidRPr="009A4523">
        <w:rPr>
          <w:rFonts w:ascii="TimesNewRoman" w:hAnsi="TimesNewRoman"/>
          <w:color w:val="000000"/>
          <w:sz w:val="24"/>
          <w:szCs w:val="24"/>
        </w:rPr>
        <w:t>11) göre; denetimin temel amacı, eğitim-öğretim amaçlarının</w:t>
      </w:r>
      <w:r>
        <w:rPr>
          <w:rFonts w:ascii="TimesNewRoman" w:hAnsi="TimesNewRoman"/>
          <w:color w:val="000000"/>
        </w:rPr>
        <w:t xml:space="preserve"> </w:t>
      </w:r>
      <w:r>
        <w:rPr>
          <w:rFonts w:ascii="TimesNewRoman" w:hAnsi="TimesNewRoman"/>
          <w:color w:val="000000"/>
          <w:sz w:val="24"/>
          <w:szCs w:val="24"/>
        </w:rPr>
        <w:t xml:space="preserve">gerçekleşme derecesini </w:t>
      </w:r>
      <w:r w:rsidRPr="009A4523">
        <w:rPr>
          <w:rFonts w:ascii="TimesNewRoman" w:hAnsi="TimesNewRoman"/>
          <w:color w:val="000000"/>
          <w:sz w:val="24"/>
          <w:szCs w:val="24"/>
        </w:rPr>
        <w:t>saptamak, daha iyi sonuçlar alabilmek için gerekli önlemleri</w:t>
      </w:r>
      <w:r>
        <w:rPr>
          <w:rFonts w:ascii="TimesNewRoman" w:hAnsi="TimesNewRoman"/>
          <w:color w:val="000000"/>
        </w:rPr>
        <w:t xml:space="preserve"> </w:t>
      </w:r>
      <w:r w:rsidRPr="009A4523">
        <w:rPr>
          <w:rFonts w:ascii="TimesNewRoman" w:hAnsi="TimesNewRoman"/>
          <w:color w:val="000000"/>
          <w:sz w:val="24"/>
          <w:szCs w:val="24"/>
        </w:rPr>
        <w:t>almak ve bu yolla öğretme ve öğrenme sürecini geliştirmektir. Ders denetiminin</w:t>
      </w:r>
      <w:r>
        <w:rPr>
          <w:rFonts w:ascii="TimesNewRoman" w:hAnsi="TimesNewRoman"/>
          <w:color w:val="000000"/>
        </w:rPr>
        <w:t xml:space="preserve"> </w:t>
      </w:r>
      <w:r w:rsidRPr="009A4523">
        <w:rPr>
          <w:rFonts w:ascii="TimesNewRoman" w:hAnsi="TimesNewRoman"/>
          <w:color w:val="000000"/>
          <w:sz w:val="24"/>
          <w:szCs w:val="24"/>
        </w:rPr>
        <w:t>amaçları, eğitimin, okulların ve denetimin amaçlarından bağımsız saptanamaz</w:t>
      </w:r>
      <w:r>
        <w:rPr>
          <w:rFonts w:ascii="TimesNewRoman" w:hAnsi="TimesNewRoman"/>
          <w:color w:val="000000"/>
        </w:rPr>
        <w:t xml:space="preserve"> </w:t>
      </w:r>
      <w:r w:rsidRPr="009A4523">
        <w:rPr>
          <w:rFonts w:ascii="TimesNewRoman" w:hAnsi="TimesNewRoman"/>
          <w:color w:val="000000"/>
          <w:sz w:val="24"/>
          <w:szCs w:val="24"/>
        </w:rPr>
        <w:t>(</w:t>
      </w:r>
      <w:proofErr w:type="spellStart"/>
      <w:r w:rsidRPr="009A4523">
        <w:rPr>
          <w:rFonts w:ascii="TimesNewRoman" w:hAnsi="TimesNewRoman"/>
          <w:color w:val="000000"/>
          <w:sz w:val="24"/>
          <w:szCs w:val="24"/>
        </w:rPr>
        <w:t>Bursalıoğlu</w:t>
      </w:r>
      <w:proofErr w:type="spellEnd"/>
      <w:r w:rsidRPr="009A4523">
        <w:rPr>
          <w:rFonts w:ascii="TimesNewRoman" w:hAnsi="TimesNewRoman"/>
          <w:color w:val="000000"/>
          <w:sz w:val="24"/>
          <w:szCs w:val="24"/>
        </w:rPr>
        <w:t>, 1993</w:t>
      </w:r>
      <w:r>
        <w:rPr>
          <w:rFonts w:ascii="TimesNewRoman" w:hAnsi="TimesNewRoman"/>
          <w:color w:val="000000"/>
          <w:sz w:val="24"/>
          <w:szCs w:val="24"/>
        </w:rPr>
        <w:t>, s.</w:t>
      </w:r>
      <w:r w:rsidRPr="009A4523">
        <w:rPr>
          <w:rFonts w:ascii="TimesNewRoman" w:hAnsi="TimesNewRoman"/>
          <w:color w:val="000000"/>
          <w:sz w:val="24"/>
          <w:szCs w:val="24"/>
        </w:rPr>
        <w:t>32). Ders denetiminin amaçlarının gerçekleşmesine yönelik çabalar,</w:t>
      </w:r>
      <w:r>
        <w:rPr>
          <w:rFonts w:ascii="TimesNewRoman" w:hAnsi="TimesNewRoman"/>
          <w:color w:val="000000"/>
        </w:rPr>
        <w:t xml:space="preserve"> </w:t>
      </w:r>
      <w:r w:rsidRPr="009A4523">
        <w:rPr>
          <w:rFonts w:ascii="TimesNewRoman" w:hAnsi="TimesNewRoman"/>
          <w:color w:val="000000"/>
          <w:sz w:val="24"/>
          <w:szCs w:val="24"/>
        </w:rPr>
        <w:t>sonuçta eğitimin amaçlarının gerçekleşmesine hizmet etmektir.</w:t>
      </w:r>
      <w:r>
        <w:rPr>
          <w:rFonts w:ascii="TimesNewRoman" w:hAnsi="TimesNewRoman"/>
          <w:color w:val="000000"/>
        </w:rPr>
        <w:t xml:space="preserve"> </w:t>
      </w:r>
      <w:proofErr w:type="gramStart"/>
      <w:r w:rsidRPr="009A4523">
        <w:rPr>
          <w:rFonts w:ascii="TimesNewRoman" w:hAnsi="TimesNewRoman"/>
          <w:color w:val="000000"/>
          <w:sz w:val="24"/>
          <w:szCs w:val="24"/>
        </w:rPr>
        <w:t>Ders veya sınıf denetimi, denetimin genel amaçlarına uygun olarak, “Öğretmenin</w:t>
      </w:r>
      <w:r>
        <w:rPr>
          <w:rFonts w:ascii="TimesNewRoman" w:hAnsi="TimesNewRoman"/>
          <w:color w:val="000000"/>
        </w:rPr>
        <w:t xml:space="preserve"> </w:t>
      </w:r>
      <w:r w:rsidRPr="009A4523">
        <w:rPr>
          <w:rFonts w:ascii="TimesNewRoman" w:hAnsi="TimesNewRoman"/>
          <w:color w:val="000000"/>
          <w:sz w:val="24"/>
          <w:szCs w:val="24"/>
        </w:rPr>
        <w:t>öğretimdeki başarı derecesi hakkında bilgi edinmek, öğretmenin özellikle olumlu ve</w:t>
      </w:r>
      <w:r>
        <w:rPr>
          <w:rFonts w:ascii="TimesNewRoman" w:hAnsi="TimesNewRoman"/>
          <w:color w:val="000000"/>
        </w:rPr>
        <w:t xml:space="preserve"> </w:t>
      </w:r>
      <w:r w:rsidRPr="009A4523">
        <w:rPr>
          <w:rFonts w:ascii="TimesNewRoman" w:hAnsi="TimesNewRoman"/>
          <w:color w:val="000000"/>
          <w:sz w:val="24"/>
          <w:szCs w:val="24"/>
        </w:rPr>
        <w:t>ümit verici karakteristik davranışlarını tespit etmek, öğretmenin görevini en iyi biçimde</w:t>
      </w:r>
      <w:r>
        <w:rPr>
          <w:rFonts w:ascii="TimesNewRoman" w:hAnsi="TimesNewRoman"/>
          <w:color w:val="000000"/>
        </w:rPr>
        <w:t xml:space="preserve"> </w:t>
      </w:r>
      <w:r w:rsidRPr="009A4523">
        <w:rPr>
          <w:rFonts w:ascii="TimesNewRoman" w:hAnsi="TimesNewRoman"/>
          <w:color w:val="000000"/>
          <w:sz w:val="24"/>
          <w:szCs w:val="24"/>
        </w:rPr>
        <w:t>yapmaya özendirmek, kurumlarda eğitim-öğretim birliğini sağlamak üzere rehberlik ve</w:t>
      </w:r>
      <w:r>
        <w:rPr>
          <w:rFonts w:ascii="TimesNewRoman" w:hAnsi="TimesNewRoman"/>
          <w:color w:val="000000"/>
        </w:rPr>
        <w:t xml:space="preserve"> </w:t>
      </w:r>
      <w:r w:rsidRPr="009A4523">
        <w:rPr>
          <w:rFonts w:ascii="TimesNewRoman" w:hAnsi="TimesNewRoman"/>
          <w:color w:val="000000"/>
          <w:sz w:val="24"/>
          <w:szCs w:val="24"/>
        </w:rPr>
        <w:t>yardımda bulunmak, kurumda öğretmenlerin uyguladıkları öğretim metot ve</w:t>
      </w:r>
      <w:r>
        <w:rPr>
          <w:rFonts w:ascii="TimesNewRoman" w:hAnsi="TimesNewRoman"/>
          <w:color w:val="000000"/>
        </w:rPr>
        <w:t xml:space="preserve"> </w:t>
      </w:r>
      <w:r w:rsidRPr="009A4523">
        <w:rPr>
          <w:rFonts w:ascii="TimesNewRoman" w:hAnsi="TimesNewRoman"/>
          <w:color w:val="000000"/>
          <w:sz w:val="24"/>
          <w:szCs w:val="24"/>
        </w:rPr>
        <w:t>tekniklerini geliştirmek, öğretim araç ve gereçlerinin sağlanmasında ve kullanılmasında</w:t>
      </w:r>
      <w:r>
        <w:rPr>
          <w:rFonts w:ascii="TimesNewRoman" w:hAnsi="TimesNewRoman"/>
          <w:color w:val="000000"/>
        </w:rPr>
        <w:t xml:space="preserve"> </w:t>
      </w:r>
      <w:r w:rsidRPr="009A4523">
        <w:rPr>
          <w:rFonts w:ascii="TimesNewRoman" w:hAnsi="TimesNewRoman"/>
          <w:color w:val="000000"/>
          <w:sz w:val="24"/>
          <w:szCs w:val="24"/>
        </w:rPr>
        <w:t>yardımcı olmak, öğrenci başarısının bilimsel metotlar ile ölçülmesi ve</w:t>
      </w:r>
      <w:r>
        <w:rPr>
          <w:rFonts w:ascii="TimesNewRoman" w:hAnsi="TimesNewRoman"/>
          <w:color w:val="000000"/>
        </w:rPr>
        <w:t xml:space="preserve"> </w:t>
      </w:r>
      <w:r w:rsidRPr="009A4523">
        <w:rPr>
          <w:rFonts w:ascii="TimesNewRoman" w:hAnsi="TimesNewRoman"/>
          <w:color w:val="000000"/>
          <w:sz w:val="24"/>
          <w:szCs w:val="24"/>
        </w:rPr>
        <w:t>değerlendirilmesine yardım etmek, öğretmenin karşılaştığı problemlerin çözümünde yol</w:t>
      </w:r>
      <w:r>
        <w:rPr>
          <w:rFonts w:ascii="TimesNewRoman" w:hAnsi="TimesNewRoman"/>
          <w:color w:val="000000"/>
        </w:rPr>
        <w:t xml:space="preserve"> </w:t>
      </w:r>
      <w:r w:rsidRPr="009A4523">
        <w:rPr>
          <w:rFonts w:ascii="TimesNewRoman" w:hAnsi="TimesNewRoman"/>
          <w:color w:val="000000"/>
          <w:sz w:val="24"/>
          <w:szCs w:val="24"/>
        </w:rPr>
        <w:t>göstermek amacıyla yapılmaktadır (</w:t>
      </w:r>
      <w:proofErr w:type="spellStart"/>
      <w:r w:rsidRPr="009A4523">
        <w:rPr>
          <w:rFonts w:ascii="TimesNewRoman" w:hAnsi="TimesNewRoman"/>
          <w:color w:val="000000"/>
          <w:sz w:val="24"/>
          <w:szCs w:val="24"/>
        </w:rPr>
        <w:t>Taymaz</w:t>
      </w:r>
      <w:proofErr w:type="spellEnd"/>
      <w:r w:rsidRPr="009A4523">
        <w:rPr>
          <w:rFonts w:ascii="TimesNewRoman" w:hAnsi="TimesNewRoman"/>
          <w:color w:val="000000"/>
          <w:sz w:val="24"/>
          <w:szCs w:val="24"/>
        </w:rPr>
        <w:t>, 2002</w:t>
      </w:r>
      <w:r>
        <w:rPr>
          <w:rFonts w:ascii="TimesNewRoman" w:hAnsi="TimesNewRoman"/>
          <w:color w:val="000000"/>
          <w:sz w:val="24"/>
          <w:szCs w:val="24"/>
        </w:rPr>
        <w:t>, s.</w:t>
      </w:r>
      <w:r w:rsidRPr="009A4523">
        <w:rPr>
          <w:rFonts w:ascii="TimesNewRoman" w:hAnsi="TimesNewRoman"/>
          <w:color w:val="000000"/>
          <w:sz w:val="24"/>
          <w:szCs w:val="24"/>
        </w:rPr>
        <w:t>160).</w:t>
      </w:r>
      <w:r>
        <w:rPr>
          <w:rFonts w:ascii="TimesNewRoman" w:hAnsi="TimesNewRoman"/>
          <w:color w:val="000000"/>
        </w:rPr>
        <w:t xml:space="preserve"> </w:t>
      </w:r>
      <w:proofErr w:type="gramEnd"/>
      <w:r w:rsidRPr="009A4523">
        <w:rPr>
          <w:rFonts w:ascii="TimesNewRoman" w:hAnsi="TimesNewRoman"/>
          <w:color w:val="000000"/>
          <w:sz w:val="24"/>
          <w:szCs w:val="24"/>
        </w:rPr>
        <w:t>Kurumlarda görevli öğretmenlerin başarı durumları, denetim yapılarak belirlenir.</w:t>
      </w:r>
      <w:r>
        <w:rPr>
          <w:rFonts w:ascii="TimesNewRoman" w:hAnsi="TimesNewRoman"/>
          <w:color w:val="000000"/>
        </w:rPr>
        <w:t xml:space="preserve"> </w:t>
      </w:r>
      <w:r w:rsidRPr="009A4523">
        <w:rPr>
          <w:rFonts w:ascii="TimesNewRoman" w:hAnsi="TimesNewRoman"/>
          <w:color w:val="000000"/>
          <w:sz w:val="24"/>
          <w:szCs w:val="24"/>
        </w:rPr>
        <w:t>Öğretmenlerin denetiminde kurumun özelliğine göre "Öğretmen Denetim Formu"</w:t>
      </w:r>
      <w:r>
        <w:t xml:space="preserve"> </w:t>
      </w:r>
      <w:r w:rsidRPr="009A4523">
        <w:rPr>
          <w:rFonts w:ascii="TimesNewRoman" w:hAnsi="TimesNewRoman"/>
          <w:color w:val="000000"/>
          <w:sz w:val="24"/>
          <w:szCs w:val="24"/>
        </w:rPr>
        <w:t>kullanılır. Öğretmen denetimi, Millî eğitimin amaçlarını gerçekleştirmek için</w:t>
      </w:r>
      <w:r>
        <w:rPr>
          <w:rFonts w:ascii="TimesNewRoman" w:hAnsi="TimesNewRoman"/>
          <w:color w:val="000000"/>
        </w:rPr>
        <w:t xml:space="preserve"> </w:t>
      </w:r>
      <w:r w:rsidRPr="009A4523">
        <w:rPr>
          <w:rFonts w:ascii="TimesNewRoman" w:hAnsi="TimesNewRoman"/>
          <w:color w:val="000000"/>
          <w:sz w:val="24"/>
          <w:szCs w:val="24"/>
        </w:rPr>
        <w:t>düzenledikleri etkinliklerin süresini ve niteliğini gözlemlemek üzere; dershane, salon,</w:t>
      </w:r>
      <w:r>
        <w:rPr>
          <w:rFonts w:ascii="TimesNewRoman" w:hAnsi="TimesNewRoman"/>
          <w:color w:val="000000"/>
        </w:rPr>
        <w:t xml:space="preserve"> </w:t>
      </w:r>
      <w:r w:rsidRPr="009A4523">
        <w:rPr>
          <w:rFonts w:ascii="TimesNewRoman" w:hAnsi="TimesNewRoman"/>
          <w:color w:val="000000"/>
          <w:sz w:val="24"/>
          <w:szCs w:val="24"/>
        </w:rPr>
        <w:t>laboratuvar, atölye ve işliklerde;</w:t>
      </w:r>
      <w:r w:rsidRPr="009A4523">
        <w:rPr>
          <w:rFonts w:ascii="TimesNewRoman" w:hAnsi="TimesNewRoman"/>
          <w:color w:val="000000"/>
        </w:rPr>
        <w:br/>
      </w:r>
      <w:r w:rsidRPr="009A4523">
        <w:rPr>
          <w:rFonts w:ascii="TimesNewRoman" w:hAnsi="TimesNewRoman"/>
          <w:color w:val="000000"/>
          <w:sz w:val="24"/>
          <w:szCs w:val="24"/>
        </w:rPr>
        <w:t>a</w:t>
      </w:r>
      <w:proofErr w:type="gramStart"/>
      <w:r w:rsidRPr="009A4523">
        <w:rPr>
          <w:rFonts w:ascii="TimesNewRoman" w:hAnsi="TimesNewRoman"/>
          <w:color w:val="000000"/>
          <w:sz w:val="24"/>
          <w:szCs w:val="24"/>
        </w:rPr>
        <w:t>)</w:t>
      </w:r>
      <w:proofErr w:type="gramEnd"/>
      <w:r w:rsidRPr="009A4523">
        <w:rPr>
          <w:rFonts w:ascii="TimesNewRoman" w:hAnsi="TimesNewRoman"/>
          <w:color w:val="000000"/>
          <w:sz w:val="24"/>
          <w:szCs w:val="24"/>
        </w:rPr>
        <w:t xml:space="preserve"> Eğitim öğretimindeki başarı </w:t>
      </w:r>
      <w:r>
        <w:rPr>
          <w:rFonts w:ascii="TimesNewRoman" w:hAnsi="TimesNewRoman"/>
          <w:color w:val="000000"/>
          <w:sz w:val="24"/>
          <w:szCs w:val="24"/>
        </w:rPr>
        <w:t>derecesi hakkında bilgi edinmek,</w:t>
      </w:r>
    </w:p>
    <w:p w14:paraId="6F9BF1D8"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b ) Olumlu davranışlarını belirlemek,</w:t>
      </w:r>
    </w:p>
    <w:p w14:paraId="4C99E53A"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c) Görevini en iyi biçimde yapmaya özendirmek,</w:t>
      </w:r>
    </w:p>
    <w:p w14:paraId="46FBC25A"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d) Eğitim ve öğretimde birliği sağlamak üzere rehberlik ve yardımda bulunmak,</w:t>
      </w:r>
    </w:p>
    <w:p w14:paraId="435BE032"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e) Kurumda uyguladıkları öğretim yöntem ve tekniklerini geliştirmek,</w:t>
      </w:r>
    </w:p>
    <w:p w14:paraId="36B4AE6A"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lastRenderedPageBreak/>
        <w:t>f) Öğretim araç ve gereçlerinin sağlanmasında ve kullanmasında yardımcı olmak,</w:t>
      </w:r>
    </w:p>
    <w:p w14:paraId="4C93E097"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g) Öğrenci başarısının bilimsel yöntemler ile ölçülmesi ve değerlendirilmesinde</w:t>
      </w:r>
      <w:r w:rsidRPr="009A4523">
        <w:rPr>
          <w:rFonts w:ascii="TimesNewRoman" w:hAnsi="TimesNewRoman"/>
          <w:color w:val="000000"/>
        </w:rPr>
        <w:br/>
      </w:r>
      <w:r w:rsidRPr="009A4523">
        <w:rPr>
          <w:rFonts w:ascii="TimesNewRoman" w:hAnsi="TimesNewRoman"/>
          <w:color w:val="000000"/>
          <w:sz w:val="24"/>
          <w:szCs w:val="24"/>
        </w:rPr>
        <w:t>yardım etmek,</w:t>
      </w:r>
    </w:p>
    <w:p w14:paraId="601BD0A7"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h) Karşılaştığı sorunların çözümünde yol göstermek.</w:t>
      </w:r>
    </w:p>
    <w:p w14:paraId="262081AB"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ı) Özel eğitim gerektiren öğrenciler için aldığı önlemleri geliştirmek ve</w:t>
      </w:r>
      <w:r w:rsidRPr="009A4523">
        <w:rPr>
          <w:rFonts w:ascii="TimesNewRoman" w:hAnsi="TimesNewRoman"/>
          <w:color w:val="000000"/>
        </w:rPr>
        <w:br/>
      </w:r>
      <w:r w:rsidRPr="009A4523">
        <w:rPr>
          <w:rFonts w:ascii="TimesNewRoman" w:hAnsi="TimesNewRoman"/>
          <w:color w:val="000000"/>
          <w:sz w:val="24"/>
          <w:szCs w:val="24"/>
        </w:rPr>
        <w:t>yönlendirmek,</w:t>
      </w:r>
    </w:p>
    <w:p w14:paraId="481B3F48" w14:textId="77777777" w:rsidR="009770D6" w:rsidRDefault="009770D6" w:rsidP="009A4523">
      <w:pPr>
        <w:spacing w:after="0" w:line="360" w:lineRule="auto"/>
        <w:jc w:val="both"/>
        <w:rPr>
          <w:rFonts w:ascii="TimesNewRoman" w:hAnsi="TimesNewRoman"/>
          <w:color w:val="000000"/>
          <w:sz w:val="24"/>
          <w:szCs w:val="24"/>
        </w:rPr>
      </w:pPr>
      <w:r w:rsidRPr="009A4523">
        <w:rPr>
          <w:rFonts w:ascii="TimesNewRoman" w:hAnsi="TimesNewRoman"/>
          <w:color w:val="000000"/>
          <w:sz w:val="24"/>
          <w:szCs w:val="24"/>
        </w:rPr>
        <w:t>i) Sınıf içi ve çevredeki eğitimsel liderliğini belirlemek,</w:t>
      </w:r>
      <w:r>
        <w:rPr>
          <w:rFonts w:ascii="TimesNewRoman" w:hAnsi="TimesNewRoman"/>
          <w:color w:val="000000"/>
        </w:rPr>
        <w:t xml:space="preserve"> </w:t>
      </w:r>
      <w:r w:rsidRPr="009A4523">
        <w:rPr>
          <w:rFonts w:ascii="TimesNewRoman" w:hAnsi="TimesNewRoman"/>
          <w:color w:val="000000"/>
          <w:sz w:val="24"/>
          <w:szCs w:val="24"/>
        </w:rPr>
        <w:t>için yapılır (MEB</w:t>
      </w:r>
      <w:r>
        <w:rPr>
          <w:rFonts w:ascii="TimesNewRoman" w:hAnsi="TimesNewRoman"/>
          <w:color w:val="000000"/>
          <w:sz w:val="24"/>
          <w:szCs w:val="24"/>
        </w:rPr>
        <w:t xml:space="preserve">, </w:t>
      </w:r>
      <w:r w:rsidRPr="009A4523">
        <w:rPr>
          <w:rFonts w:ascii="TimesNewRoman" w:hAnsi="TimesNewRoman"/>
          <w:color w:val="000000"/>
          <w:sz w:val="24"/>
          <w:szCs w:val="24"/>
        </w:rPr>
        <w:t>1999).</w:t>
      </w:r>
    </w:p>
    <w:p w14:paraId="585795E8" w14:textId="77777777" w:rsidR="009770D6" w:rsidRDefault="009770D6" w:rsidP="009A4523">
      <w:pPr>
        <w:spacing w:after="0" w:line="360" w:lineRule="auto"/>
        <w:ind w:firstLine="708"/>
        <w:jc w:val="both"/>
        <w:rPr>
          <w:rFonts w:ascii="TimesNewRoman" w:hAnsi="TimesNewRoman"/>
          <w:color w:val="000000"/>
          <w:sz w:val="24"/>
          <w:szCs w:val="24"/>
        </w:rPr>
      </w:pPr>
      <w:r w:rsidRPr="009A4523">
        <w:rPr>
          <w:rFonts w:ascii="TimesNewRoman" w:hAnsi="TimesNewRoman"/>
          <w:color w:val="000000"/>
          <w:sz w:val="24"/>
          <w:szCs w:val="24"/>
        </w:rPr>
        <w:t>Aynı yönergenin 21. maddesine göre, rehberlik ve denetim yapılırken;</w:t>
      </w:r>
    </w:p>
    <w:p w14:paraId="331EBC93" w14:textId="77777777" w:rsidR="009770D6" w:rsidRDefault="009770D6" w:rsidP="009A4523">
      <w:pPr>
        <w:spacing w:after="0" w:line="360" w:lineRule="auto"/>
        <w:jc w:val="both"/>
        <w:rPr>
          <w:rFonts w:ascii="Times New Roman" w:eastAsia="Calibri" w:hAnsi="Times New Roman"/>
          <w:sz w:val="24"/>
          <w:szCs w:val="24"/>
          <w:highlight w:val="yellow"/>
        </w:rPr>
      </w:pPr>
      <w:r w:rsidRPr="009A4523">
        <w:rPr>
          <w:rFonts w:ascii="TimesNewRoman" w:hAnsi="TimesNewRoman"/>
          <w:color w:val="000000"/>
          <w:sz w:val="24"/>
          <w:szCs w:val="24"/>
        </w:rPr>
        <w:t>Öğrencilerin Türk Millî Eğitiminin genel amaç ve temel ilkelerine uygun olarak</w:t>
      </w:r>
      <w:r w:rsidRPr="009A4523">
        <w:rPr>
          <w:rFonts w:ascii="TimesNewRoman" w:hAnsi="TimesNewRoman"/>
          <w:color w:val="000000"/>
        </w:rPr>
        <w:br/>
      </w:r>
      <w:r w:rsidRPr="009A4523">
        <w:rPr>
          <w:rFonts w:ascii="TimesNewRoman" w:hAnsi="TimesNewRoman"/>
          <w:color w:val="000000"/>
          <w:sz w:val="24"/>
          <w:szCs w:val="24"/>
        </w:rPr>
        <w:t>yetiştirilmeleri,</w:t>
      </w:r>
      <w:r>
        <w:rPr>
          <w:rFonts w:ascii="TimesNewRoman" w:hAnsi="TimesNewRoman"/>
          <w:color w:val="000000"/>
          <w:sz w:val="24"/>
          <w:szCs w:val="24"/>
        </w:rPr>
        <w:t xml:space="preserve"> a</w:t>
      </w:r>
      <w:r w:rsidRPr="009A4523">
        <w:rPr>
          <w:rFonts w:ascii="TimesNewRoman" w:hAnsi="TimesNewRoman"/>
          <w:color w:val="000000"/>
          <w:sz w:val="24"/>
          <w:szCs w:val="24"/>
        </w:rPr>
        <w:t>na sınıfı öğretmenleri, sınıf öğretmenleri ve özel eğitim sınıfı öğretmenlerinin</w:t>
      </w:r>
      <w:r>
        <w:rPr>
          <w:rFonts w:ascii="TimesNewRoman" w:hAnsi="TimesNewRoman"/>
          <w:color w:val="000000"/>
          <w:sz w:val="24"/>
          <w:szCs w:val="24"/>
        </w:rPr>
        <w:t xml:space="preserve"> </w:t>
      </w:r>
      <w:r w:rsidRPr="009A4523">
        <w:rPr>
          <w:rFonts w:ascii="TimesNewRoman" w:hAnsi="TimesNewRoman"/>
          <w:color w:val="000000"/>
          <w:sz w:val="24"/>
          <w:szCs w:val="24"/>
        </w:rPr>
        <w:t>çalışmaları sınıfın genel durumuna bakılarak bütün derslerde öğrencilere</w:t>
      </w:r>
      <w:r>
        <w:rPr>
          <w:rFonts w:ascii="TimesNewRoman" w:hAnsi="TimesNewRoman"/>
          <w:color w:val="000000"/>
        </w:rPr>
        <w:t xml:space="preserve"> </w:t>
      </w:r>
      <w:r w:rsidRPr="009A4523">
        <w:rPr>
          <w:rFonts w:ascii="TimesNewRoman" w:hAnsi="TimesNewRoman"/>
          <w:color w:val="000000"/>
          <w:sz w:val="24"/>
          <w:szCs w:val="24"/>
        </w:rPr>
        <w:t>kazandırdığı bilgi, beceri ve davranışlara göre değerlendirilmesi,</w:t>
      </w:r>
      <w:r>
        <w:rPr>
          <w:rFonts w:ascii="TimesNewRoman" w:hAnsi="TimesNewRoman"/>
          <w:color w:val="000000"/>
        </w:rPr>
        <w:t xml:space="preserve"> </w:t>
      </w:r>
      <w:r w:rsidRPr="009A4523">
        <w:rPr>
          <w:rFonts w:ascii="TimesNewRoman" w:hAnsi="TimesNewRoman"/>
          <w:color w:val="000000"/>
          <w:sz w:val="24"/>
          <w:szCs w:val="24"/>
        </w:rPr>
        <w:t>Branş öğretmenlerinin rehberlik ve denetiminde, okuttukları derslerde</w:t>
      </w:r>
      <w:r>
        <w:rPr>
          <w:rFonts w:ascii="TimesNewRoman" w:hAnsi="TimesNewRoman"/>
          <w:color w:val="000000"/>
        </w:rPr>
        <w:t xml:space="preserve"> </w:t>
      </w:r>
      <w:r w:rsidRPr="009A4523">
        <w:rPr>
          <w:rFonts w:ascii="TimesNewRoman" w:hAnsi="TimesNewRoman"/>
          <w:color w:val="000000"/>
          <w:sz w:val="24"/>
          <w:szCs w:val="24"/>
        </w:rPr>
        <w:t>öğrencilerine kazandırdığı bilgi, beceri ve davranışları değerlendirilmesi,</w:t>
      </w:r>
      <w:r>
        <w:rPr>
          <w:rFonts w:ascii="TimesNewRoman" w:hAnsi="TimesNewRoman"/>
          <w:color w:val="000000"/>
        </w:rPr>
        <w:t xml:space="preserve"> b</w:t>
      </w:r>
      <w:r w:rsidRPr="009A4523">
        <w:rPr>
          <w:rFonts w:ascii="TimesNewRoman" w:hAnsi="TimesNewRoman"/>
          <w:color w:val="000000"/>
          <w:sz w:val="24"/>
          <w:szCs w:val="24"/>
        </w:rPr>
        <w:t xml:space="preserve">irden fazla ders okutan </w:t>
      </w:r>
      <w:proofErr w:type="gramStart"/>
      <w:r w:rsidRPr="009A4523">
        <w:rPr>
          <w:rFonts w:ascii="TimesNewRoman" w:hAnsi="TimesNewRoman"/>
          <w:color w:val="000000"/>
          <w:sz w:val="24"/>
          <w:szCs w:val="24"/>
        </w:rPr>
        <w:t>branş</w:t>
      </w:r>
      <w:proofErr w:type="gramEnd"/>
      <w:r w:rsidRPr="009A4523">
        <w:rPr>
          <w:rFonts w:ascii="TimesNewRoman" w:hAnsi="TimesNewRoman"/>
          <w:color w:val="000000"/>
          <w:sz w:val="24"/>
          <w:szCs w:val="24"/>
        </w:rPr>
        <w:t xml:space="preserve"> öğretmenlerinin ana branşları esas alınmak üzere</w:t>
      </w:r>
      <w:r>
        <w:rPr>
          <w:rFonts w:ascii="TimesNewRoman" w:hAnsi="TimesNewRoman"/>
          <w:color w:val="000000"/>
        </w:rPr>
        <w:t xml:space="preserve"> </w:t>
      </w:r>
      <w:r w:rsidRPr="009A4523">
        <w:rPr>
          <w:rFonts w:ascii="TimesNewRoman" w:hAnsi="TimesNewRoman"/>
          <w:color w:val="000000"/>
          <w:sz w:val="24"/>
          <w:szCs w:val="24"/>
        </w:rPr>
        <w:t>okuttukları en az iki dersin rehberlik ve denetimleri yapılarak değerlendirilmesi,</w:t>
      </w:r>
      <w:r>
        <w:rPr>
          <w:rFonts w:ascii="TimesNewRoman" w:hAnsi="TimesNewRoman"/>
          <w:color w:val="000000"/>
        </w:rPr>
        <w:t xml:space="preserve"> </w:t>
      </w:r>
      <w:r w:rsidRPr="009A4523">
        <w:rPr>
          <w:rFonts w:ascii="TimesNewRoman" w:hAnsi="TimesNewRoman"/>
          <w:color w:val="000000"/>
          <w:sz w:val="24"/>
          <w:szCs w:val="24"/>
        </w:rPr>
        <w:t>Rehberlik ve denetimden önce ve sonra öğretmenle görüşülmesi,</w:t>
      </w:r>
      <w:r>
        <w:rPr>
          <w:rFonts w:ascii="TimesNewRoman" w:hAnsi="TimesNewRoman"/>
          <w:color w:val="000000"/>
        </w:rPr>
        <w:t xml:space="preserve"> </w:t>
      </w:r>
      <w:r w:rsidRPr="009A4523">
        <w:rPr>
          <w:rFonts w:ascii="TimesNewRoman" w:hAnsi="TimesNewRoman"/>
          <w:color w:val="000000"/>
          <w:sz w:val="24"/>
          <w:szCs w:val="24"/>
        </w:rPr>
        <w:t>Öğretmenin rehberlik ve denetiminde gerekli görülürse yöneticiden bilgi</w:t>
      </w:r>
      <w:r>
        <w:rPr>
          <w:rFonts w:ascii="TimesNewRoman" w:hAnsi="TimesNewRoman"/>
          <w:color w:val="000000"/>
        </w:rPr>
        <w:t xml:space="preserve"> </w:t>
      </w:r>
      <w:r w:rsidRPr="009A4523">
        <w:rPr>
          <w:rFonts w:ascii="TimesNewRoman" w:hAnsi="TimesNewRoman"/>
          <w:color w:val="000000"/>
          <w:sz w:val="24"/>
          <w:szCs w:val="24"/>
        </w:rPr>
        <w:t>al</w:t>
      </w:r>
      <w:r>
        <w:rPr>
          <w:rFonts w:ascii="TimesNewRoman" w:hAnsi="TimesNewRoman"/>
          <w:color w:val="000000"/>
          <w:sz w:val="24"/>
          <w:szCs w:val="24"/>
        </w:rPr>
        <w:t xml:space="preserve">ınması, denetçi </w:t>
      </w:r>
      <w:r w:rsidRPr="009A4523">
        <w:rPr>
          <w:rFonts w:ascii="TimesNewRoman" w:hAnsi="TimesNewRoman"/>
          <w:color w:val="000000"/>
          <w:sz w:val="24"/>
          <w:szCs w:val="24"/>
        </w:rPr>
        <w:t>veya yetkili kılınmış denetçi yardımcısının sınıfa öğretmenle</w:t>
      </w:r>
      <w:r>
        <w:rPr>
          <w:rFonts w:ascii="TimesNewRoman" w:hAnsi="TimesNewRoman"/>
          <w:color w:val="000000"/>
        </w:rPr>
        <w:t xml:space="preserve"> </w:t>
      </w:r>
      <w:r w:rsidRPr="009A4523">
        <w:rPr>
          <w:rFonts w:ascii="TimesNewRoman" w:hAnsi="TimesNewRoman"/>
          <w:color w:val="000000"/>
          <w:sz w:val="24"/>
          <w:szCs w:val="24"/>
        </w:rPr>
        <w:t>birlikte girmesi ve birlikte çıkması,</w:t>
      </w:r>
      <w:r>
        <w:rPr>
          <w:rFonts w:ascii="TimesNewRoman" w:hAnsi="TimesNewRoman"/>
          <w:color w:val="000000"/>
        </w:rPr>
        <w:t xml:space="preserve"> </w:t>
      </w:r>
      <w:r w:rsidRPr="009A4523">
        <w:rPr>
          <w:rFonts w:ascii="TimesNewRoman" w:hAnsi="TimesNewRoman"/>
          <w:color w:val="000000"/>
          <w:sz w:val="24"/>
          <w:szCs w:val="24"/>
        </w:rPr>
        <w:t>Rehberlik ve denetimde çevre koşulları ve olanaklarının dikkate alınması,</w:t>
      </w:r>
      <w:r w:rsidRPr="009A4523">
        <w:rPr>
          <w:rFonts w:ascii="TimesNewRoman" w:hAnsi="TimesNewRoman"/>
          <w:color w:val="000000"/>
        </w:rPr>
        <w:br/>
      </w:r>
      <w:r w:rsidRPr="009A4523">
        <w:rPr>
          <w:rFonts w:ascii="TimesNewRoman" w:hAnsi="TimesNewRoman"/>
          <w:color w:val="000000"/>
          <w:sz w:val="24"/>
          <w:szCs w:val="24"/>
        </w:rPr>
        <w:t>Denetçi veya yetkili kılınmış denetçi yardımcısının denetim sırasında sınıfın bir</w:t>
      </w:r>
      <w:r>
        <w:rPr>
          <w:rFonts w:ascii="TimesNewRoman" w:hAnsi="TimesNewRoman"/>
          <w:color w:val="000000"/>
        </w:rPr>
        <w:t xml:space="preserve"> </w:t>
      </w:r>
      <w:r w:rsidRPr="009A4523">
        <w:rPr>
          <w:rFonts w:ascii="TimesNewRoman" w:hAnsi="TimesNewRoman"/>
          <w:color w:val="000000"/>
          <w:sz w:val="24"/>
          <w:szCs w:val="24"/>
        </w:rPr>
        <w:t>üyesi gibi davranılması,</w:t>
      </w:r>
      <w:r>
        <w:t xml:space="preserve"> </w:t>
      </w:r>
      <w:r w:rsidRPr="009A4523">
        <w:rPr>
          <w:rFonts w:ascii="TimesNewRoman" w:hAnsi="TimesNewRoman"/>
          <w:color w:val="000000"/>
          <w:sz w:val="24"/>
          <w:szCs w:val="24"/>
        </w:rPr>
        <w:t>Rehberlik ve denetim sonunda zümre ve şube öğretmenleri ile ayrı ayrı</w:t>
      </w:r>
      <w:r>
        <w:rPr>
          <w:rFonts w:ascii="TimesNewRoman" w:hAnsi="TimesNewRoman"/>
          <w:color w:val="000000"/>
        </w:rPr>
        <w:t xml:space="preserve"> </w:t>
      </w:r>
      <w:r w:rsidRPr="009A4523">
        <w:rPr>
          <w:rFonts w:ascii="TimesNewRoman" w:hAnsi="TimesNewRoman"/>
          <w:color w:val="000000"/>
          <w:sz w:val="24"/>
          <w:szCs w:val="24"/>
        </w:rPr>
        <w:t>görüşülerek gerekirse birlikte toplantılar düzenlenmesi, gözlenen davranışlarla</w:t>
      </w:r>
      <w:r>
        <w:rPr>
          <w:rFonts w:ascii="TimesNewRoman" w:hAnsi="TimesNewRoman"/>
          <w:color w:val="000000"/>
        </w:rPr>
        <w:t xml:space="preserve"> </w:t>
      </w:r>
      <w:r w:rsidRPr="009A4523">
        <w:rPr>
          <w:rFonts w:ascii="TimesNewRoman" w:hAnsi="TimesNewRoman"/>
          <w:color w:val="000000"/>
          <w:sz w:val="24"/>
          <w:szCs w:val="24"/>
        </w:rPr>
        <w:t>ilgili olarak gerektiğinde öğretmen ve öğrencilere soru sorulması, açıklama</w:t>
      </w:r>
      <w:r>
        <w:rPr>
          <w:rFonts w:ascii="TimesNewRoman" w:hAnsi="TimesNewRoman"/>
          <w:color w:val="000000"/>
        </w:rPr>
        <w:t xml:space="preserve"> </w:t>
      </w:r>
      <w:r w:rsidRPr="009A4523">
        <w:rPr>
          <w:rFonts w:ascii="TimesNewRoman" w:hAnsi="TimesNewRoman"/>
          <w:color w:val="000000"/>
          <w:sz w:val="24"/>
          <w:szCs w:val="24"/>
        </w:rPr>
        <w:t>yapılabilmesi, bilgi ve belge istenebilmesi,</w:t>
      </w:r>
      <w:r>
        <w:rPr>
          <w:rFonts w:ascii="TimesNewRoman" w:hAnsi="TimesNewRoman"/>
          <w:color w:val="000000"/>
        </w:rPr>
        <w:t xml:space="preserve"> </w:t>
      </w:r>
      <w:r w:rsidRPr="009A4523">
        <w:rPr>
          <w:rFonts w:ascii="TimesNewRoman" w:hAnsi="TimesNewRoman"/>
          <w:color w:val="000000"/>
          <w:sz w:val="24"/>
          <w:szCs w:val="24"/>
        </w:rPr>
        <w:t>Öğretmenler ile aday öğretmenlerin denetiminin en az iki ders saati içinde</w:t>
      </w:r>
      <w:r>
        <w:rPr>
          <w:rFonts w:ascii="TimesNewRoman" w:hAnsi="TimesNewRoman"/>
          <w:color w:val="000000"/>
        </w:rPr>
        <w:t xml:space="preserve"> </w:t>
      </w:r>
      <w:r w:rsidRPr="009A4523">
        <w:rPr>
          <w:rFonts w:ascii="TimesNewRoman" w:hAnsi="TimesNewRoman"/>
          <w:color w:val="000000"/>
          <w:sz w:val="24"/>
          <w:szCs w:val="24"/>
        </w:rPr>
        <w:t>yapılması, denetim sonunda yapılan değerlendirmelerin kesin olarak belirlenmesi,</w:t>
      </w:r>
      <w:r w:rsidRPr="009A4523">
        <w:rPr>
          <w:rFonts w:ascii="TimesNewRoman" w:hAnsi="TimesNewRoman"/>
          <w:color w:val="000000"/>
        </w:rPr>
        <w:br/>
      </w:r>
      <w:r w:rsidRPr="009A4523">
        <w:rPr>
          <w:rFonts w:ascii="TimesNewRoman" w:hAnsi="TimesNewRoman"/>
          <w:color w:val="000000"/>
          <w:sz w:val="24"/>
          <w:szCs w:val="24"/>
        </w:rPr>
        <w:t>usul ve esasları göz önünde bulundurulur.</w:t>
      </w:r>
    </w:p>
    <w:p w14:paraId="3D351E55" w14:textId="77777777" w:rsidR="009770D6" w:rsidRPr="003800D5" w:rsidRDefault="009770D6" w:rsidP="00645259">
      <w:pPr>
        <w:spacing w:after="0" w:line="360" w:lineRule="auto"/>
        <w:jc w:val="both"/>
        <w:rPr>
          <w:rFonts w:ascii="Times New Roman" w:eastAsia="Calibri" w:hAnsi="Times New Roman"/>
          <w:sz w:val="24"/>
          <w:szCs w:val="24"/>
          <w:highlight w:val="yellow"/>
        </w:rPr>
      </w:pPr>
    </w:p>
    <w:p w14:paraId="39D96EEF" w14:textId="77777777" w:rsidR="009770D6" w:rsidRPr="00604CA5" w:rsidRDefault="009770D6" w:rsidP="00645259">
      <w:pPr>
        <w:spacing w:after="0" w:line="360" w:lineRule="auto"/>
        <w:jc w:val="both"/>
        <w:rPr>
          <w:rFonts w:ascii="Times New Roman" w:eastAsia="Calibri" w:hAnsi="Times New Roman"/>
          <w:b/>
          <w:bCs/>
          <w:sz w:val="24"/>
          <w:szCs w:val="24"/>
        </w:rPr>
      </w:pPr>
      <w:r w:rsidRPr="00604CA5">
        <w:rPr>
          <w:rFonts w:ascii="Times New Roman" w:eastAsia="Calibri" w:hAnsi="Times New Roman"/>
          <w:b/>
          <w:sz w:val="24"/>
          <w:szCs w:val="24"/>
        </w:rPr>
        <w:t xml:space="preserve">2.5. </w:t>
      </w:r>
      <w:r w:rsidRPr="00604CA5">
        <w:rPr>
          <w:rFonts w:ascii="Times New Roman" w:eastAsia="Calibri" w:hAnsi="Times New Roman"/>
          <w:b/>
          <w:bCs/>
          <w:sz w:val="24"/>
          <w:szCs w:val="24"/>
        </w:rPr>
        <w:t>Performans Değerlendirmesi</w:t>
      </w:r>
    </w:p>
    <w:p w14:paraId="6581884F" w14:textId="77777777" w:rsidR="009770D6" w:rsidRPr="00604CA5" w:rsidRDefault="009770D6" w:rsidP="00645259">
      <w:pPr>
        <w:spacing w:after="0" w:line="360" w:lineRule="auto"/>
        <w:jc w:val="both"/>
        <w:rPr>
          <w:rFonts w:ascii="Times New Roman" w:eastAsia="Calibri" w:hAnsi="Times New Roman"/>
          <w:b/>
          <w:bCs/>
          <w:sz w:val="24"/>
          <w:szCs w:val="24"/>
        </w:rPr>
      </w:pPr>
    </w:p>
    <w:p w14:paraId="35573576" w14:textId="77777777" w:rsidR="009770D6" w:rsidRPr="00604CA5"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604CA5">
        <w:rPr>
          <w:rFonts w:ascii="Times New Roman" w:eastAsia="Calibri" w:hAnsi="Times New Roman"/>
          <w:sz w:val="24"/>
          <w:szCs w:val="24"/>
        </w:rPr>
        <w:t>Sekizinci Beş Yıllık Kalkınma Planı’nda kamu örgütlerinde performans değerlendirilmesine geçişin önerilmesinden sonra, Milli Eğitim Bakanlığının bu konuyla ilgili görevli organı Teftiş Kurulu Başkanlığı da performans denetimine ilişkin çalışmalara başlamış ve performans değerlendirmeyi şöyle ifade edilmiştir.</w:t>
      </w:r>
    </w:p>
    <w:p w14:paraId="6DAAC5E2" w14:textId="77777777" w:rsidR="009770D6" w:rsidRPr="00604CA5"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604CA5">
        <w:rPr>
          <w:rFonts w:ascii="Times New Roman" w:eastAsia="Calibri" w:hAnsi="Times New Roman"/>
          <w:sz w:val="24"/>
          <w:szCs w:val="24"/>
        </w:rPr>
        <w:lastRenderedPageBreak/>
        <w:t xml:space="preserve">Performans değerlendirme; önceden saptanmış </w:t>
      </w:r>
      <w:proofErr w:type="gramStart"/>
      <w:r w:rsidRPr="00604CA5">
        <w:rPr>
          <w:rFonts w:ascii="Times New Roman" w:eastAsia="Calibri" w:hAnsi="Times New Roman"/>
          <w:sz w:val="24"/>
          <w:szCs w:val="24"/>
        </w:rPr>
        <w:t>kriterlere</w:t>
      </w:r>
      <w:proofErr w:type="gramEnd"/>
      <w:r w:rsidRPr="00604CA5">
        <w:rPr>
          <w:rFonts w:ascii="Times New Roman" w:eastAsia="Calibri" w:hAnsi="Times New Roman"/>
          <w:sz w:val="24"/>
          <w:szCs w:val="24"/>
        </w:rPr>
        <w:t xml:space="preserve"> göre, kurumun ve personelin iş başarımının ölçülmesi, analiz edilmesi ve geri bildirimlerin sunulması sürecidir. Performans değerlendirmede hedef de; kurumun amaçlarının gerçekleştirilmesinde ve sürekli geliştirilmesinde etkin rol oynayan süreçlerin ve bu süreçlerin belirleyicisi olan çalışanların performans planlaması yapmaları için gerekli geri bildirimlerin, bilimsel ve katılımcı yöntem ve tekniklerle oluşturulması olarak tanımlanmıştır (MEB, Teftiş Kurulu Başkanlığı, 2006).</w:t>
      </w:r>
    </w:p>
    <w:p w14:paraId="4B765D05" w14:textId="77777777" w:rsidR="009770D6" w:rsidRPr="00604CA5"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604CA5">
        <w:rPr>
          <w:rFonts w:ascii="Times New Roman" w:eastAsia="Calibri" w:hAnsi="Times New Roman"/>
          <w:sz w:val="24"/>
          <w:szCs w:val="24"/>
        </w:rPr>
        <w:t xml:space="preserve">Aydın (2005) da performans değerlendirmeyi “performans standartları ya da etkililik düzeyleri açısından göreli ya da somut performans ölçümlerinin yorumlanması” (s.146) olarak tanımlamaktadır. </w:t>
      </w:r>
    </w:p>
    <w:p w14:paraId="16DB74A4" w14:textId="77777777" w:rsidR="009770D6" w:rsidRPr="00604CA5"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604CA5">
        <w:rPr>
          <w:rFonts w:ascii="Times New Roman" w:eastAsia="Calibri" w:hAnsi="Times New Roman"/>
          <w:sz w:val="24"/>
          <w:szCs w:val="24"/>
        </w:rPr>
        <w:t>Başaran (1985) bir iş görenin iş performansını etkileyen kişilik ve yeteneğinin dışında başka faktörlerin olduğunu ifade ederek, bu faktörleri girdinin niteliği, işleme sorunları, etkileşim bozukluğu, çatışma, yönetim kusurları, iş görenin sağlığı ve dış çevre olarak ifade etmektedir.</w:t>
      </w:r>
    </w:p>
    <w:p w14:paraId="7C1679A9" w14:textId="77777777" w:rsidR="009770D6" w:rsidRPr="00604CA5" w:rsidRDefault="009770D6" w:rsidP="000221D4">
      <w:pPr>
        <w:autoSpaceDE w:val="0"/>
        <w:autoSpaceDN w:val="0"/>
        <w:adjustRightInd w:val="0"/>
        <w:spacing w:after="0" w:line="360" w:lineRule="auto"/>
        <w:ind w:firstLine="708"/>
        <w:jc w:val="both"/>
        <w:rPr>
          <w:rFonts w:ascii="Times New Roman" w:eastAsia="Calibri" w:hAnsi="Times New Roman"/>
          <w:sz w:val="24"/>
          <w:szCs w:val="24"/>
        </w:rPr>
      </w:pPr>
      <w:r w:rsidRPr="00604CA5">
        <w:rPr>
          <w:rFonts w:ascii="Times New Roman" w:eastAsia="Calibri" w:hAnsi="Times New Roman"/>
          <w:sz w:val="24"/>
          <w:szCs w:val="24"/>
        </w:rPr>
        <w:t>Öğretmenlerin performanslarının değerlendirilmesi sadece uzmanların, müfettişlerin ya da okul yöneticilerin yapacağı bir faaliyet değildir. Eğitim öğretim etkinliğinin varoluş sebebi olan öğrenciler yanında, veliler ve öğretmenlerin kendileri tarafından da performansları değerlendirilmelidir (</w:t>
      </w:r>
      <w:proofErr w:type="spellStart"/>
      <w:r w:rsidRPr="00604CA5">
        <w:rPr>
          <w:rStyle w:val="fontstyle01"/>
        </w:rPr>
        <w:t>Altuntepe</w:t>
      </w:r>
      <w:proofErr w:type="spellEnd"/>
      <w:r w:rsidRPr="00604CA5">
        <w:rPr>
          <w:rFonts w:ascii="Times New Roman" w:eastAsia="Calibri" w:hAnsi="Times New Roman"/>
          <w:sz w:val="24"/>
          <w:szCs w:val="24"/>
        </w:rPr>
        <w:t>, s.84)</w:t>
      </w:r>
    </w:p>
    <w:p w14:paraId="0546508B" w14:textId="77777777" w:rsidR="009770D6" w:rsidRPr="00604CA5" w:rsidRDefault="009770D6" w:rsidP="00D85F6D">
      <w:pPr>
        <w:autoSpaceDE w:val="0"/>
        <w:autoSpaceDN w:val="0"/>
        <w:adjustRightInd w:val="0"/>
        <w:spacing w:after="0" w:line="360" w:lineRule="auto"/>
        <w:jc w:val="both"/>
        <w:rPr>
          <w:rFonts w:ascii="Times New Roman" w:eastAsia="Calibri" w:hAnsi="Times New Roman"/>
          <w:sz w:val="24"/>
          <w:szCs w:val="24"/>
        </w:rPr>
      </w:pPr>
    </w:p>
    <w:p w14:paraId="758C999E"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b/>
          <w:sz w:val="24"/>
          <w:szCs w:val="24"/>
          <w:lang w:eastAsia="en-US"/>
        </w:rPr>
      </w:pPr>
      <w:r w:rsidRPr="00604CA5">
        <w:rPr>
          <w:rFonts w:ascii="Times New Roman" w:eastAsiaTheme="minorHAnsi" w:hAnsi="Times New Roman"/>
          <w:b/>
          <w:sz w:val="24"/>
          <w:szCs w:val="24"/>
          <w:lang w:eastAsia="en-US"/>
        </w:rPr>
        <w:t>2.6. Performans Değerlendirmede Karşılaşılan Sorunlar</w:t>
      </w:r>
    </w:p>
    <w:p w14:paraId="2DEE3A49"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b/>
          <w:sz w:val="24"/>
          <w:szCs w:val="24"/>
          <w:lang w:eastAsia="en-US"/>
        </w:rPr>
      </w:pPr>
    </w:p>
    <w:p w14:paraId="273ECDF9"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r w:rsidRPr="00604CA5">
        <w:rPr>
          <w:rFonts w:ascii="Times New Roman" w:eastAsiaTheme="minorHAnsi" w:hAnsi="Times New Roman"/>
          <w:sz w:val="24"/>
          <w:szCs w:val="24"/>
          <w:lang w:eastAsia="en-US"/>
        </w:rPr>
        <w:t>Helvacı (2002) performans değerlendirmede karşılaşılan sorunları;</w:t>
      </w:r>
    </w:p>
    <w:p w14:paraId="2F709FED"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a</w:t>
      </w:r>
      <w:proofErr w:type="gramEnd"/>
      <w:r w:rsidRPr="00604CA5">
        <w:rPr>
          <w:rFonts w:ascii="Times New Roman" w:eastAsiaTheme="minorHAnsi" w:hAnsi="Times New Roman"/>
          <w:sz w:val="24"/>
          <w:szCs w:val="24"/>
          <w:lang w:eastAsia="en-US"/>
        </w:rPr>
        <w:t>. Ölçme araçlarından kaynaklanan hatalar</w:t>
      </w:r>
    </w:p>
    <w:p w14:paraId="0EB4121B"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b</w:t>
      </w:r>
      <w:proofErr w:type="gramEnd"/>
      <w:r w:rsidRPr="00604CA5">
        <w:rPr>
          <w:rFonts w:ascii="Times New Roman" w:eastAsiaTheme="minorHAnsi" w:hAnsi="Times New Roman"/>
          <w:sz w:val="24"/>
          <w:szCs w:val="24"/>
          <w:lang w:eastAsia="en-US"/>
        </w:rPr>
        <w:t>. Aşırı hoş görülü ve aşırı katı olmaktan kaynaklanan hatalar</w:t>
      </w:r>
    </w:p>
    <w:p w14:paraId="2D274278"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c</w:t>
      </w:r>
      <w:proofErr w:type="gramEnd"/>
      <w:r w:rsidRPr="00604CA5">
        <w:rPr>
          <w:rFonts w:ascii="Times New Roman" w:eastAsiaTheme="minorHAnsi" w:hAnsi="Times New Roman"/>
          <w:sz w:val="24"/>
          <w:szCs w:val="24"/>
          <w:lang w:eastAsia="en-US"/>
        </w:rPr>
        <w:t>. Merkezi eğilim hataları</w:t>
      </w:r>
    </w:p>
    <w:p w14:paraId="562DB2F6"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d</w:t>
      </w:r>
      <w:proofErr w:type="gramEnd"/>
      <w:r w:rsidRPr="00604CA5">
        <w:rPr>
          <w:rFonts w:ascii="Times New Roman" w:eastAsiaTheme="minorHAnsi" w:hAnsi="Times New Roman"/>
          <w:sz w:val="24"/>
          <w:szCs w:val="24"/>
          <w:lang w:eastAsia="en-US"/>
        </w:rPr>
        <w:t>. Yakın zaman etkisi hataları</w:t>
      </w:r>
    </w:p>
    <w:p w14:paraId="32375824"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e</w:t>
      </w:r>
      <w:proofErr w:type="gramEnd"/>
      <w:r w:rsidRPr="00604CA5">
        <w:rPr>
          <w:rFonts w:ascii="Times New Roman" w:eastAsiaTheme="minorHAnsi" w:hAnsi="Times New Roman"/>
          <w:sz w:val="24"/>
          <w:szCs w:val="24"/>
          <w:lang w:eastAsia="en-US"/>
        </w:rPr>
        <w:t>. En son ölçüme bağlı kalma hatası</w:t>
      </w:r>
    </w:p>
    <w:p w14:paraId="103D2F94"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f</w:t>
      </w:r>
      <w:proofErr w:type="gramEnd"/>
      <w:r w:rsidRPr="00604CA5">
        <w:rPr>
          <w:rFonts w:ascii="Times New Roman" w:eastAsiaTheme="minorHAnsi" w:hAnsi="Times New Roman"/>
          <w:sz w:val="24"/>
          <w:szCs w:val="24"/>
          <w:lang w:eastAsia="en-US"/>
        </w:rPr>
        <w:t>. Baskın özellik (Halo etkisi)</w:t>
      </w:r>
    </w:p>
    <w:p w14:paraId="1656F3B8"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g.</w:t>
      </w:r>
      <w:proofErr w:type="gramEnd"/>
      <w:r w:rsidRPr="00604CA5">
        <w:rPr>
          <w:rFonts w:ascii="Times New Roman" w:eastAsiaTheme="minorHAnsi" w:hAnsi="Times New Roman"/>
          <w:sz w:val="24"/>
          <w:szCs w:val="24"/>
          <w:lang w:eastAsia="en-US"/>
        </w:rPr>
        <w:t xml:space="preserve"> Tek yönlü ölçüm</w:t>
      </w:r>
    </w:p>
    <w:p w14:paraId="20D0A11A" w14:textId="77777777" w:rsidR="009770D6" w:rsidRPr="00604CA5" w:rsidRDefault="009770D6" w:rsidP="00645259">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604CA5">
        <w:rPr>
          <w:rFonts w:ascii="Times New Roman" w:eastAsiaTheme="minorHAnsi" w:hAnsi="Times New Roman"/>
          <w:sz w:val="24"/>
          <w:szCs w:val="24"/>
          <w:lang w:eastAsia="en-US"/>
        </w:rPr>
        <w:t>h</w:t>
      </w:r>
      <w:proofErr w:type="gramEnd"/>
      <w:r w:rsidRPr="00604CA5">
        <w:rPr>
          <w:rFonts w:ascii="Times New Roman" w:eastAsiaTheme="minorHAnsi" w:hAnsi="Times New Roman"/>
          <w:sz w:val="24"/>
          <w:szCs w:val="24"/>
          <w:lang w:eastAsia="en-US"/>
        </w:rPr>
        <w:t>. Taraflı ölçüm olarak ifade etmiştir.</w:t>
      </w:r>
    </w:p>
    <w:p w14:paraId="7EC13251" w14:textId="77777777" w:rsidR="009770D6" w:rsidRPr="00604CA5" w:rsidRDefault="009770D6" w:rsidP="00896A5F">
      <w:pPr>
        <w:autoSpaceDE w:val="0"/>
        <w:autoSpaceDN w:val="0"/>
        <w:adjustRightInd w:val="0"/>
        <w:spacing w:after="0" w:line="360" w:lineRule="auto"/>
        <w:ind w:firstLine="708"/>
        <w:jc w:val="both"/>
        <w:rPr>
          <w:rFonts w:ascii="Times New Roman" w:eastAsiaTheme="minorHAnsi" w:hAnsi="Times New Roman"/>
          <w:color w:val="9B3300"/>
          <w:sz w:val="24"/>
          <w:szCs w:val="24"/>
          <w:lang w:eastAsia="en-US"/>
        </w:rPr>
      </w:pPr>
      <w:proofErr w:type="spellStart"/>
      <w:r w:rsidRPr="00604CA5">
        <w:rPr>
          <w:rFonts w:ascii="Times New Roman" w:eastAsiaTheme="minorHAnsi" w:hAnsi="Times New Roman"/>
          <w:sz w:val="24"/>
          <w:szCs w:val="24"/>
          <w:lang w:eastAsia="en-US"/>
        </w:rPr>
        <w:t>Levi</w:t>
      </w:r>
      <w:proofErr w:type="spellEnd"/>
      <w:r w:rsidRPr="00604CA5">
        <w:rPr>
          <w:rFonts w:ascii="Times New Roman" w:eastAsiaTheme="minorHAnsi" w:hAnsi="Times New Roman"/>
          <w:sz w:val="24"/>
          <w:szCs w:val="24"/>
          <w:lang w:eastAsia="en-US"/>
        </w:rPr>
        <w:t xml:space="preserve"> ve Williams (2004) performans değerlendirmenin sosyal boyutuna vurgu yapmak için alan yazında yer alan 300 makaleyi taramıştır. Bu makalelerde, performans değerlendirme yapılırken süreçte sosyal boyut konusunda daha bilinçli olmamız gerektiği belirtilmiştir. Performans değerlen</w:t>
      </w:r>
      <w:r w:rsidRPr="00604CA5">
        <w:rPr>
          <w:rFonts w:ascii="Times New Roman" w:eastAsiaTheme="minorHAnsi" w:hAnsi="Times New Roman"/>
          <w:color w:val="000000"/>
          <w:sz w:val="24"/>
          <w:szCs w:val="24"/>
          <w:lang w:eastAsia="en-US"/>
        </w:rPr>
        <w:t xml:space="preserve">dirme etkililiğinde, değerlendiricinin tepkisi öncelikle </w:t>
      </w:r>
      <w:r w:rsidRPr="00604CA5">
        <w:rPr>
          <w:rFonts w:ascii="Times New Roman" w:eastAsiaTheme="minorHAnsi" w:hAnsi="Times New Roman"/>
          <w:color w:val="000000"/>
          <w:sz w:val="24"/>
          <w:szCs w:val="24"/>
          <w:lang w:eastAsia="en-US"/>
        </w:rPr>
        <w:lastRenderedPageBreak/>
        <w:t>vurgulanmıştır. İkinci olarak, dönüt çevresi veya dönüt kültürünün performans değerlendirmenin teorik ve uygulamaya yönelik çıktılarına etkisi belirtildikten sonra, üçüncü olarak da teknoloji, insan kaynakları stratejisi ve ekonomik koşullar gibi ikincil değişkenler vurgulanmıştır</w:t>
      </w:r>
      <w:r w:rsidRPr="00604CA5">
        <w:rPr>
          <w:rFonts w:ascii="Times New Roman" w:eastAsiaTheme="minorHAnsi" w:hAnsi="Times New Roman"/>
          <w:color w:val="9B3300"/>
          <w:sz w:val="24"/>
          <w:szCs w:val="24"/>
          <w:lang w:eastAsia="en-US"/>
        </w:rPr>
        <w:t>.</w:t>
      </w:r>
    </w:p>
    <w:p w14:paraId="54B43F64" w14:textId="77777777" w:rsidR="009770D6" w:rsidRPr="00604CA5" w:rsidRDefault="009770D6" w:rsidP="00896A5F">
      <w:pPr>
        <w:autoSpaceDE w:val="0"/>
        <w:autoSpaceDN w:val="0"/>
        <w:adjustRightInd w:val="0"/>
        <w:spacing w:after="0" w:line="360" w:lineRule="auto"/>
        <w:ind w:firstLine="708"/>
        <w:jc w:val="both"/>
        <w:rPr>
          <w:rFonts w:ascii="Times New Roman" w:eastAsia="Calibri" w:hAnsi="Times New Roman"/>
          <w:b/>
          <w:sz w:val="24"/>
          <w:szCs w:val="24"/>
        </w:rPr>
      </w:pPr>
      <w:proofErr w:type="spellStart"/>
      <w:r w:rsidRPr="00604CA5">
        <w:rPr>
          <w:rFonts w:ascii="Times New Roman" w:eastAsiaTheme="minorHAnsi" w:hAnsi="Times New Roman"/>
          <w:color w:val="000000"/>
          <w:sz w:val="24"/>
          <w:szCs w:val="24"/>
          <w:lang w:eastAsia="en-US"/>
        </w:rPr>
        <w:t>Levi</w:t>
      </w:r>
      <w:proofErr w:type="spellEnd"/>
      <w:r w:rsidRPr="00604CA5">
        <w:rPr>
          <w:rFonts w:ascii="Times New Roman" w:eastAsiaTheme="minorHAnsi" w:hAnsi="Times New Roman"/>
          <w:color w:val="000000"/>
          <w:sz w:val="24"/>
          <w:szCs w:val="24"/>
          <w:lang w:eastAsia="en-US"/>
        </w:rPr>
        <w:t xml:space="preserve"> ve Williams (2004) etkili performans değerlendirilmesinin doğru olarak anlaşılması ve geliştirilmesinde örgütsel bağlamın belirlenmesi, ölçülmesi ve tanımlamasının gereğini ifade etmişlerdir. Performans değerlendirmesi yapılırken, örgütsel bağlama ilişkin değişkenler, değerlendirilenlere ilişkin değişkenler ve değerlendiricilere ilişkin değişkenlerin dikkate alınması gerekmektedir.</w:t>
      </w:r>
    </w:p>
    <w:p w14:paraId="21F0C3CF" w14:textId="77777777" w:rsidR="009770D6" w:rsidRPr="003800D5" w:rsidRDefault="009770D6" w:rsidP="00645259">
      <w:pPr>
        <w:spacing w:after="0" w:line="360" w:lineRule="auto"/>
        <w:jc w:val="both"/>
        <w:rPr>
          <w:rFonts w:ascii="Times New Roman" w:hAnsi="Times New Roman"/>
          <w:sz w:val="24"/>
          <w:szCs w:val="24"/>
          <w:highlight w:val="yellow"/>
        </w:rPr>
      </w:pPr>
    </w:p>
    <w:p w14:paraId="2C94A5EE" w14:textId="77777777" w:rsidR="009770D6" w:rsidRPr="00706AC9" w:rsidRDefault="009770D6" w:rsidP="00645259">
      <w:pPr>
        <w:spacing w:after="0" w:line="360" w:lineRule="auto"/>
        <w:jc w:val="both"/>
        <w:rPr>
          <w:rFonts w:ascii="Times New Roman" w:eastAsia="Calibri" w:hAnsi="Times New Roman"/>
          <w:b/>
          <w:bCs/>
          <w:sz w:val="24"/>
          <w:szCs w:val="24"/>
        </w:rPr>
      </w:pPr>
      <w:r w:rsidRPr="00706AC9">
        <w:rPr>
          <w:rFonts w:ascii="Times New Roman" w:eastAsia="Calibri" w:hAnsi="Times New Roman"/>
          <w:b/>
          <w:bCs/>
          <w:sz w:val="24"/>
          <w:szCs w:val="24"/>
        </w:rPr>
        <w:t>2.4. İlgili Çalışmalar</w:t>
      </w:r>
    </w:p>
    <w:p w14:paraId="5DAE6B1C" w14:textId="77777777" w:rsidR="009770D6" w:rsidRPr="003800D5" w:rsidRDefault="009770D6" w:rsidP="00645259">
      <w:pPr>
        <w:autoSpaceDE w:val="0"/>
        <w:autoSpaceDN w:val="0"/>
        <w:adjustRightInd w:val="0"/>
        <w:spacing w:after="0" w:line="360" w:lineRule="auto"/>
        <w:jc w:val="both"/>
        <w:rPr>
          <w:rFonts w:ascii="Times New Roman" w:eastAsia="TimesNewRomanPSMT" w:hAnsi="Times New Roman"/>
          <w:sz w:val="24"/>
          <w:szCs w:val="24"/>
          <w:highlight w:val="yellow"/>
        </w:rPr>
      </w:pPr>
    </w:p>
    <w:p w14:paraId="074FEE3D" w14:textId="77777777" w:rsidR="009770D6" w:rsidRPr="00565933" w:rsidRDefault="009770D6" w:rsidP="00F773FB">
      <w:pPr>
        <w:tabs>
          <w:tab w:val="left" w:pos="0"/>
        </w:tabs>
        <w:autoSpaceDE w:val="0"/>
        <w:autoSpaceDN w:val="0"/>
        <w:adjustRightInd w:val="0"/>
        <w:spacing w:after="0" w:line="360" w:lineRule="auto"/>
        <w:ind w:firstLine="709"/>
        <w:jc w:val="both"/>
        <w:rPr>
          <w:rFonts w:ascii="Times New Roman" w:hAnsi="Times New Roman"/>
          <w:sz w:val="24"/>
          <w:szCs w:val="24"/>
        </w:rPr>
      </w:pPr>
      <w:r w:rsidRPr="00565933">
        <w:rPr>
          <w:rFonts w:ascii="Times New Roman" w:hAnsi="Times New Roman"/>
          <w:sz w:val="24"/>
          <w:szCs w:val="24"/>
        </w:rPr>
        <w:t>Alan yazın taraması yapıldığında,</w:t>
      </w:r>
      <w:r>
        <w:rPr>
          <w:rFonts w:ascii="Times New Roman" w:hAnsi="Times New Roman"/>
          <w:sz w:val="24"/>
          <w:szCs w:val="24"/>
        </w:rPr>
        <w:t xml:space="preserve"> </w:t>
      </w:r>
      <w:r w:rsidRPr="00565933">
        <w:rPr>
          <w:rFonts w:ascii="Times New Roman" w:hAnsi="Times New Roman"/>
          <w:sz w:val="24"/>
          <w:szCs w:val="24"/>
        </w:rPr>
        <w:t>ilköğretim okullarındaki denetim uygulamalarının değerlendirilmesi</w:t>
      </w:r>
      <w:r>
        <w:rPr>
          <w:rFonts w:ascii="Times New Roman" w:hAnsi="Times New Roman"/>
          <w:sz w:val="24"/>
          <w:szCs w:val="24"/>
        </w:rPr>
        <w:t xml:space="preserve"> </w:t>
      </w:r>
      <w:r w:rsidRPr="00565933">
        <w:rPr>
          <w:rFonts w:ascii="Times New Roman" w:hAnsi="Times New Roman"/>
          <w:sz w:val="24"/>
          <w:szCs w:val="24"/>
        </w:rPr>
        <w:t>(Seçen,</w:t>
      </w:r>
      <w:r>
        <w:rPr>
          <w:rFonts w:ascii="Times New Roman" w:hAnsi="Times New Roman"/>
          <w:sz w:val="24"/>
          <w:szCs w:val="24"/>
        </w:rPr>
        <w:t xml:space="preserve"> </w:t>
      </w:r>
      <w:r w:rsidRPr="00565933">
        <w:rPr>
          <w:rFonts w:ascii="Times New Roman" w:hAnsi="Times New Roman"/>
          <w:sz w:val="24"/>
          <w:szCs w:val="24"/>
        </w:rPr>
        <w:t>2010),</w:t>
      </w:r>
      <w:r>
        <w:rPr>
          <w:rFonts w:ascii="Times New Roman" w:hAnsi="Times New Roman"/>
          <w:sz w:val="24"/>
          <w:szCs w:val="24"/>
        </w:rPr>
        <w:t xml:space="preserve"> </w:t>
      </w:r>
      <w:r w:rsidRPr="00565933">
        <w:rPr>
          <w:rFonts w:ascii="Times New Roman" w:hAnsi="Times New Roman"/>
          <w:sz w:val="24"/>
          <w:szCs w:val="24"/>
        </w:rPr>
        <w:t>İlköğretim okullarında yönetim süreçlerinin işleyişine ilişkin olarak öğretmen algılarının analizi (</w:t>
      </w:r>
      <w:proofErr w:type="spellStart"/>
      <w:r>
        <w:rPr>
          <w:rFonts w:ascii="Times New Roman" w:hAnsi="Times New Roman"/>
          <w:sz w:val="24"/>
          <w:szCs w:val="24"/>
        </w:rPr>
        <w:t>Ağdelen</w:t>
      </w:r>
      <w:proofErr w:type="spellEnd"/>
      <w:r>
        <w:rPr>
          <w:rFonts w:ascii="Times New Roman" w:hAnsi="Times New Roman"/>
          <w:sz w:val="24"/>
          <w:szCs w:val="24"/>
        </w:rPr>
        <w:t xml:space="preserve">, B. ve </w:t>
      </w:r>
      <w:proofErr w:type="spellStart"/>
      <w:r>
        <w:rPr>
          <w:rFonts w:ascii="Times New Roman" w:hAnsi="Times New Roman"/>
          <w:sz w:val="24"/>
          <w:szCs w:val="24"/>
        </w:rPr>
        <w:t>Ağdelen</w:t>
      </w:r>
      <w:proofErr w:type="spellEnd"/>
      <w:r>
        <w:rPr>
          <w:rFonts w:ascii="Times New Roman" w:hAnsi="Times New Roman"/>
          <w:sz w:val="24"/>
          <w:szCs w:val="24"/>
        </w:rPr>
        <w:t>, Z</w:t>
      </w:r>
      <w:proofErr w:type="gramStart"/>
      <w:r>
        <w:rPr>
          <w:rFonts w:ascii="Times New Roman" w:hAnsi="Times New Roman"/>
          <w:sz w:val="24"/>
          <w:szCs w:val="24"/>
        </w:rPr>
        <w:t>.,</w:t>
      </w:r>
      <w:proofErr w:type="gramEnd"/>
      <w:r>
        <w:rPr>
          <w:rFonts w:ascii="Times New Roman" w:hAnsi="Times New Roman"/>
          <w:sz w:val="24"/>
          <w:szCs w:val="24"/>
        </w:rPr>
        <w:t>2006</w:t>
      </w:r>
      <w:r w:rsidRPr="00565933">
        <w:rPr>
          <w:rFonts w:ascii="Times New Roman" w:hAnsi="Times New Roman"/>
          <w:sz w:val="24"/>
          <w:szCs w:val="24"/>
        </w:rPr>
        <w:t xml:space="preserve">),sınıf öğretmenlerinin görüşlerine göre ders denetiminde Eğitim </w:t>
      </w:r>
      <w:proofErr w:type="spellStart"/>
      <w:r w:rsidRPr="00565933">
        <w:rPr>
          <w:rFonts w:ascii="Times New Roman" w:hAnsi="Times New Roman"/>
          <w:sz w:val="24"/>
          <w:szCs w:val="24"/>
        </w:rPr>
        <w:t>Müfettişleri’nin</w:t>
      </w:r>
      <w:proofErr w:type="spellEnd"/>
      <w:r w:rsidRPr="00565933">
        <w:rPr>
          <w:rFonts w:ascii="Times New Roman" w:hAnsi="Times New Roman"/>
          <w:sz w:val="24"/>
          <w:szCs w:val="24"/>
        </w:rPr>
        <w:t xml:space="preserve"> öğretmene ilişkin tutumları (Erdem ve Eroğul,2012) , okul müdürlerinin ders denetimine ilişkin öğretmen görüşlerinin incelenmesi</w:t>
      </w:r>
      <w:r>
        <w:rPr>
          <w:rFonts w:ascii="Times New Roman" w:hAnsi="Times New Roman"/>
          <w:sz w:val="24"/>
          <w:szCs w:val="24"/>
        </w:rPr>
        <w:t xml:space="preserve"> </w:t>
      </w:r>
      <w:r w:rsidRPr="00565933">
        <w:rPr>
          <w:rFonts w:ascii="Times New Roman" w:hAnsi="Times New Roman"/>
          <w:sz w:val="24"/>
          <w:szCs w:val="24"/>
        </w:rPr>
        <w:t>(Yeşil ve Kış,</w:t>
      </w:r>
      <w:r>
        <w:rPr>
          <w:rFonts w:ascii="Times New Roman" w:hAnsi="Times New Roman"/>
          <w:sz w:val="24"/>
          <w:szCs w:val="24"/>
        </w:rPr>
        <w:t xml:space="preserve"> </w:t>
      </w:r>
      <w:r w:rsidRPr="00565933">
        <w:rPr>
          <w:rFonts w:ascii="Times New Roman" w:hAnsi="Times New Roman"/>
          <w:sz w:val="24"/>
          <w:szCs w:val="24"/>
        </w:rPr>
        <w:t>2015) konularını içeren ve denetim yapan kişilerin denetim yapılan kişilerin üzerinde oluşturdukları etkileri inceleyen çok sayıda araştırma yapıldığı görülmektedir.</w:t>
      </w:r>
      <w:r>
        <w:rPr>
          <w:rFonts w:ascii="Times New Roman" w:hAnsi="Times New Roman"/>
          <w:sz w:val="24"/>
          <w:szCs w:val="24"/>
        </w:rPr>
        <w:t xml:space="preserve"> </w:t>
      </w:r>
      <w:r w:rsidRPr="00565933">
        <w:rPr>
          <w:rFonts w:ascii="Times New Roman" w:hAnsi="Times New Roman"/>
          <w:sz w:val="24"/>
          <w:szCs w:val="24"/>
        </w:rPr>
        <w:t>Bu araştırmalar incelendiğinde denetimin eğitim örgütü içerisinde önemli bir yer edindiğini ve iyi yapılmadığı takdirde örgüt çalışanlarının yeterince etkili ve yeterli olamayacakları,</w:t>
      </w:r>
      <w:r>
        <w:rPr>
          <w:rFonts w:ascii="Times New Roman" w:hAnsi="Times New Roman"/>
          <w:sz w:val="24"/>
          <w:szCs w:val="24"/>
        </w:rPr>
        <w:t xml:space="preserve"> </w:t>
      </w:r>
      <w:r w:rsidRPr="00565933">
        <w:rPr>
          <w:rFonts w:ascii="Times New Roman" w:hAnsi="Times New Roman"/>
          <w:sz w:val="24"/>
          <w:szCs w:val="24"/>
        </w:rPr>
        <w:t>örgütün amaçlarına ulaşmada zorluklar yaşayacağı sonuçlarına varılabilmektedir.</w:t>
      </w:r>
    </w:p>
    <w:p w14:paraId="20733E34"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Türkiye’deki performans değerlendirme uygulamalarına bakıldığında ise ilk kez kamu kesiminde 1920’lerde başlamıştır (</w:t>
      </w:r>
      <w:proofErr w:type="spellStart"/>
      <w:r w:rsidRPr="005C6AF9">
        <w:rPr>
          <w:rFonts w:ascii="Times New Roman" w:eastAsia="Calibri" w:hAnsi="Times New Roman"/>
          <w:sz w:val="24"/>
          <w:szCs w:val="24"/>
        </w:rPr>
        <w:t>Adal</w:t>
      </w:r>
      <w:proofErr w:type="spellEnd"/>
      <w:r w:rsidRPr="005C6AF9">
        <w:rPr>
          <w:rFonts w:ascii="Times New Roman" w:eastAsia="Calibri" w:hAnsi="Times New Roman"/>
          <w:sz w:val="24"/>
          <w:szCs w:val="24"/>
        </w:rPr>
        <w:t xml:space="preserve">, </w:t>
      </w:r>
      <w:proofErr w:type="spellStart"/>
      <w:r w:rsidRPr="005C6AF9">
        <w:rPr>
          <w:rFonts w:ascii="Times New Roman" w:eastAsia="Calibri" w:hAnsi="Times New Roman"/>
          <w:sz w:val="24"/>
          <w:szCs w:val="24"/>
        </w:rPr>
        <w:t>Ataay</w:t>
      </w:r>
      <w:proofErr w:type="spellEnd"/>
      <w:r w:rsidRPr="005C6AF9">
        <w:rPr>
          <w:rFonts w:ascii="Times New Roman" w:eastAsia="Calibri" w:hAnsi="Times New Roman"/>
          <w:sz w:val="24"/>
          <w:szCs w:val="24"/>
        </w:rPr>
        <w:t xml:space="preserve">, </w:t>
      </w:r>
      <w:proofErr w:type="spellStart"/>
      <w:r w:rsidRPr="005C6AF9">
        <w:rPr>
          <w:rFonts w:ascii="Times New Roman" w:eastAsia="Calibri" w:hAnsi="Times New Roman"/>
          <w:sz w:val="24"/>
          <w:szCs w:val="24"/>
        </w:rPr>
        <w:t>Uyargil</w:t>
      </w:r>
      <w:proofErr w:type="spellEnd"/>
      <w:r w:rsidRPr="005C6AF9">
        <w:rPr>
          <w:rFonts w:ascii="Times New Roman" w:eastAsia="Calibri" w:hAnsi="Times New Roman"/>
          <w:sz w:val="24"/>
          <w:szCs w:val="24"/>
        </w:rPr>
        <w:t xml:space="preserve">, Kaynak ve diğerleri, 1998). Ülkemizde personel değerlendirmesi 1986 yılına kadar 5 Aralık 1947 tarihinde çıkarılan Memurların Yeterliklerinin Takdiri Hakkında Tüzük ve 21 Temmuz 1951 tarihinde çıkarılan T.C. Emekli Sandığı İle İlgili Memur ve Hizmetlilerin Sicilleri Üzerinde Emekliye Sevkleri Hakkında Tüzük hükümlerine göre yapılmıştır. Bu tüzükler uygulamada kaldıkları süre içinde çok eleştirilmişlerdir. Nitekim 1965 yılında çıkarılan 657 Sayılı Devlet Memurları Kanunu personel değerlendirilmesinde bu tüzükler yeterli görülmemiş ve personel değerlendirilmesi ile ilgili yeni bir tüzüğün çıkarılması hükme bağlamıştır. Tüzüklerden biri personel değerlendirme amacı ile değil personelin sicilleri üzerinde emekliye sevk edilmesi amacıyla çıkarılmıştır. Sicil sisteminde az kullanılmasına rağmen takdir, teşvik, ödül ve ceza </w:t>
      </w:r>
      <w:r w:rsidRPr="005C6AF9">
        <w:rPr>
          <w:rFonts w:ascii="Times New Roman" w:eastAsia="Calibri" w:hAnsi="Times New Roman"/>
          <w:sz w:val="24"/>
          <w:szCs w:val="24"/>
        </w:rPr>
        <w:lastRenderedPageBreak/>
        <w:t>ile ilgili hükümler vardır. Ancak iyi işleyen bir performans değerlendirme sisteminin kurulamamış olması birçok soruna neden olmaktadır (</w:t>
      </w:r>
      <w:proofErr w:type="spellStart"/>
      <w:r w:rsidRPr="005C6AF9">
        <w:rPr>
          <w:rFonts w:ascii="Times New Roman" w:eastAsia="Calibri" w:hAnsi="Times New Roman"/>
          <w:sz w:val="24"/>
          <w:szCs w:val="24"/>
        </w:rPr>
        <w:t>İsbir</w:t>
      </w:r>
      <w:proofErr w:type="spellEnd"/>
      <w:r w:rsidRPr="005C6AF9">
        <w:rPr>
          <w:rFonts w:ascii="Times New Roman" w:eastAsia="Calibri" w:hAnsi="Times New Roman"/>
          <w:sz w:val="24"/>
          <w:szCs w:val="24"/>
        </w:rPr>
        <w:t>, 1977, Aktaran, Aykaç, 1986).</w:t>
      </w:r>
    </w:p>
    <w:p w14:paraId="00261288"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Bütün kamu kesimi gibi eğitim sektöründe de ilköğretim okulu yönetici performansının değerlendirilmesinde yöneticinin okulda üstlendiği rollerin ve mesleki özelliklerin göz önüne alındığı, bireysel farklılıkları ortaya koyan değerlendirme sistemlerine ihtiyaç vardır. </w:t>
      </w:r>
      <w:proofErr w:type="spellStart"/>
      <w:r w:rsidRPr="005C6AF9">
        <w:rPr>
          <w:rFonts w:ascii="Times New Roman" w:eastAsia="Calibri" w:hAnsi="Times New Roman"/>
          <w:sz w:val="24"/>
          <w:szCs w:val="24"/>
        </w:rPr>
        <w:t>Palmer</w:t>
      </w:r>
      <w:proofErr w:type="spellEnd"/>
      <w:r w:rsidRPr="005C6AF9">
        <w:rPr>
          <w:rFonts w:ascii="Times New Roman" w:eastAsia="Calibri" w:hAnsi="Times New Roman"/>
          <w:sz w:val="24"/>
          <w:szCs w:val="24"/>
        </w:rPr>
        <w:t xml:space="preserve"> (1993) performans değerlendirmenin uygulandığı durumun özgül koşulları dikkate alınarak yapıldığında daha etkili olacağını belirtmiştir.</w:t>
      </w:r>
    </w:p>
    <w:p w14:paraId="4FA1A361" w14:textId="77777777" w:rsidR="009770D6" w:rsidRPr="005C6AF9" w:rsidRDefault="009770D6" w:rsidP="00645259">
      <w:pPr>
        <w:autoSpaceDE w:val="0"/>
        <w:autoSpaceDN w:val="0"/>
        <w:adjustRightInd w:val="0"/>
        <w:spacing w:after="0" w:line="360" w:lineRule="auto"/>
        <w:jc w:val="both"/>
        <w:rPr>
          <w:rFonts w:ascii="Times New Roman" w:eastAsia="Calibri" w:hAnsi="Times New Roman"/>
          <w:sz w:val="24"/>
          <w:szCs w:val="24"/>
        </w:rPr>
      </w:pPr>
      <w:r w:rsidRPr="005C6AF9">
        <w:rPr>
          <w:rFonts w:ascii="Times New Roman" w:eastAsia="Calibri" w:hAnsi="Times New Roman"/>
          <w:sz w:val="24"/>
          <w:szCs w:val="24"/>
        </w:rPr>
        <w:t xml:space="preserve">Örgütte değerlendirme, insan unsuruyla başlar ve onunla ilgisi olan düzenlemelerle birlikte sona erer. Performans değerlendirme, bireyin uyumsuzluğunu, etkinliği hemen azaltabileceği gibi </w:t>
      </w:r>
      <w:proofErr w:type="spellStart"/>
      <w:r w:rsidRPr="005C6AF9">
        <w:rPr>
          <w:rFonts w:ascii="Times New Roman" w:eastAsia="Calibri" w:hAnsi="Times New Roman"/>
          <w:sz w:val="24"/>
          <w:szCs w:val="24"/>
        </w:rPr>
        <w:t>işgöreni</w:t>
      </w:r>
      <w:proofErr w:type="spellEnd"/>
      <w:r w:rsidRPr="005C6AF9">
        <w:rPr>
          <w:rFonts w:ascii="Times New Roman" w:eastAsia="Calibri" w:hAnsi="Times New Roman"/>
          <w:sz w:val="24"/>
          <w:szCs w:val="24"/>
        </w:rPr>
        <w:t xml:space="preserve"> iyileştirmeye onun örgüte uyumunu maksimize etmeye yönelik önemli bir çalışmadır (Türker, 1998).</w:t>
      </w:r>
    </w:p>
    <w:p w14:paraId="07058E05"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İş yaşamında, </w:t>
      </w:r>
      <w:proofErr w:type="spellStart"/>
      <w:r w:rsidRPr="005C6AF9">
        <w:rPr>
          <w:rFonts w:ascii="Times New Roman" w:eastAsia="Calibri" w:hAnsi="Times New Roman"/>
          <w:sz w:val="24"/>
          <w:szCs w:val="24"/>
        </w:rPr>
        <w:t>işgörenler</w:t>
      </w:r>
      <w:proofErr w:type="spellEnd"/>
      <w:r w:rsidRPr="005C6AF9">
        <w:rPr>
          <w:rFonts w:ascii="Times New Roman" w:eastAsia="Calibri" w:hAnsi="Times New Roman"/>
          <w:sz w:val="24"/>
          <w:szCs w:val="24"/>
        </w:rPr>
        <w:t xml:space="preserve"> arasında performans ve başarı derecesi bakımından farklılıklar olması, hatta aynı kişinin performans ve başarı düzeyinde zaman zaman değişiklikler meydana gelmesi, </w:t>
      </w:r>
      <w:proofErr w:type="spellStart"/>
      <w:r w:rsidRPr="005C6AF9">
        <w:rPr>
          <w:rFonts w:ascii="Times New Roman" w:eastAsia="Calibri" w:hAnsi="Times New Roman"/>
          <w:sz w:val="24"/>
          <w:szCs w:val="24"/>
        </w:rPr>
        <w:t>işgöreni</w:t>
      </w:r>
      <w:proofErr w:type="spellEnd"/>
      <w:r w:rsidRPr="005C6AF9">
        <w:rPr>
          <w:rFonts w:ascii="Times New Roman" w:eastAsia="Calibri" w:hAnsi="Times New Roman"/>
          <w:sz w:val="24"/>
          <w:szCs w:val="24"/>
        </w:rPr>
        <w:t xml:space="preserve"> değerlendirmenin önemini ortaya koymaktadır. Ayrıca periyodik değerlendirmeler bir </w:t>
      </w:r>
      <w:proofErr w:type="spellStart"/>
      <w:r w:rsidRPr="005C6AF9">
        <w:rPr>
          <w:rFonts w:ascii="Times New Roman" w:eastAsia="Calibri" w:hAnsi="Times New Roman"/>
          <w:sz w:val="24"/>
          <w:szCs w:val="24"/>
        </w:rPr>
        <w:t>işgörenin</w:t>
      </w:r>
      <w:proofErr w:type="spellEnd"/>
      <w:r w:rsidRPr="005C6AF9">
        <w:rPr>
          <w:rFonts w:ascii="Times New Roman" w:eastAsia="Calibri" w:hAnsi="Times New Roman"/>
          <w:sz w:val="24"/>
          <w:szCs w:val="24"/>
        </w:rPr>
        <w:t xml:space="preserve"> ne kadar ilerleme gösterdiğini, ne kadarının takdir edileceğini ve ödüllendirileceğini de gösterir (Battal, 1996).</w:t>
      </w:r>
    </w:p>
    <w:p w14:paraId="7B260624"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Performans değerlendirme sistemlerinde değerlendirmenin kim ya da kimler tarafından yapılacağı diğer önemli bir konudur. Örgütün yönetim ve insan kaynakları politikalarına bağlı olarak seçilecek değerlendirme tekniğine göre değerlendirmenin kim ya da kimler tarafından yapılacağı belirlenir. </w:t>
      </w:r>
      <w:proofErr w:type="spellStart"/>
      <w:r w:rsidRPr="005C6AF9">
        <w:rPr>
          <w:rFonts w:ascii="Times New Roman" w:eastAsia="Calibri" w:hAnsi="Times New Roman"/>
          <w:sz w:val="24"/>
          <w:szCs w:val="24"/>
        </w:rPr>
        <w:t>İşgörenin</w:t>
      </w:r>
      <w:proofErr w:type="spellEnd"/>
      <w:r w:rsidRPr="005C6AF9">
        <w:rPr>
          <w:rFonts w:ascii="Times New Roman" w:eastAsia="Calibri" w:hAnsi="Times New Roman"/>
          <w:sz w:val="24"/>
          <w:szCs w:val="24"/>
        </w:rPr>
        <w:t xml:space="preserve"> işini nasıl yaptığı, başarılı ya da başarısız olduğu noktaları, kendini hangi konuda nasıl geliştirmesi gerektiğini en iyi bilen, o kişinin ilk amiridir. Bu nedenle çoğu değerlendirme sistemlerinde kişinin ilk amiri onun aynı zamanda değerlendirme-sicil- amiridir. İlk amirin </w:t>
      </w:r>
      <w:proofErr w:type="spellStart"/>
      <w:r w:rsidRPr="005C6AF9">
        <w:rPr>
          <w:rFonts w:ascii="Times New Roman" w:eastAsia="Calibri" w:hAnsi="Times New Roman"/>
          <w:sz w:val="24"/>
          <w:szCs w:val="24"/>
        </w:rPr>
        <w:t>işgöreni</w:t>
      </w:r>
      <w:proofErr w:type="spellEnd"/>
      <w:r w:rsidRPr="005C6AF9">
        <w:rPr>
          <w:rFonts w:ascii="Times New Roman" w:eastAsia="Calibri" w:hAnsi="Times New Roman"/>
          <w:sz w:val="24"/>
          <w:szCs w:val="24"/>
        </w:rPr>
        <w:t xml:space="preserve"> daha yakından tanıdığı ve başarısını daha iyi değerlendirebildiği düşünülmektedir. Bazen birden fazla yönetici değerlendirmeyi grup halinde yaparak bireysel değerlendirmelerde ortaya çıkabilecek sübjektiflik ve önyargıları ortadan kaldırabilir (Türker, 1998).</w:t>
      </w:r>
    </w:p>
    <w:p w14:paraId="7CC69959"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Değerlendirme konusunda eğitim aldıktan sonra astların yöneticilerini değerlendirebileceği fikri kabul dilebilir. Ancak yine de yöneticilerin çoğunluğu astları tarafından değerlendirilmek istemeyeceklerdir. İş arkadaşları tarafından yapılan değerlendirmenin temelinde birlikte çalışan bireylerin birbirlerini en iyi şekilde değerlendirebileceği varsayımı yatar. İş arkadaşlarınca yapılan değerlendirmenin ücret ve maaş ayarlamaları gibi kimi kararlarda hiç kullanılmadıkları ya da çok az yararlı olabildikleri, buna karşın belirli kilit işlere yapılacak atamalara ilişkin kararların alınmasında geniş ölçüde etkili oldukları saptanmıştır (Dicle, 1998).</w:t>
      </w:r>
    </w:p>
    <w:p w14:paraId="69F5D85A"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lastRenderedPageBreak/>
        <w:t>Kendi kendini değerlendirme çok kullanılmamakla birlikte üzerinde araştırmalar yapılan bir konudur. Bu tür değerlendirmelerin önemli ölçüde geçerlik ve güvenirlik problemi vardır (Ergin, 2000).</w:t>
      </w:r>
    </w:p>
    <w:p w14:paraId="1779D9A0"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Grup değerlendirmesi, </w:t>
      </w:r>
      <w:proofErr w:type="spellStart"/>
      <w:r w:rsidRPr="005C6AF9">
        <w:rPr>
          <w:rFonts w:ascii="Times New Roman" w:eastAsia="Calibri" w:hAnsi="Times New Roman"/>
          <w:sz w:val="24"/>
          <w:szCs w:val="24"/>
        </w:rPr>
        <w:t>işgörenin</w:t>
      </w:r>
      <w:proofErr w:type="spellEnd"/>
      <w:r w:rsidRPr="005C6AF9">
        <w:rPr>
          <w:rFonts w:ascii="Times New Roman" w:eastAsia="Calibri" w:hAnsi="Times New Roman"/>
          <w:sz w:val="24"/>
          <w:szCs w:val="24"/>
        </w:rPr>
        <w:t xml:space="preserve"> önceden belirlenen bir değerlendirici grup tarafından değerlendirilebileceği varsayımına dayanır (Celep, 2000). Grup değerlendirmesi tek kişinin değerlendirmesinde söz konusu olabilecek yanlılığın ortadan kalkmasını sağlayabilir (Yazıcı, 1986).</w:t>
      </w:r>
    </w:p>
    <w:p w14:paraId="389E9C4D" w14:textId="77777777" w:rsidR="009770D6" w:rsidRPr="005C6AF9" w:rsidRDefault="009770D6" w:rsidP="00645259">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Ancak çoklu değerlendirme yöntemi tek başına kullanıldığında ya da özü kavranamadığında önemli sorunlara da neden olabilir. Nesnelliği sağlamak için değerlendirme ölçütlerinin diğer bütün değerlendirme yöntemlerinde de olduğu gibi açıkça ortaya konulması gerekir. Değerlendirmenin en önemli sorunu olan yanlılığı ortadan kaldırmak ya da en aza indirgemek değerlendiren için önemli bir sorumluluktur.</w:t>
      </w:r>
    </w:p>
    <w:p w14:paraId="37DF1342"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Diğer değerlendirme yöntemleri ise bazı yazarlar klasik ve çağdaş yöntemler olarak, bazı yazarlar da bireysel ve karşılaştırmalı yöntemler olarak ikiye ayırmışlardır. </w:t>
      </w:r>
      <w:proofErr w:type="spellStart"/>
      <w:r w:rsidRPr="005C6AF9">
        <w:rPr>
          <w:rFonts w:ascii="Times New Roman" w:eastAsia="Calibri" w:hAnsi="Times New Roman"/>
          <w:sz w:val="24"/>
          <w:szCs w:val="24"/>
        </w:rPr>
        <w:t>Adal</w:t>
      </w:r>
      <w:proofErr w:type="spellEnd"/>
      <w:r w:rsidRPr="005C6AF9">
        <w:rPr>
          <w:rFonts w:ascii="Times New Roman" w:eastAsia="Calibri" w:hAnsi="Times New Roman"/>
          <w:sz w:val="24"/>
          <w:szCs w:val="24"/>
        </w:rPr>
        <w:t xml:space="preserve"> (1998), </w:t>
      </w:r>
      <w:proofErr w:type="spellStart"/>
      <w:r w:rsidRPr="005C6AF9">
        <w:rPr>
          <w:rFonts w:ascii="Times New Roman" w:eastAsia="Calibri" w:hAnsi="Times New Roman"/>
          <w:sz w:val="24"/>
          <w:szCs w:val="24"/>
        </w:rPr>
        <w:t>Canman</w:t>
      </w:r>
      <w:proofErr w:type="spellEnd"/>
      <w:r w:rsidRPr="005C6AF9">
        <w:rPr>
          <w:rFonts w:ascii="Times New Roman" w:eastAsia="Calibri" w:hAnsi="Times New Roman"/>
          <w:sz w:val="24"/>
          <w:szCs w:val="24"/>
        </w:rPr>
        <w:t xml:space="preserve"> (1995 b), Erdoğan (1991),</w:t>
      </w:r>
    </w:p>
    <w:p w14:paraId="03F2AA4A"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sz w:val="24"/>
          <w:szCs w:val="24"/>
        </w:rPr>
        <w:t xml:space="preserve">Bingöl (1998) gibi yazarlar performans değerlendirme yöntemlerini çağdaş ve klasik olarak sıralarken, Yüksel (1998) performans değerlendirme yöntemlerini bireysel ve karşılaştırmalı olarak sıralamıştır. Klasik yöntemler; sıralama, normal dağılım yöntemi, geleneksel değerlendirme </w:t>
      </w:r>
      <w:proofErr w:type="gramStart"/>
      <w:r w:rsidRPr="005C6AF9">
        <w:rPr>
          <w:rFonts w:ascii="Times New Roman" w:eastAsia="Calibri" w:hAnsi="Times New Roman"/>
          <w:sz w:val="24"/>
          <w:szCs w:val="24"/>
        </w:rPr>
        <w:t>skalaları</w:t>
      </w:r>
      <w:proofErr w:type="gramEnd"/>
      <w:r w:rsidRPr="005C6AF9">
        <w:rPr>
          <w:rFonts w:ascii="Times New Roman" w:eastAsia="Calibri" w:hAnsi="Times New Roman"/>
          <w:sz w:val="24"/>
          <w:szCs w:val="24"/>
        </w:rPr>
        <w:t xml:space="preserve"> ve kritik olay yöntemidir. Çağdaş yöntemlerden bazıları ise amaçlara göre yönetim ve değerlendirme merkezleridir. Bütün bu yöntemler genellikle yılda bir kez uygulanmaktadır. Ayrıca değerlendirmenin yılda bir kaç kez yapıldığı da görülmektedir (Yüksel, 1998).</w:t>
      </w:r>
    </w:p>
    <w:p w14:paraId="0F7B8E29" w14:textId="77777777" w:rsidR="009770D6" w:rsidRPr="005C6AF9" w:rsidRDefault="009770D6" w:rsidP="007A5211">
      <w:pPr>
        <w:autoSpaceDE w:val="0"/>
        <w:autoSpaceDN w:val="0"/>
        <w:adjustRightInd w:val="0"/>
        <w:spacing w:after="0" w:line="360" w:lineRule="auto"/>
        <w:ind w:firstLine="708"/>
        <w:jc w:val="both"/>
        <w:rPr>
          <w:rFonts w:ascii="Times New Roman" w:hAnsi="Times New Roman"/>
          <w:sz w:val="24"/>
          <w:szCs w:val="24"/>
        </w:rPr>
      </w:pPr>
      <w:r w:rsidRPr="005C6AF9">
        <w:rPr>
          <w:rFonts w:ascii="Times New Roman" w:hAnsi="Times New Roman"/>
          <w:sz w:val="24"/>
          <w:szCs w:val="24"/>
        </w:rPr>
        <w:t>Öğretmenlerin performanslarını değerlendirmenin asıl amacı uygulamalardan elde edilen geri bildirimler aracılığı ile öğretmen uygulamalarının başarı derecelerinin nesnel olarak değerlendirilmesidir. Günümüz değişimleri kapsamında örgütsel davranışın niteliğinin değişmesi öğretmen performansının değerlendirilmesinin de önemini ortaya koymaktadır. Örgütsel verimlilik öğretmenlerin performansına bağlı olarak değişmektedir (Milli Eğitim Bakanlığı, 2006).</w:t>
      </w:r>
    </w:p>
    <w:p w14:paraId="120973FE"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t xml:space="preserve">İlgili </w:t>
      </w:r>
      <w:proofErr w:type="gramStart"/>
      <w:r w:rsidRPr="005C6AF9">
        <w:rPr>
          <w:rFonts w:ascii="Times New Roman" w:eastAsia="Calibri" w:hAnsi="Times New Roman"/>
          <w:color w:val="000000"/>
          <w:sz w:val="24"/>
          <w:szCs w:val="24"/>
        </w:rPr>
        <w:t>literatürdeki</w:t>
      </w:r>
      <w:proofErr w:type="gramEnd"/>
      <w:r w:rsidRPr="005C6AF9">
        <w:rPr>
          <w:rFonts w:ascii="Times New Roman" w:eastAsia="Calibri" w:hAnsi="Times New Roman"/>
          <w:color w:val="000000"/>
          <w:sz w:val="24"/>
          <w:szCs w:val="24"/>
        </w:rPr>
        <w:t xml:space="preserve"> çalışmalar incelendiğinde ise öğretmenlerin performans değerlendirmeye yönelik olumlu bir bakış açısı gösterdikleri gözlenmektedir. Akşit (2006)’in bir okulun bütün öğretmenleri üzerinde yaptığı bir araştırma sonucu öğretmenlerin performans değerlendirme sürecine güvenmediğini ortaya koymuştur. </w:t>
      </w:r>
    </w:p>
    <w:p w14:paraId="0FB39A7D"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proofErr w:type="spellStart"/>
      <w:r w:rsidRPr="005C6AF9">
        <w:rPr>
          <w:rFonts w:ascii="Times New Roman" w:eastAsia="Calibri" w:hAnsi="Times New Roman"/>
          <w:color w:val="000000"/>
          <w:sz w:val="24"/>
          <w:szCs w:val="24"/>
        </w:rPr>
        <w:t>Altun</w:t>
      </w:r>
      <w:proofErr w:type="spellEnd"/>
      <w:r w:rsidRPr="005C6AF9">
        <w:rPr>
          <w:rFonts w:ascii="Times New Roman" w:eastAsia="Calibri" w:hAnsi="Times New Roman"/>
          <w:color w:val="000000"/>
          <w:sz w:val="24"/>
          <w:szCs w:val="24"/>
        </w:rPr>
        <w:t xml:space="preserve"> ve Memişoğlu (2008)’</w:t>
      </w:r>
      <w:proofErr w:type="spellStart"/>
      <w:r w:rsidRPr="005C6AF9">
        <w:rPr>
          <w:rFonts w:ascii="Times New Roman" w:eastAsia="Calibri" w:hAnsi="Times New Roman"/>
          <w:color w:val="000000"/>
          <w:sz w:val="24"/>
          <w:szCs w:val="24"/>
        </w:rPr>
        <w:t>nun</w:t>
      </w:r>
      <w:proofErr w:type="spellEnd"/>
      <w:r w:rsidRPr="005C6AF9">
        <w:rPr>
          <w:rFonts w:ascii="Times New Roman" w:eastAsia="Calibri" w:hAnsi="Times New Roman"/>
          <w:color w:val="000000"/>
          <w:sz w:val="24"/>
          <w:szCs w:val="24"/>
        </w:rPr>
        <w:t xml:space="preserve"> yaptıkları çalışma, performans değerlendirmenin kaliteyi artırma noktasında etkili olduğu, fakat objektif bir değerlendirme olmaması </w:t>
      </w:r>
      <w:r w:rsidRPr="005C6AF9">
        <w:rPr>
          <w:rFonts w:ascii="Times New Roman" w:eastAsia="Calibri" w:hAnsi="Times New Roman"/>
          <w:color w:val="000000"/>
          <w:sz w:val="24"/>
          <w:szCs w:val="24"/>
        </w:rPr>
        <w:lastRenderedPageBreak/>
        <w:t xml:space="preserve">durumunda okul iklimini olumsuz yönde etkileyeceği sonucu çıkmıştır. Ayrıca çoklu değerlendirmenin uzun süreli diyalog gerektirdiği göz önüne alındığında öğrenci ve veli görüşlerinin çoklu değerlendirme içerisinden çıkarılması gerektiği belirtilmiştir. </w:t>
      </w:r>
    </w:p>
    <w:p w14:paraId="783A5E43"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proofErr w:type="spellStart"/>
      <w:r w:rsidRPr="005C6AF9">
        <w:rPr>
          <w:rFonts w:ascii="Times New Roman" w:eastAsia="Calibri" w:hAnsi="Times New Roman"/>
          <w:color w:val="000000"/>
          <w:sz w:val="24"/>
          <w:szCs w:val="24"/>
        </w:rPr>
        <w:t>Altun</w:t>
      </w:r>
      <w:proofErr w:type="spellEnd"/>
      <w:r w:rsidRPr="005C6AF9">
        <w:rPr>
          <w:rFonts w:ascii="Times New Roman" w:eastAsia="Calibri" w:hAnsi="Times New Roman"/>
          <w:color w:val="000000"/>
          <w:sz w:val="24"/>
          <w:szCs w:val="24"/>
        </w:rPr>
        <w:t xml:space="preserve"> ve Memişoğlu (2011)’</w:t>
      </w:r>
      <w:proofErr w:type="spellStart"/>
      <w:r w:rsidRPr="005C6AF9">
        <w:rPr>
          <w:rFonts w:ascii="Times New Roman" w:eastAsia="Calibri" w:hAnsi="Times New Roman"/>
          <w:color w:val="000000"/>
          <w:sz w:val="24"/>
          <w:szCs w:val="24"/>
        </w:rPr>
        <w:t>nun</w:t>
      </w:r>
      <w:proofErr w:type="spellEnd"/>
      <w:r w:rsidRPr="005C6AF9">
        <w:rPr>
          <w:rFonts w:ascii="Times New Roman" w:eastAsia="Calibri" w:hAnsi="Times New Roman"/>
          <w:color w:val="000000"/>
          <w:sz w:val="24"/>
          <w:szCs w:val="24"/>
        </w:rPr>
        <w:t xml:space="preserve"> yaptığı diğer bir çalışma performans değerlendirmenin objektif yapılmadığına ilişkin olumsuz bir inanç olduğunu ve yine örgüt iklimini olumsuz etkilediğini ortaya koymuştur. </w:t>
      </w:r>
    </w:p>
    <w:p w14:paraId="723F1AA9" w14:textId="77777777" w:rsidR="009770D6" w:rsidRPr="005C6AF9" w:rsidRDefault="009770D6" w:rsidP="003B1121">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t xml:space="preserve">Bu çalışmaların yanında Balkar ve Şahin (2010)’in araştırması, müfettişler tarafından yapılan değerlendirmeye göre performans değerlendirmenin mesleki gelişimi sağlama açısından daha olumlu algılandığını ortaya koymuştur. </w:t>
      </w:r>
    </w:p>
    <w:p w14:paraId="79EEBC01" w14:textId="77777777" w:rsidR="009770D6" w:rsidRPr="005C6AF9" w:rsidRDefault="009770D6" w:rsidP="0067638E">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t>Alay (2006)’</w:t>
      </w:r>
      <w:proofErr w:type="spellStart"/>
      <w:r w:rsidRPr="005C6AF9">
        <w:rPr>
          <w:rFonts w:ascii="Times New Roman" w:eastAsia="Calibri" w:hAnsi="Times New Roman"/>
          <w:color w:val="000000"/>
          <w:sz w:val="24"/>
          <w:szCs w:val="24"/>
        </w:rPr>
        <w:t>nın</w:t>
      </w:r>
      <w:proofErr w:type="spellEnd"/>
      <w:r w:rsidRPr="005C6AF9">
        <w:rPr>
          <w:rFonts w:ascii="Times New Roman" w:eastAsia="Calibri" w:hAnsi="Times New Roman"/>
          <w:color w:val="000000"/>
          <w:sz w:val="24"/>
          <w:szCs w:val="24"/>
        </w:rPr>
        <w:t xml:space="preserve"> ilköğretim ve ortaöğretim kurumlarındaki öğretmenler üzerinde yaptığı araştırmada performans değerlendirmenin gerekliği olduğu sadece velinin öğretmeni değerlendirmesini olumsuz olarak algılamaktadır.</w:t>
      </w:r>
    </w:p>
    <w:p w14:paraId="56AF60E2" w14:textId="77777777" w:rsidR="009770D6" w:rsidRPr="005C6AF9" w:rsidRDefault="009770D6" w:rsidP="0067638E">
      <w:pPr>
        <w:autoSpaceDE w:val="0"/>
        <w:autoSpaceDN w:val="0"/>
        <w:adjustRightInd w:val="0"/>
        <w:spacing w:after="0" w:line="360" w:lineRule="auto"/>
        <w:ind w:firstLine="708"/>
        <w:jc w:val="both"/>
        <w:rPr>
          <w:rFonts w:ascii="Times New Roman" w:eastAsiaTheme="minorHAnsi" w:hAnsi="Times New Roman"/>
          <w:sz w:val="24"/>
          <w:szCs w:val="24"/>
          <w:lang w:eastAsia="en-US"/>
        </w:rPr>
      </w:pPr>
      <w:r w:rsidRPr="005C6AF9">
        <w:rPr>
          <w:rFonts w:ascii="Times New Roman" w:eastAsiaTheme="minorHAnsi" w:hAnsi="Times New Roman"/>
          <w:sz w:val="24"/>
          <w:szCs w:val="24"/>
          <w:lang w:eastAsia="en-US"/>
        </w:rPr>
        <w:t xml:space="preserve">Alan yazında performans değerlendirme ile ilgili araştırmaların çokluğu dikkat çekicidir. </w:t>
      </w:r>
      <w:proofErr w:type="gramStart"/>
      <w:r w:rsidRPr="005C6AF9">
        <w:rPr>
          <w:rFonts w:ascii="Times New Roman" w:eastAsiaTheme="minorHAnsi" w:hAnsi="Times New Roman"/>
          <w:sz w:val="24"/>
          <w:szCs w:val="24"/>
          <w:lang w:eastAsia="en-US"/>
        </w:rPr>
        <w:t>Bu araştırmalarda; (1) İlköğretim okullarındaki yöneticilerin görevlerini yerine getirme derecelerine ilişkin müfettiş ve yönetici algıları arasında önemli farklılıkların bulunduğu (Aslan, 2000), (2) öğretmen performansını değerlendirmede ilköğretim müfettişleri tarafından kullanılan mevcut teftiş formundaki ölçütlerin yeterli olmadığı, yeni bir öğretmen performansını değerlendirme modeli oluşturmak için öğretmen, okul müdürü ve ilköğretim müfettişlerinin görüş ve önerilerinin saptanmasının gerekli olduğu (Özen, 2002), ve (3) öğretmen performansının değerlendirilmesinde milli eğitim amaçlarının esas</w:t>
      </w:r>
      <w:proofErr w:type="gramEnd"/>
    </w:p>
    <w:p w14:paraId="212494F2" w14:textId="77777777" w:rsidR="009770D6" w:rsidRPr="005C6AF9" w:rsidRDefault="009770D6" w:rsidP="0067638E">
      <w:pPr>
        <w:autoSpaceDE w:val="0"/>
        <w:autoSpaceDN w:val="0"/>
        <w:adjustRightInd w:val="0"/>
        <w:spacing w:after="0" w:line="360" w:lineRule="auto"/>
        <w:jc w:val="both"/>
        <w:rPr>
          <w:rFonts w:ascii="Times New Roman" w:eastAsiaTheme="minorHAnsi" w:hAnsi="Times New Roman"/>
          <w:sz w:val="24"/>
          <w:szCs w:val="24"/>
          <w:lang w:eastAsia="en-US"/>
        </w:rPr>
      </w:pPr>
      <w:proofErr w:type="gramStart"/>
      <w:r w:rsidRPr="005C6AF9">
        <w:rPr>
          <w:rFonts w:ascii="Times New Roman" w:eastAsiaTheme="minorHAnsi" w:hAnsi="Times New Roman"/>
          <w:sz w:val="24"/>
          <w:szCs w:val="24"/>
          <w:lang w:eastAsia="en-US"/>
        </w:rPr>
        <w:t>alınmadığı</w:t>
      </w:r>
      <w:proofErr w:type="gramEnd"/>
      <w:r w:rsidRPr="005C6AF9">
        <w:rPr>
          <w:rFonts w:ascii="Times New Roman" w:eastAsiaTheme="minorHAnsi" w:hAnsi="Times New Roman"/>
          <w:sz w:val="24"/>
          <w:szCs w:val="24"/>
          <w:lang w:eastAsia="en-US"/>
        </w:rPr>
        <w:t>, eğitimin gerektirdiği ölçütlerin sicil raporunda yer almadığı, öğretmenler arasında özellikle ikinci sicil amirlerinin değerlendirmesinin tamamen formalite gereği yapıldığı kanaatinin yaygın olduğu (Erken, 1990) sonucuna varılmaktadır.</w:t>
      </w:r>
    </w:p>
    <w:p w14:paraId="1372CF66" w14:textId="77777777" w:rsidR="009770D6" w:rsidRPr="005C6AF9" w:rsidRDefault="009770D6" w:rsidP="0067638E">
      <w:pPr>
        <w:autoSpaceDE w:val="0"/>
        <w:autoSpaceDN w:val="0"/>
        <w:adjustRightInd w:val="0"/>
        <w:spacing w:after="0" w:line="360" w:lineRule="auto"/>
        <w:ind w:firstLine="708"/>
        <w:jc w:val="both"/>
        <w:rPr>
          <w:rFonts w:ascii="Times New Roman" w:eastAsiaTheme="minorHAnsi" w:hAnsi="Times New Roman"/>
          <w:sz w:val="24"/>
          <w:szCs w:val="24"/>
          <w:lang w:eastAsia="en-US"/>
        </w:rPr>
      </w:pPr>
      <w:proofErr w:type="gramStart"/>
      <w:r w:rsidRPr="005C6AF9">
        <w:rPr>
          <w:rFonts w:ascii="Times New Roman" w:eastAsiaTheme="minorHAnsi" w:hAnsi="Times New Roman"/>
          <w:sz w:val="24"/>
          <w:szCs w:val="24"/>
          <w:lang w:eastAsia="en-US"/>
        </w:rPr>
        <w:t>Öğretmen değerlendirmede performans ölçütlerinin önemli olduğu, etkin bir değerlendirme için çeşitli kaynaklardan elde edilen verilerden yararlanılması gerektiği, yüksek performans gösteren öğretmenlere yurt dışı görevlendirmelerde öncelik tanınması (MEB, 2000 / b), ödül ve cezanın teftiş sürecinde yer alması, okul olanaklarının teftişte dikkate alınması, oto kontrol sisteminin işletilmesi, öğretmenlerin hangi ölçülere göre teftiş</w:t>
      </w:r>
      <w:proofErr w:type="gramEnd"/>
    </w:p>
    <w:p w14:paraId="368B3A79" w14:textId="77777777" w:rsidR="009770D6" w:rsidRPr="005C6AF9" w:rsidRDefault="009770D6" w:rsidP="0067638E">
      <w:pPr>
        <w:autoSpaceDE w:val="0"/>
        <w:autoSpaceDN w:val="0"/>
        <w:adjustRightInd w:val="0"/>
        <w:spacing w:after="0" w:line="360" w:lineRule="auto"/>
        <w:jc w:val="both"/>
        <w:rPr>
          <w:rFonts w:ascii="Times New Roman" w:eastAsia="Calibri" w:hAnsi="Times New Roman"/>
          <w:color w:val="000000"/>
          <w:sz w:val="24"/>
          <w:szCs w:val="24"/>
        </w:rPr>
      </w:pPr>
      <w:proofErr w:type="gramStart"/>
      <w:r w:rsidRPr="005C6AF9">
        <w:rPr>
          <w:rFonts w:ascii="Times New Roman" w:eastAsiaTheme="minorHAnsi" w:hAnsi="Times New Roman"/>
          <w:sz w:val="24"/>
          <w:szCs w:val="24"/>
          <w:lang w:eastAsia="en-US"/>
        </w:rPr>
        <w:t>edildiklerini</w:t>
      </w:r>
      <w:proofErr w:type="gramEnd"/>
      <w:r w:rsidRPr="005C6AF9">
        <w:rPr>
          <w:rFonts w:ascii="Times New Roman" w:eastAsiaTheme="minorHAnsi" w:hAnsi="Times New Roman"/>
          <w:sz w:val="24"/>
          <w:szCs w:val="24"/>
          <w:lang w:eastAsia="en-US"/>
        </w:rPr>
        <w:t xml:space="preserve"> bilmesi, teftişin müfettiş, yönetici ve öğretmenlerle birlikte yapılmasının iyi olacağı yönünde araştırmalar da mevcuttur (Harman, 1998). Alan yazında, ilköğretim okulu yöneticilerinin performansını Sicil Raporu ve Yönetici Değerlendirme Formu ile değerlendirme modelinin yeterliliğini, okul yöneticilerinin performansını değerlendirme ve bu değerlendirmede kullanılacak ölçütlerin belirlenmesine yönelik araştırmalara ulaşılamamıştır.</w:t>
      </w:r>
    </w:p>
    <w:p w14:paraId="164EF333"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lastRenderedPageBreak/>
        <w:t xml:space="preserve">Bıçak ve </w:t>
      </w:r>
      <w:proofErr w:type="spellStart"/>
      <w:r w:rsidRPr="005C6AF9">
        <w:rPr>
          <w:rFonts w:ascii="Times New Roman" w:eastAsia="Calibri" w:hAnsi="Times New Roman"/>
          <w:color w:val="000000"/>
          <w:sz w:val="24"/>
          <w:szCs w:val="24"/>
        </w:rPr>
        <w:t>Nartgün</w:t>
      </w:r>
      <w:proofErr w:type="spellEnd"/>
      <w:r w:rsidRPr="005C6AF9">
        <w:rPr>
          <w:rFonts w:ascii="Times New Roman" w:eastAsia="Calibri" w:hAnsi="Times New Roman"/>
          <w:color w:val="000000"/>
          <w:sz w:val="24"/>
          <w:szCs w:val="24"/>
        </w:rPr>
        <w:t xml:space="preserve"> (2009), bireysel performansın değerlendirilmesine ilişkin ölçütlerin belirlenmesinde ve değerlendirme sürecinde “ Okul Temelli Mesleki Gelişim” modelinin temel alınmasına karar vermişlerdir. </w:t>
      </w:r>
    </w:p>
    <w:p w14:paraId="6DD4AAB0"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t xml:space="preserve">Etkili bir performans değerlendirme sistemi, öğretmenleri birer profesyonel olarak görür ve eğitim öğretim faaliyetlerinin geliştirilmesinde, etkili uygulamaların ortaya konulmasında ve eğitim sisteminin en verimli bir şekilde uygulanmasında önemli bir veri kaynağı teşkil eder. Performans değerlendirmede öğretmenlik mesleği genel yeterlikleri yüksek performansı önceden bildiren karakteristik özellikler olarak görülür. Bu yeterlikler öğretmenlerin, neyi nasıl yapmaları ve hangi sonuçlara ulaşmaları gerektiğini belirtir (Milli Eğitim Bakanlığı, 2006). </w:t>
      </w:r>
    </w:p>
    <w:p w14:paraId="12A526DD"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sz w:val="24"/>
          <w:szCs w:val="24"/>
        </w:rPr>
      </w:pPr>
      <w:r w:rsidRPr="005C6AF9">
        <w:rPr>
          <w:rFonts w:ascii="Times New Roman" w:eastAsia="Calibri" w:hAnsi="Times New Roman"/>
          <w:color w:val="000000"/>
          <w:sz w:val="24"/>
          <w:szCs w:val="24"/>
        </w:rPr>
        <w:t>Bu kapsamda eğitim sorunlarının çözülmesi, eğitimde verimliliğin yükseltilmesi ve öğretmen uygulamalarına yönelik nesnel verilerin elde edilmesi için öğretmenlik mesleği genel yeterlikleri performans değerlendirmede önemli bir yol göstericidir. Performans değerlendirme ile elde edilen veriler, sorunların çözümünde etkili olacaktır.</w:t>
      </w:r>
    </w:p>
    <w:p w14:paraId="64D0A8C0" w14:textId="77777777" w:rsidR="009770D6" w:rsidRPr="005C6AF9" w:rsidRDefault="009770D6" w:rsidP="007A5211">
      <w:pPr>
        <w:autoSpaceDE w:val="0"/>
        <w:autoSpaceDN w:val="0"/>
        <w:adjustRightInd w:val="0"/>
        <w:spacing w:after="0" w:line="360" w:lineRule="auto"/>
        <w:ind w:firstLine="708"/>
        <w:jc w:val="both"/>
        <w:rPr>
          <w:rFonts w:ascii="Times New Roman" w:eastAsia="Calibri" w:hAnsi="Times New Roman"/>
          <w:color w:val="000000"/>
          <w:sz w:val="24"/>
          <w:szCs w:val="24"/>
        </w:rPr>
      </w:pPr>
      <w:r w:rsidRPr="005C6AF9">
        <w:rPr>
          <w:rFonts w:ascii="Times New Roman" w:eastAsia="Calibri" w:hAnsi="Times New Roman"/>
          <w:color w:val="000000"/>
          <w:sz w:val="24"/>
          <w:szCs w:val="24"/>
        </w:rPr>
        <w:t xml:space="preserve">Yapılan bu araştırma </w:t>
      </w:r>
      <w:r w:rsidRPr="00243E7A">
        <w:rPr>
          <w:rFonts w:ascii="Times New Roman" w:hAnsi="Times New Roman"/>
          <w:sz w:val="24"/>
          <w:szCs w:val="24"/>
        </w:rPr>
        <w:t>Okul Yöneticilerinin Ders Denetimi Yapmal</w:t>
      </w:r>
      <w:r>
        <w:rPr>
          <w:rFonts w:ascii="Times New Roman" w:hAnsi="Times New Roman"/>
          <w:sz w:val="24"/>
          <w:szCs w:val="24"/>
        </w:rPr>
        <w:t>arına İlişkin Öğretmen Algılarına</w:t>
      </w:r>
      <w:r w:rsidRPr="005C6AF9">
        <w:rPr>
          <w:rFonts w:ascii="Times New Roman" w:hAnsi="Times New Roman"/>
          <w:color w:val="222222"/>
          <w:sz w:val="24"/>
          <w:szCs w:val="24"/>
          <w:shd w:val="clear" w:color="auto" w:fill="FFFFFF"/>
        </w:rPr>
        <w:t xml:space="preserve"> </w:t>
      </w:r>
      <w:r w:rsidRPr="005C6AF9">
        <w:rPr>
          <w:rFonts w:ascii="Times New Roman" w:eastAsia="Calibri" w:hAnsi="Times New Roman"/>
          <w:color w:val="000000"/>
          <w:sz w:val="24"/>
          <w:szCs w:val="24"/>
        </w:rPr>
        <w:t xml:space="preserve">dair görüşlerinin ortaya çıkması açısından önemli görülmektedir. Bununla birlikte ülkemizde </w:t>
      </w:r>
      <w:r>
        <w:rPr>
          <w:rFonts w:ascii="Times New Roman" w:eastAsia="Calibri" w:hAnsi="Times New Roman"/>
          <w:color w:val="000000"/>
          <w:sz w:val="24"/>
          <w:szCs w:val="24"/>
        </w:rPr>
        <w:t>okul müdürlerinin öğretmenleri değerlendirmede ders denetimi</w:t>
      </w:r>
      <w:r w:rsidRPr="005C6AF9">
        <w:rPr>
          <w:rFonts w:ascii="Times New Roman" w:eastAsia="Calibri" w:hAnsi="Times New Roman"/>
          <w:color w:val="000000"/>
          <w:sz w:val="24"/>
          <w:szCs w:val="24"/>
        </w:rPr>
        <w:t xml:space="preserve">yle ilgili yapılan nicel bir çalışma olarak </w:t>
      </w:r>
      <w:proofErr w:type="gramStart"/>
      <w:r w:rsidRPr="005C6AF9">
        <w:rPr>
          <w:rFonts w:ascii="Times New Roman" w:eastAsia="Calibri" w:hAnsi="Times New Roman"/>
          <w:color w:val="000000"/>
          <w:sz w:val="24"/>
          <w:szCs w:val="24"/>
        </w:rPr>
        <w:t>literatüre</w:t>
      </w:r>
      <w:proofErr w:type="gramEnd"/>
      <w:r w:rsidRPr="005C6AF9">
        <w:rPr>
          <w:rFonts w:ascii="Times New Roman" w:eastAsia="Calibri" w:hAnsi="Times New Roman"/>
          <w:color w:val="000000"/>
          <w:sz w:val="24"/>
          <w:szCs w:val="24"/>
        </w:rPr>
        <w:t xml:space="preserve"> katkı sağlayacağı düşünülmektedir.</w:t>
      </w:r>
    </w:p>
    <w:p w14:paraId="33E6BDFE" w14:textId="77777777" w:rsidR="009770D6" w:rsidRPr="005C6AF9" w:rsidRDefault="009770D6" w:rsidP="007A5211">
      <w:pPr>
        <w:spacing w:after="0" w:line="360" w:lineRule="auto"/>
        <w:jc w:val="both"/>
        <w:rPr>
          <w:rFonts w:ascii="Times New Roman" w:eastAsia="Calibri" w:hAnsi="Times New Roman"/>
          <w:b/>
          <w:bCs/>
          <w:sz w:val="24"/>
          <w:szCs w:val="24"/>
        </w:rPr>
      </w:pPr>
    </w:p>
    <w:p w14:paraId="361396DC"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288F4ABE"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1C33262E"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714C6D4D"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1C0A24D3"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4C338440"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6F655DAB" w14:textId="77777777" w:rsidR="009770D6" w:rsidRPr="00A60D6B" w:rsidRDefault="009770D6" w:rsidP="0067638E">
      <w:pPr>
        <w:spacing w:after="0" w:line="360" w:lineRule="auto"/>
        <w:jc w:val="center"/>
        <w:rPr>
          <w:rFonts w:ascii="Times New Roman" w:hAnsi="Times New Roman"/>
          <w:b/>
          <w:sz w:val="24"/>
          <w:szCs w:val="24"/>
        </w:rPr>
      </w:pPr>
      <w:r w:rsidRPr="00A60D6B">
        <w:rPr>
          <w:rFonts w:ascii="Times New Roman" w:hAnsi="Times New Roman"/>
          <w:b/>
          <w:sz w:val="24"/>
          <w:szCs w:val="24"/>
        </w:rPr>
        <w:t>ÜÇÜNCÜ BÖLÜM</w:t>
      </w:r>
    </w:p>
    <w:p w14:paraId="1EC761D5" w14:textId="77777777" w:rsidR="009770D6" w:rsidRPr="00A60D6B" w:rsidRDefault="009770D6" w:rsidP="0067638E">
      <w:pPr>
        <w:spacing w:after="0" w:line="360" w:lineRule="auto"/>
        <w:jc w:val="center"/>
        <w:rPr>
          <w:rFonts w:ascii="Times New Roman" w:hAnsi="Times New Roman"/>
          <w:b/>
          <w:sz w:val="24"/>
          <w:szCs w:val="24"/>
        </w:rPr>
      </w:pPr>
      <w:r w:rsidRPr="00A60D6B">
        <w:rPr>
          <w:rFonts w:ascii="Times New Roman" w:hAnsi="Times New Roman"/>
          <w:b/>
          <w:sz w:val="24"/>
          <w:szCs w:val="24"/>
        </w:rPr>
        <w:t>YÖNTEM</w:t>
      </w:r>
    </w:p>
    <w:p w14:paraId="6200F3D4" w14:textId="77777777" w:rsidR="009770D6" w:rsidRPr="00A60D6B" w:rsidRDefault="009770D6" w:rsidP="007A5211">
      <w:pPr>
        <w:spacing w:after="0" w:line="360" w:lineRule="auto"/>
        <w:jc w:val="both"/>
        <w:rPr>
          <w:rFonts w:ascii="Times New Roman" w:hAnsi="Times New Roman"/>
          <w:b/>
          <w:sz w:val="24"/>
          <w:szCs w:val="24"/>
        </w:rPr>
      </w:pPr>
    </w:p>
    <w:p w14:paraId="599708D8" w14:textId="77777777" w:rsidR="009770D6" w:rsidRPr="00A60D6B" w:rsidRDefault="009770D6" w:rsidP="007A5211">
      <w:pPr>
        <w:spacing w:after="0" w:line="360" w:lineRule="auto"/>
        <w:ind w:firstLine="708"/>
        <w:jc w:val="both"/>
        <w:rPr>
          <w:rFonts w:ascii="Times New Roman" w:hAnsi="Times New Roman"/>
          <w:sz w:val="24"/>
          <w:szCs w:val="24"/>
        </w:rPr>
      </w:pPr>
      <w:r w:rsidRPr="00A60D6B">
        <w:rPr>
          <w:rFonts w:ascii="Times New Roman" w:hAnsi="Times New Roman"/>
          <w:sz w:val="24"/>
          <w:szCs w:val="24"/>
        </w:rPr>
        <w:t>Bu bölümde, araştırma modeli, evren, örneklem, veri toplama aracı, verilerin toplanması ve çözümlenmesine kullanılan istatistiksel işlemler incelenmiştir.</w:t>
      </w:r>
    </w:p>
    <w:p w14:paraId="123B37D7" w14:textId="77777777" w:rsidR="009770D6" w:rsidRPr="003800D5" w:rsidRDefault="009770D6" w:rsidP="007A5211">
      <w:pPr>
        <w:spacing w:after="0" w:line="360" w:lineRule="auto"/>
        <w:jc w:val="both"/>
        <w:rPr>
          <w:rFonts w:ascii="Times New Roman" w:hAnsi="Times New Roman"/>
          <w:b/>
          <w:sz w:val="24"/>
          <w:szCs w:val="24"/>
          <w:highlight w:val="yellow"/>
        </w:rPr>
      </w:pPr>
    </w:p>
    <w:p w14:paraId="04D9DFC4" w14:textId="77777777" w:rsidR="009770D6" w:rsidRPr="00A60D6B" w:rsidRDefault="009770D6" w:rsidP="007A5211">
      <w:pPr>
        <w:spacing w:after="0" w:line="360" w:lineRule="auto"/>
        <w:jc w:val="both"/>
        <w:rPr>
          <w:rFonts w:ascii="Times New Roman" w:hAnsi="Times New Roman"/>
          <w:b/>
          <w:sz w:val="24"/>
          <w:szCs w:val="24"/>
        </w:rPr>
      </w:pPr>
      <w:r w:rsidRPr="00A60D6B">
        <w:rPr>
          <w:rFonts w:ascii="Times New Roman" w:hAnsi="Times New Roman"/>
          <w:b/>
          <w:sz w:val="24"/>
          <w:szCs w:val="24"/>
        </w:rPr>
        <w:t>3.1. Araştırmanın Modeli</w:t>
      </w:r>
    </w:p>
    <w:p w14:paraId="356A1F92" w14:textId="77777777" w:rsidR="009770D6" w:rsidRPr="00A60D6B" w:rsidRDefault="009770D6" w:rsidP="007A5211">
      <w:pPr>
        <w:spacing w:after="0" w:line="360" w:lineRule="auto"/>
        <w:jc w:val="both"/>
        <w:rPr>
          <w:rFonts w:ascii="Times New Roman" w:hAnsi="Times New Roman"/>
          <w:b/>
          <w:sz w:val="24"/>
          <w:szCs w:val="24"/>
        </w:rPr>
      </w:pPr>
    </w:p>
    <w:p w14:paraId="4349F4D0" w14:textId="77777777" w:rsidR="009770D6" w:rsidRPr="0012709F" w:rsidRDefault="009770D6" w:rsidP="007A5211">
      <w:pPr>
        <w:spacing w:after="0" w:line="360" w:lineRule="auto"/>
        <w:ind w:firstLine="708"/>
        <w:jc w:val="both"/>
        <w:rPr>
          <w:rFonts w:ascii="Times New Roman" w:eastAsia="Calibri" w:hAnsi="Times New Roman"/>
          <w:sz w:val="24"/>
          <w:szCs w:val="24"/>
        </w:rPr>
      </w:pPr>
      <w:r w:rsidRPr="00A60D6B">
        <w:rPr>
          <w:rFonts w:ascii="Times New Roman" w:eastAsia="Calibri" w:hAnsi="Times New Roman"/>
          <w:sz w:val="24"/>
          <w:szCs w:val="24"/>
        </w:rPr>
        <w:lastRenderedPageBreak/>
        <w:t xml:space="preserve">Araştırma </w:t>
      </w:r>
      <w:proofErr w:type="spellStart"/>
      <w:r w:rsidRPr="00A60D6B">
        <w:rPr>
          <w:rFonts w:ascii="Times New Roman" w:eastAsia="Calibri" w:hAnsi="Times New Roman"/>
          <w:sz w:val="24"/>
          <w:szCs w:val="24"/>
        </w:rPr>
        <w:t>betimsel</w:t>
      </w:r>
      <w:proofErr w:type="spellEnd"/>
      <w:r w:rsidRPr="00A60D6B">
        <w:rPr>
          <w:rFonts w:ascii="Times New Roman" w:eastAsia="Calibri" w:hAnsi="Times New Roman"/>
          <w:sz w:val="24"/>
          <w:szCs w:val="24"/>
        </w:rPr>
        <w:t xml:space="preserve"> nitelikte olup tarama modelinde yapılmıştır. Tarama modelleri, geçmişte veya hali hazırda mevcut olan bir durumu (olay, kişi, nesne) kendi şartları içinde olduğu gibi tanımlamayı amaçlayan araştırma modelleridir (Eroğlu, 2006). </w:t>
      </w:r>
      <w:r w:rsidRPr="00A60D6B">
        <w:rPr>
          <w:rFonts w:ascii="Times New Roman" w:hAnsi="Times New Roman"/>
          <w:sz w:val="24"/>
          <w:szCs w:val="24"/>
        </w:rPr>
        <w:t xml:space="preserve">Genel tarama modelleri, çok sayıda elemandan oluşan bir evrende, evren hakkında genel bir yargıya varmak amacıyla, evrenin tümü ya da ondan alınacak bir grup, örnek ya da örneklem </w:t>
      </w:r>
      <w:r w:rsidRPr="00EA0503">
        <w:rPr>
          <w:rFonts w:ascii="Times New Roman" w:hAnsi="Times New Roman"/>
          <w:sz w:val="24"/>
          <w:szCs w:val="24"/>
        </w:rPr>
        <w:t xml:space="preserve">üzerinde </w:t>
      </w:r>
      <w:r w:rsidRPr="0012709F">
        <w:rPr>
          <w:rFonts w:ascii="Times New Roman" w:hAnsi="Times New Roman"/>
          <w:sz w:val="24"/>
          <w:szCs w:val="24"/>
        </w:rPr>
        <w:t>yapılan tarama düzenlemeleridir (</w:t>
      </w:r>
      <w:proofErr w:type="spellStart"/>
      <w:r w:rsidRPr="0012709F">
        <w:rPr>
          <w:rFonts w:ascii="Times New Roman" w:hAnsi="Times New Roman"/>
          <w:sz w:val="24"/>
          <w:szCs w:val="24"/>
        </w:rPr>
        <w:t>Karasar</w:t>
      </w:r>
      <w:proofErr w:type="spellEnd"/>
      <w:r w:rsidRPr="0012709F">
        <w:rPr>
          <w:rFonts w:ascii="Times New Roman" w:hAnsi="Times New Roman"/>
          <w:sz w:val="24"/>
          <w:szCs w:val="24"/>
        </w:rPr>
        <w:t>, 2005, s. 77-79).</w:t>
      </w:r>
    </w:p>
    <w:p w14:paraId="0741A210" w14:textId="77777777" w:rsidR="009770D6" w:rsidRPr="0012709F" w:rsidRDefault="009770D6" w:rsidP="007A5211">
      <w:pPr>
        <w:spacing w:after="0" w:line="360" w:lineRule="auto"/>
        <w:ind w:firstLine="708"/>
        <w:jc w:val="both"/>
        <w:rPr>
          <w:rFonts w:ascii="Times New Roman" w:hAnsi="Times New Roman"/>
          <w:sz w:val="24"/>
          <w:szCs w:val="24"/>
        </w:rPr>
      </w:pPr>
      <w:r w:rsidRPr="0012709F">
        <w:rPr>
          <w:rFonts w:ascii="Times New Roman" w:hAnsi="Times New Roman"/>
          <w:bCs/>
          <w:sz w:val="24"/>
          <w:szCs w:val="24"/>
        </w:rPr>
        <w:t xml:space="preserve">Denizli İli Acıpayam ilçesindeki </w:t>
      </w:r>
      <w:r w:rsidRPr="0012709F">
        <w:rPr>
          <w:rFonts w:ascii="Times New Roman" w:hAnsi="Times New Roman"/>
          <w:sz w:val="24"/>
          <w:szCs w:val="24"/>
        </w:rPr>
        <w:t>İlköğretim okullarında görev yapan okul yöneticilerinin sınıf denetimi yapmalarına ilişkin öğretmen algılarının</w:t>
      </w:r>
      <w:r w:rsidRPr="0012709F">
        <w:rPr>
          <w:rFonts w:ascii="Times New Roman" w:hAnsi="Times New Roman"/>
          <w:color w:val="222222"/>
          <w:sz w:val="24"/>
          <w:shd w:val="clear" w:color="auto" w:fill="FFFFFF"/>
        </w:rPr>
        <w:t xml:space="preserve"> tespit</w:t>
      </w:r>
      <w:r w:rsidRPr="0012709F">
        <w:rPr>
          <w:rFonts w:ascii="Times New Roman" w:hAnsi="Times New Roman"/>
          <w:sz w:val="24"/>
          <w:szCs w:val="24"/>
        </w:rPr>
        <w:t xml:space="preserve"> edilmesi ve bunların farklı değişkenlere göre farklılaşıp farklılaşmadığını ortaya koymak için </w:t>
      </w:r>
      <w:proofErr w:type="spellStart"/>
      <w:r w:rsidRPr="0012709F">
        <w:rPr>
          <w:rFonts w:ascii="Times New Roman" w:hAnsi="Times New Roman"/>
          <w:sz w:val="24"/>
          <w:szCs w:val="24"/>
        </w:rPr>
        <w:t>likert</w:t>
      </w:r>
      <w:proofErr w:type="spellEnd"/>
      <w:r w:rsidRPr="0012709F">
        <w:rPr>
          <w:rFonts w:ascii="Times New Roman" w:hAnsi="Times New Roman"/>
          <w:sz w:val="24"/>
          <w:szCs w:val="24"/>
        </w:rPr>
        <w:t xml:space="preserve"> tipi ölçekle veriler toplanmıştır.</w:t>
      </w:r>
    </w:p>
    <w:p w14:paraId="7BF2F2C3" w14:textId="77777777" w:rsidR="009770D6" w:rsidRPr="0012709F" w:rsidRDefault="009770D6" w:rsidP="007A5211">
      <w:pPr>
        <w:spacing w:after="0" w:line="360" w:lineRule="auto"/>
        <w:jc w:val="both"/>
        <w:rPr>
          <w:rFonts w:ascii="Times New Roman" w:hAnsi="Times New Roman"/>
          <w:b/>
          <w:sz w:val="24"/>
          <w:szCs w:val="24"/>
        </w:rPr>
      </w:pPr>
    </w:p>
    <w:p w14:paraId="32581076" w14:textId="77777777" w:rsidR="009770D6" w:rsidRPr="0012709F" w:rsidRDefault="009770D6" w:rsidP="007A5211">
      <w:pPr>
        <w:spacing w:after="0" w:line="360" w:lineRule="auto"/>
        <w:jc w:val="both"/>
        <w:rPr>
          <w:rFonts w:ascii="Times New Roman" w:hAnsi="Times New Roman"/>
          <w:b/>
          <w:sz w:val="24"/>
          <w:szCs w:val="24"/>
        </w:rPr>
      </w:pPr>
      <w:r w:rsidRPr="0012709F">
        <w:rPr>
          <w:rFonts w:ascii="Times New Roman" w:hAnsi="Times New Roman"/>
          <w:b/>
          <w:sz w:val="24"/>
          <w:szCs w:val="24"/>
        </w:rPr>
        <w:t>3.2. Evren ve Örneklem</w:t>
      </w:r>
    </w:p>
    <w:p w14:paraId="777C4ED0" w14:textId="77777777" w:rsidR="009770D6" w:rsidRPr="0012709F" w:rsidRDefault="009770D6" w:rsidP="007A5211">
      <w:pPr>
        <w:spacing w:after="0" w:line="360" w:lineRule="auto"/>
        <w:jc w:val="both"/>
        <w:rPr>
          <w:rFonts w:ascii="Times New Roman" w:hAnsi="Times New Roman"/>
          <w:b/>
          <w:sz w:val="24"/>
          <w:szCs w:val="24"/>
        </w:rPr>
      </w:pPr>
    </w:p>
    <w:p w14:paraId="76E87A7E" w14:textId="77777777" w:rsidR="009770D6" w:rsidRPr="0012709F" w:rsidRDefault="009770D6" w:rsidP="007A5211">
      <w:pPr>
        <w:spacing w:after="0" w:line="360" w:lineRule="auto"/>
        <w:ind w:firstLine="708"/>
        <w:jc w:val="both"/>
        <w:rPr>
          <w:rStyle w:val="Kpr"/>
          <w:rFonts w:ascii="Times New Roman" w:hAnsi="Times New Roman"/>
          <w:sz w:val="24"/>
          <w:szCs w:val="24"/>
        </w:rPr>
      </w:pPr>
      <w:r w:rsidRPr="0012709F">
        <w:rPr>
          <w:rFonts w:ascii="Times New Roman" w:hAnsi="Times New Roman"/>
          <w:sz w:val="24"/>
          <w:szCs w:val="24"/>
        </w:rPr>
        <w:t xml:space="preserve">Araştırmanın evrenini 2016–2017 eğitim-öğretim yılında Denizli ili Acıpayam ilçesinde görev yapan öğretmenler oluşturmaktadır. Araştırmanın evrenini, 2016-2017 eğitim öğretim yılında Denizli ili Acıpayam ilçesinde görev yapan öğretmenlerden oluşan evrende öğretmen 25 ilkokulda görev yapan 175 sınıf öğretmeni ve 23 ortaokulda görev yapan 251 </w:t>
      </w:r>
      <w:proofErr w:type="gramStart"/>
      <w:r w:rsidRPr="0012709F">
        <w:rPr>
          <w:rFonts w:ascii="Times New Roman" w:hAnsi="Times New Roman"/>
          <w:sz w:val="24"/>
          <w:szCs w:val="24"/>
        </w:rPr>
        <w:t>branş</w:t>
      </w:r>
      <w:proofErr w:type="gramEnd"/>
      <w:r w:rsidRPr="0012709F">
        <w:rPr>
          <w:rFonts w:ascii="Times New Roman" w:hAnsi="Times New Roman"/>
          <w:sz w:val="24"/>
          <w:szCs w:val="24"/>
        </w:rPr>
        <w:t xml:space="preserve"> öğretmeni olmak üzere toplam 426 öğretmen bulunmaktadır.  Araştırma evrenini temsil edecek öğretmenler arasından “rastgele örnekleme” yöntemiyle seçilen 350 öğretmene ulaşılarak ölçme aracının tamamına cevap veren 297 öğretmenden veriler toplanmıştır. </w:t>
      </w:r>
    </w:p>
    <w:p w14:paraId="4FB03A92" w14:textId="77777777" w:rsidR="009770D6" w:rsidRDefault="009770D6" w:rsidP="009A47B5">
      <w:pPr>
        <w:spacing w:after="0" w:line="360" w:lineRule="auto"/>
        <w:jc w:val="both"/>
        <w:rPr>
          <w:rFonts w:ascii="Times New Roman" w:eastAsia="Calibri" w:hAnsi="Times New Roman"/>
          <w:b/>
          <w:bCs/>
          <w:sz w:val="24"/>
          <w:szCs w:val="24"/>
        </w:rPr>
      </w:pPr>
    </w:p>
    <w:p w14:paraId="36C3C430" w14:textId="77777777" w:rsidR="009770D6" w:rsidRDefault="009770D6" w:rsidP="009A47B5">
      <w:pPr>
        <w:spacing w:after="0" w:line="360" w:lineRule="auto"/>
        <w:jc w:val="both"/>
        <w:rPr>
          <w:rFonts w:ascii="Times New Roman" w:eastAsia="Calibri" w:hAnsi="Times New Roman"/>
          <w:b/>
          <w:bCs/>
          <w:sz w:val="24"/>
          <w:szCs w:val="24"/>
        </w:rPr>
      </w:pPr>
    </w:p>
    <w:p w14:paraId="0F4A346A" w14:textId="77777777" w:rsidR="009770D6" w:rsidRDefault="009770D6" w:rsidP="009A47B5">
      <w:pPr>
        <w:spacing w:after="0" w:line="360" w:lineRule="auto"/>
        <w:jc w:val="both"/>
        <w:rPr>
          <w:rFonts w:ascii="Times New Roman" w:eastAsia="Calibri" w:hAnsi="Times New Roman"/>
          <w:b/>
          <w:bCs/>
          <w:sz w:val="24"/>
          <w:szCs w:val="24"/>
        </w:rPr>
      </w:pPr>
    </w:p>
    <w:p w14:paraId="2CC98B38" w14:textId="77777777" w:rsidR="009770D6" w:rsidRDefault="009770D6" w:rsidP="009A47B5">
      <w:pPr>
        <w:spacing w:after="0" w:line="360" w:lineRule="auto"/>
        <w:jc w:val="both"/>
        <w:rPr>
          <w:rFonts w:ascii="Times New Roman" w:eastAsia="Calibri" w:hAnsi="Times New Roman"/>
          <w:b/>
          <w:bCs/>
          <w:sz w:val="24"/>
          <w:szCs w:val="24"/>
        </w:rPr>
      </w:pPr>
    </w:p>
    <w:p w14:paraId="4AEEAC79" w14:textId="77777777" w:rsidR="009770D6" w:rsidRPr="0012709F" w:rsidRDefault="009770D6" w:rsidP="009A47B5">
      <w:pPr>
        <w:spacing w:after="0"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p>
    <w:p w14:paraId="415B8296" w14:textId="77777777" w:rsidR="009770D6" w:rsidRPr="0012709F" w:rsidRDefault="009770D6" w:rsidP="009A47B5">
      <w:pPr>
        <w:spacing w:after="0" w:line="360" w:lineRule="auto"/>
        <w:jc w:val="both"/>
        <w:rPr>
          <w:rFonts w:ascii="Times New Roman" w:eastAsia="Calibri" w:hAnsi="Times New Roman"/>
          <w:b/>
          <w:bCs/>
          <w:sz w:val="24"/>
          <w:szCs w:val="24"/>
        </w:rPr>
      </w:pPr>
      <w:r w:rsidRPr="0012709F">
        <w:rPr>
          <w:rFonts w:ascii="Times New Roman" w:eastAsia="Calibri" w:hAnsi="Times New Roman"/>
          <w:b/>
          <w:bCs/>
          <w:sz w:val="24"/>
          <w:szCs w:val="24"/>
        </w:rPr>
        <w:t>3.2.1. Katılımcılara İlişkin Bulgular</w:t>
      </w:r>
    </w:p>
    <w:p w14:paraId="6EAD8C28" w14:textId="77777777" w:rsidR="009770D6" w:rsidRDefault="009770D6" w:rsidP="009A47B5">
      <w:pPr>
        <w:spacing w:after="0" w:line="360" w:lineRule="auto"/>
        <w:ind w:firstLine="708"/>
        <w:jc w:val="both"/>
        <w:rPr>
          <w:rFonts w:ascii="Times New Roman" w:hAnsi="Times New Roman"/>
          <w:sz w:val="24"/>
          <w:szCs w:val="24"/>
        </w:rPr>
      </w:pPr>
    </w:p>
    <w:p w14:paraId="12E6C84E" w14:textId="77777777" w:rsidR="009770D6" w:rsidRPr="0012709F" w:rsidRDefault="009770D6" w:rsidP="009A47B5">
      <w:pPr>
        <w:spacing w:after="0" w:line="360" w:lineRule="auto"/>
        <w:ind w:firstLine="708"/>
        <w:jc w:val="both"/>
        <w:rPr>
          <w:rFonts w:ascii="Times New Roman" w:hAnsi="Times New Roman"/>
          <w:sz w:val="24"/>
          <w:szCs w:val="24"/>
        </w:rPr>
      </w:pPr>
      <w:r w:rsidRPr="0012709F">
        <w:rPr>
          <w:rFonts w:ascii="Times New Roman" w:hAnsi="Times New Roman"/>
          <w:sz w:val="24"/>
          <w:szCs w:val="24"/>
        </w:rPr>
        <w:t xml:space="preserve">Bu bölümde, araştırma sorularına cevap vermek amacıyla toplanan verilerin analizi ve bu analizlere dayalı olarak yapılan yorumlar bulunmaktadır. Denizli Acıpayam ilçesinde görev yapan katılımcı öğretmenlere ait bilgiler Tablo </w:t>
      </w:r>
      <w:r w:rsidRPr="0012709F">
        <w:rPr>
          <w:rFonts w:ascii="Times New Roman" w:eastAsia="Calibri" w:hAnsi="Times New Roman"/>
          <w:bCs/>
          <w:sz w:val="24"/>
          <w:szCs w:val="24"/>
        </w:rPr>
        <w:t>3.2.1</w:t>
      </w:r>
      <w:r w:rsidRPr="0012709F">
        <w:rPr>
          <w:rFonts w:ascii="Times New Roman" w:hAnsi="Times New Roman"/>
          <w:sz w:val="24"/>
          <w:szCs w:val="24"/>
        </w:rPr>
        <w:t xml:space="preserve">.1’de verilmiştir. </w:t>
      </w:r>
    </w:p>
    <w:p w14:paraId="3A9F0FDC" w14:textId="77777777" w:rsidR="009770D6" w:rsidRPr="0012709F" w:rsidRDefault="009770D6" w:rsidP="009A47B5">
      <w:pPr>
        <w:spacing w:after="0" w:line="360" w:lineRule="auto"/>
        <w:ind w:firstLine="708"/>
        <w:jc w:val="both"/>
        <w:rPr>
          <w:rFonts w:ascii="Times New Roman" w:eastAsia="Calibri" w:hAnsi="Times New Roman"/>
          <w:b/>
          <w:bCs/>
          <w:sz w:val="24"/>
          <w:szCs w:val="24"/>
        </w:rPr>
      </w:pPr>
    </w:p>
    <w:p w14:paraId="03303541" w14:textId="77777777" w:rsidR="009770D6" w:rsidRPr="0012709F" w:rsidRDefault="009770D6" w:rsidP="009A47B5">
      <w:pPr>
        <w:tabs>
          <w:tab w:val="left" w:pos="709"/>
        </w:tabs>
        <w:spacing w:after="0" w:line="360" w:lineRule="auto"/>
        <w:jc w:val="both"/>
        <w:rPr>
          <w:rFonts w:ascii="Times New Roman" w:hAnsi="Times New Roman"/>
          <w:b/>
          <w:sz w:val="24"/>
          <w:szCs w:val="24"/>
        </w:rPr>
      </w:pPr>
      <w:r w:rsidRPr="0012709F">
        <w:rPr>
          <w:rFonts w:ascii="Times New Roman" w:hAnsi="Times New Roman"/>
          <w:b/>
          <w:sz w:val="24"/>
          <w:szCs w:val="24"/>
        </w:rPr>
        <w:t>Tablo 3.2.1.1.</w:t>
      </w:r>
    </w:p>
    <w:p w14:paraId="6B77B948" w14:textId="77777777" w:rsidR="009770D6" w:rsidRPr="0012709F" w:rsidRDefault="009770D6" w:rsidP="009A47B5">
      <w:pPr>
        <w:spacing w:after="0" w:line="360" w:lineRule="auto"/>
        <w:jc w:val="both"/>
        <w:rPr>
          <w:rFonts w:ascii="Times New Roman" w:eastAsia="Calibri" w:hAnsi="Times New Roman"/>
          <w:b/>
          <w:bCs/>
          <w:i/>
          <w:sz w:val="24"/>
          <w:szCs w:val="24"/>
        </w:rPr>
      </w:pPr>
      <w:r w:rsidRPr="0012709F">
        <w:rPr>
          <w:rFonts w:ascii="Times New Roman" w:eastAsia="Calibri" w:hAnsi="Times New Roman"/>
          <w:b/>
          <w:bCs/>
          <w:i/>
          <w:sz w:val="24"/>
          <w:szCs w:val="24"/>
        </w:rPr>
        <w:t xml:space="preserve">Öğretmenlerin Cinsiyete Göre Dağılımı </w:t>
      </w:r>
    </w:p>
    <w:tbl>
      <w:tblPr>
        <w:tblW w:w="7953" w:type="dxa"/>
        <w:tblInd w:w="55" w:type="dxa"/>
        <w:tblCellMar>
          <w:left w:w="70" w:type="dxa"/>
          <w:right w:w="70" w:type="dxa"/>
        </w:tblCellMar>
        <w:tblLook w:val="04A0" w:firstRow="1" w:lastRow="0" w:firstColumn="1" w:lastColumn="0" w:noHBand="0" w:noVBand="1"/>
      </w:tblPr>
      <w:tblGrid>
        <w:gridCol w:w="2992"/>
        <w:gridCol w:w="2693"/>
        <w:gridCol w:w="1276"/>
        <w:gridCol w:w="992"/>
      </w:tblGrid>
      <w:tr w:rsidR="009770D6" w:rsidRPr="0012709F" w14:paraId="3106B7A9" w14:textId="77777777" w:rsidTr="00145F8D">
        <w:trPr>
          <w:trHeight w:val="315"/>
        </w:trPr>
        <w:tc>
          <w:tcPr>
            <w:tcW w:w="2992" w:type="dxa"/>
            <w:tcBorders>
              <w:top w:val="single" w:sz="4" w:space="0" w:color="auto"/>
              <w:left w:val="nil"/>
              <w:bottom w:val="single" w:sz="4" w:space="0" w:color="auto"/>
              <w:right w:val="nil"/>
            </w:tcBorders>
            <w:shd w:val="clear" w:color="auto" w:fill="auto"/>
            <w:noWrap/>
            <w:vAlign w:val="center"/>
            <w:hideMark/>
          </w:tcPr>
          <w:p w14:paraId="6B0BE19D"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lastRenderedPageBreak/>
              <w:t>Değişken</w:t>
            </w:r>
          </w:p>
        </w:tc>
        <w:tc>
          <w:tcPr>
            <w:tcW w:w="2693" w:type="dxa"/>
            <w:tcBorders>
              <w:top w:val="single" w:sz="4" w:space="0" w:color="auto"/>
              <w:left w:val="nil"/>
              <w:bottom w:val="single" w:sz="4" w:space="0" w:color="auto"/>
              <w:right w:val="nil"/>
            </w:tcBorders>
            <w:shd w:val="clear" w:color="auto" w:fill="auto"/>
            <w:noWrap/>
            <w:vAlign w:val="center"/>
            <w:hideMark/>
          </w:tcPr>
          <w:p w14:paraId="41DB2884"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t>Kategori</w:t>
            </w:r>
          </w:p>
        </w:tc>
        <w:tc>
          <w:tcPr>
            <w:tcW w:w="1276" w:type="dxa"/>
            <w:tcBorders>
              <w:top w:val="single" w:sz="4" w:space="0" w:color="auto"/>
              <w:left w:val="nil"/>
              <w:bottom w:val="single" w:sz="4" w:space="0" w:color="auto"/>
              <w:right w:val="nil"/>
            </w:tcBorders>
            <w:shd w:val="clear" w:color="auto" w:fill="auto"/>
            <w:noWrap/>
            <w:vAlign w:val="center"/>
            <w:hideMark/>
          </w:tcPr>
          <w:p w14:paraId="0FAE19C3" w14:textId="77777777" w:rsidR="009770D6" w:rsidRPr="0012709F" w:rsidRDefault="009770D6" w:rsidP="00145F8D">
            <w:pPr>
              <w:spacing w:after="0" w:line="360" w:lineRule="auto"/>
              <w:jc w:val="both"/>
              <w:rPr>
                <w:rFonts w:ascii="Times New Roman" w:hAnsi="Times New Roman"/>
                <w:b/>
                <w:bCs/>
                <w:sz w:val="24"/>
                <w:szCs w:val="24"/>
              </w:rPr>
            </w:pPr>
            <w:proofErr w:type="gramStart"/>
            <w:r w:rsidRPr="0012709F">
              <w:rPr>
                <w:rFonts w:ascii="Times New Roman" w:hAnsi="Times New Roman"/>
                <w:b/>
                <w:bCs/>
                <w:sz w:val="24"/>
                <w:szCs w:val="24"/>
              </w:rPr>
              <w:t>n</w:t>
            </w:r>
            <w:proofErr w:type="gramEnd"/>
          </w:p>
        </w:tc>
        <w:tc>
          <w:tcPr>
            <w:tcW w:w="992" w:type="dxa"/>
            <w:tcBorders>
              <w:top w:val="single" w:sz="4" w:space="0" w:color="auto"/>
              <w:left w:val="nil"/>
              <w:bottom w:val="single" w:sz="4" w:space="0" w:color="auto"/>
              <w:right w:val="nil"/>
            </w:tcBorders>
            <w:shd w:val="clear" w:color="auto" w:fill="auto"/>
            <w:noWrap/>
            <w:vAlign w:val="center"/>
            <w:hideMark/>
          </w:tcPr>
          <w:p w14:paraId="251EFE18"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t>%</w:t>
            </w:r>
          </w:p>
        </w:tc>
      </w:tr>
      <w:tr w:rsidR="009770D6" w:rsidRPr="0012709F" w14:paraId="0B84B285" w14:textId="77777777" w:rsidTr="00145F8D">
        <w:trPr>
          <w:trHeight w:val="315"/>
        </w:trPr>
        <w:tc>
          <w:tcPr>
            <w:tcW w:w="2992" w:type="dxa"/>
            <w:vMerge w:val="restart"/>
            <w:tcBorders>
              <w:top w:val="single" w:sz="4" w:space="0" w:color="auto"/>
              <w:left w:val="nil"/>
              <w:bottom w:val="single" w:sz="4" w:space="0" w:color="auto"/>
              <w:right w:val="nil"/>
            </w:tcBorders>
            <w:shd w:val="clear" w:color="auto" w:fill="auto"/>
            <w:noWrap/>
            <w:vAlign w:val="center"/>
            <w:hideMark/>
          </w:tcPr>
          <w:p w14:paraId="69C0992C"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Cinsiyet</w:t>
            </w:r>
          </w:p>
        </w:tc>
        <w:tc>
          <w:tcPr>
            <w:tcW w:w="2693" w:type="dxa"/>
            <w:tcBorders>
              <w:top w:val="nil"/>
              <w:left w:val="nil"/>
              <w:right w:val="nil"/>
            </w:tcBorders>
            <w:shd w:val="clear" w:color="auto" w:fill="auto"/>
            <w:noWrap/>
            <w:vAlign w:val="center"/>
            <w:hideMark/>
          </w:tcPr>
          <w:p w14:paraId="1CC11177"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Kadın</w:t>
            </w:r>
          </w:p>
        </w:tc>
        <w:tc>
          <w:tcPr>
            <w:tcW w:w="1276" w:type="dxa"/>
            <w:tcBorders>
              <w:top w:val="nil"/>
              <w:left w:val="nil"/>
              <w:right w:val="nil"/>
            </w:tcBorders>
            <w:shd w:val="clear" w:color="auto" w:fill="auto"/>
            <w:noWrap/>
            <w:vAlign w:val="bottom"/>
          </w:tcPr>
          <w:p w14:paraId="35C7CBF6"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150</w:t>
            </w:r>
          </w:p>
        </w:tc>
        <w:tc>
          <w:tcPr>
            <w:tcW w:w="992" w:type="dxa"/>
            <w:tcBorders>
              <w:top w:val="nil"/>
              <w:left w:val="nil"/>
              <w:right w:val="nil"/>
            </w:tcBorders>
            <w:shd w:val="clear" w:color="auto" w:fill="auto"/>
            <w:noWrap/>
            <w:vAlign w:val="bottom"/>
          </w:tcPr>
          <w:p w14:paraId="4CE86C04"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50,5</w:t>
            </w:r>
          </w:p>
        </w:tc>
      </w:tr>
      <w:tr w:rsidR="009770D6" w:rsidRPr="0012709F" w14:paraId="51148E6A" w14:textId="77777777" w:rsidTr="00145F8D">
        <w:trPr>
          <w:trHeight w:val="315"/>
        </w:trPr>
        <w:tc>
          <w:tcPr>
            <w:tcW w:w="2992" w:type="dxa"/>
            <w:vMerge/>
            <w:tcBorders>
              <w:top w:val="single" w:sz="4" w:space="0" w:color="000000"/>
              <w:left w:val="nil"/>
              <w:bottom w:val="single" w:sz="4" w:space="0" w:color="auto"/>
              <w:right w:val="nil"/>
            </w:tcBorders>
            <w:vAlign w:val="center"/>
            <w:hideMark/>
          </w:tcPr>
          <w:p w14:paraId="7CC13C5B" w14:textId="77777777" w:rsidR="009770D6" w:rsidRPr="0012709F" w:rsidRDefault="009770D6" w:rsidP="00145F8D">
            <w:pPr>
              <w:spacing w:after="0" w:line="360" w:lineRule="auto"/>
              <w:jc w:val="both"/>
              <w:rPr>
                <w:rFonts w:ascii="Times New Roman" w:hAnsi="Times New Roman"/>
                <w:color w:val="000000"/>
                <w:sz w:val="24"/>
                <w:szCs w:val="24"/>
              </w:rPr>
            </w:pPr>
          </w:p>
        </w:tc>
        <w:tc>
          <w:tcPr>
            <w:tcW w:w="2693" w:type="dxa"/>
            <w:tcBorders>
              <w:top w:val="nil"/>
              <w:left w:val="nil"/>
              <w:bottom w:val="single" w:sz="4" w:space="0" w:color="auto"/>
              <w:right w:val="nil"/>
            </w:tcBorders>
            <w:shd w:val="clear" w:color="auto" w:fill="auto"/>
            <w:noWrap/>
            <w:vAlign w:val="center"/>
            <w:hideMark/>
          </w:tcPr>
          <w:p w14:paraId="1C355710"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 xml:space="preserve">Erkek </w:t>
            </w:r>
          </w:p>
        </w:tc>
        <w:tc>
          <w:tcPr>
            <w:tcW w:w="1276" w:type="dxa"/>
            <w:tcBorders>
              <w:top w:val="nil"/>
              <w:left w:val="nil"/>
              <w:bottom w:val="single" w:sz="4" w:space="0" w:color="auto"/>
              <w:right w:val="nil"/>
            </w:tcBorders>
            <w:shd w:val="clear" w:color="auto" w:fill="auto"/>
            <w:noWrap/>
            <w:vAlign w:val="bottom"/>
          </w:tcPr>
          <w:p w14:paraId="4559B8C9"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147</w:t>
            </w:r>
          </w:p>
        </w:tc>
        <w:tc>
          <w:tcPr>
            <w:tcW w:w="992" w:type="dxa"/>
            <w:tcBorders>
              <w:top w:val="nil"/>
              <w:left w:val="nil"/>
              <w:bottom w:val="single" w:sz="4" w:space="0" w:color="auto"/>
              <w:right w:val="nil"/>
            </w:tcBorders>
            <w:shd w:val="clear" w:color="auto" w:fill="auto"/>
            <w:noWrap/>
            <w:vAlign w:val="bottom"/>
          </w:tcPr>
          <w:p w14:paraId="1E12C4CC"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49,5</w:t>
            </w:r>
          </w:p>
        </w:tc>
      </w:tr>
      <w:tr w:rsidR="009770D6" w:rsidRPr="0012709F" w14:paraId="4F9B6BDD" w14:textId="77777777" w:rsidTr="00145F8D">
        <w:trPr>
          <w:trHeight w:val="315"/>
        </w:trPr>
        <w:tc>
          <w:tcPr>
            <w:tcW w:w="2992" w:type="dxa"/>
            <w:tcBorders>
              <w:top w:val="single" w:sz="4" w:space="0" w:color="auto"/>
              <w:left w:val="nil"/>
              <w:bottom w:val="single" w:sz="4" w:space="0" w:color="000000"/>
              <w:right w:val="nil"/>
            </w:tcBorders>
            <w:vAlign w:val="center"/>
          </w:tcPr>
          <w:p w14:paraId="1CA85D37" w14:textId="77777777" w:rsidR="009770D6" w:rsidRPr="0012709F" w:rsidRDefault="009770D6" w:rsidP="00145F8D">
            <w:pPr>
              <w:spacing w:after="0" w:line="360" w:lineRule="auto"/>
              <w:jc w:val="both"/>
              <w:rPr>
                <w:rFonts w:ascii="Times New Roman" w:hAnsi="Times New Roman"/>
                <w:color w:val="000000"/>
                <w:sz w:val="24"/>
                <w:szCs w:val="24"/>
              </w:rPr>
            </w:pPr>
          </w:p>
        </w:tc>
        <w:tc>
          <w:tcPr>
            <w:tcW w:w="2693" w:type="dxa"/>
            <w:tcBorders>
              <w:top w:val="single" w:sz="4" w:space="0" w:color="auto"/>
              <w:left w:val="nil"/>
              <w:bottom w:val="single" w:sz="4" w:space="0" w:color="auto"/>
              <w:right w:val="nil"/>
            </w:tcBorders>
            <w:shd w:val="clear" w:color="auto" w:fill="auto"/>
            <w:noWrap/>
            <w:vAlign w:val="center"/>
          </w:tcPr>
          <w:p w14:paraId="020CBF41"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tcPr>
          <w:p w14:paraId="3E11E3E6"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297</w:t>
            </w:r>
          </w:p>
        </w:tc>
        <w:tc>
          <w:tcPr>
            <w:tcW w:w="992" w:type="dxa"/>
            <w:tcBorders>
              <w:top w:val="single" w:sz="4" w:space="0" w:color="auto"/>
              <w:left w:val="nil"/>
              <w:bottom w:val="single" w:sz="4" w:space="0" w:color="auto"/>
              <w:right w:val="nil"/>
            </w:tcBorders>
            <w:shd w:val="clear" w:color="auto" w:fill="auto"/>
            <w:noWrap/>
            <w:vAlign w:val="bottom"/>
          </w:tcPr>
          <w:p w14:paraId="4F60CCBE" w14:textId="77777777" w:rsidR="009770D6" w:rsidRPr="0012709F" w:rsidRDefault="009770D6" w:rsidP="00145F8D">
            <w:pPr>
              <w:spacing w:after="0" w:line="360" w:lineRule="auto"/>
              <w:jc w:val="both"/>
              <w:rPr>
                <w:rFonts w:ascii="Times New Roman" w:hAnsi="Times New Roman"/>
                <w:color w:val="000000"/>
                <w:sz w:val="24"/>
                <w:szCs w:val="24"/>
              </w:rPr>
            </w:pPr>
          </w:p>
        </w:tc>
      </w:tr>
    </w:tbl>
    <w:p w14:paraId="1885EB22" w14:textId="77777777" w:rsidR="009770D6" w:rsidRPr="0012709F" w:rsidRDefault="009770D6" w:rsidP="009A47B5">
      <w:pPr>
        <w:spacing w:after="0" w:line="360" w:lineRule="auto"/>
        <w:jc w:val="both"/>
        <w:rPr>
          <w:rFonts w:ascii="Times New Roman" w:eastAsia="Calibri" w:hAnsi="Times New Roman"/>
          <w:bCs/>
          <w:sz w:val="24"/>
          <w:szCs w:val="24"/>
        </w:rPr>
      </w:pPr>
      <w:r w:rsidRPr="0012709F">
        <w:rPr>
          <w:rFonts w:ascii="Times New Roman" w:eastAsia="Calibri" w:hAnsi="Times New Roman"/>
          <w:bCs/>
          <w:sz w:val="24"/>
          <w:szCs w:val="24"/>
        </w:rPr>
        <w:tab/>
      </w:r>
    </w:p>
    <w:p w14:paraId="649A35C4" w14:textId="77777777" w:rsidR="009770D6" w:rsidRPr="0012709F" w:rsidRDefault="009770D6" w:rsidP="009A47B5">
      <w:pPr>
        <w:spacing w:after="0" w:line="360" w:lineRule="auto"/>
        <w:ind w:firstLine="708"/>
        <w:jc w:val="both"/>
        <w:rPr>
          <w:rFonts w:ascii="Times New Roman" w:eastAsia="Calibri" w:hAnsi="Times New Roman"/>
          <w:bCs/>
          <w:sz w:val="24"/>
          <w:szCs w:val="24"/>
        </w:rPr>
      </w:pPr>
      <w:r w:rsidRPr="0012709F">
        <w:rPr>
          <w:rFonts w:ascii="Times New Roman" w:eastAsia="Calibri" w:hAnsi="Times New Roman"/>
          <w:bCs/>
          <w:sz w:val="24"/>
          <w:szCs w:val="24"/>
        </w:rPr>
        <w:t xml:space="preserve">Tablo 3.2.1.1 incelendiğinde; araştırmaya katılan öğretmenlerin % 50,5’inin kadın; % 49,5’inin erkek olduğu görülmektedir. Buna göre katılımcıların büyük kısmının kadın olduğu söylenebilir. </w:t>
      </w:r>
    </w:p>
    <w:p w14:paraId="0B0D85CF" w14:textId="77777777" w:rsidR="009770D6" w:rsidRDefault="009770D6" w:rsidP="009A47B5">
      <w:pPr>
        <w:tabs>
          <w:tab w:val="left" w:pos="709"/>
        </w:tabs>
        <w:spacing w:after="0" w:line="360" w:lineRule="auto"/>
        <w:jc w:val="both"/>
        <w:rPr>
          <w:rFonts w:ascii="Times New Roman" w:hAnsi="Times New Roman"/>
          <w:b/>
          <w:sz w:val="24"/>
          <w:szCs w:val="24"/>
        </w:rPr>
      </w:pPr>
    </w:p>
    <w:p w14:paraId="20D3155E" w14:textId="77777777" w:rsidR="009770D6" w:rsidRPr="0012709F" w:rsidRDefault="009770D6" w:rsidP="009A47B5">
      <w:pPr>
        <w:tabs>
          <w:tab w:val="left" w:pos="709"/>
        </w:tabs>
        <w:spacing w:after="0" w:line="360" w:lineRule="auto"/>
        <w:jc w:val="both"/>
        <w:rPr>
          <w:rFonts w:ascii="Times New Roman" w:hAnsi="Times New Roman"/>
          <w:b/>
          <w:sz w:val="24"/>
          <w:szCs w:val="24"/>
        </w:rPr>
      </w:pPr>
      <w:r w:rsidRPr="0012709F">
        <w:rPr>
          <w:rFonts w:ascii="Times New Roman" w:hAnsi="Times New Roman"/>
          <w:b/>
          <w:sz w:val="24"/>
          <w:szCs w:val="24"/>
        </w:rPr>
        <w:t>Tablo 3.2.1.2.</w:t>
      </w:r>
    </w:p>
    <w:p w14:paraId="5CE76F58" w14:textId="77777777" w:rsidR="009770D6" w:rsidRPr="0012709F" w:rsidRDefault="009770D6" w:rsidP="009A47B5">
      <w:pPr>
        <w:spacing w:after="0" w:line="360" w:lineRule="auto"/>
        <w:jc w:val="both"/>
        <w:rPr>
          <w:rFonts w:ascii="Times New Roman" w:eastAsia="Calibri" w:hAnsi="Times New Roman"/>
          <w:b/>
          <w:bCs/>
          <w:i/>
          <w:sz w:val="24"/>
          <w:szCs w:val="24"/>
        </w:rPr>
      </w:pPr>
      <w:r w:rsidRPr="0012709F">
        <w:rPr>
          <w:rFonts w:ascii="Times New Roman" w:eastAsia="Calibri" w:hAnsi="Times New Roman"/>
          <w:b/>
          <w:bCs/>
          <w:i/>
          <w:sz w:val="24"/>
          <w:szCs w:val="24"/>
        </w:rPr>
        <w:t xml:space="preserve">Öğretmenlerin Branş Durumu Dağılımı </w:t>
      </w:r>
    </w:p>
    <w:tbl>
      <w:tblPr>
        <w:tblW w:w="7953" w:type="dxa"/>
        <w:tblInd w:w="55" w:type="dxa"/>
        <w:tblCellMar>
          <w:left w:w="70" w:type="dxa"/>
          <w:right w:w="70" w:type="dxa"/>
        </w:tblCellMar>
        <w:tblLook w:val="04A0" w:firstRow="1" w:lastRow="0" w:firstColumn="1" w:lastColumn="0" w:noHBand="0" w:noVBand="1"/>
      </w:tblPr>
      <w:tblGrid>
        <w:gridCol w:w="2992"/>
        <w:gridCol w:w="2693"/>
        <w:gridCol w:w="1276"/>
        <w:gridCol w:w="992"/>
      </w:tblGrid>
      <w:tr w:rsidR="009770D6" w:rsidRPr="0012709F" w14:paraId="3BD4821B" w14:textId="77777777" w:rsidTr="00145F8D">
        <w:trPr>
          <w:trHeight w:val="315"/>
        </w:trPr>
        <w:tc>
          <w:tcPr>
            <w:tcW w:w="2992" w:type="dxa"/>
            <w:tcBorders>
              <w:top w:val="single" w:sz="4" w:space="0" w:color="auto"/>
              <w:left w:val="nil"/>
              <w:bottom w:val="single" w:sz="4" w:space="0" w:color="auto"/>
              <w:right w:val="nil"/>
            </w:tcBorders>
            <w:shd w:val="clear" w:color="auto" w:fill="auto"/>
            <w:noWrap/>
            <w:vAlign w:val="center"/>
            <w:hideMark/>
          </w:tcPr>
          <w:p w14:paraId="35A765A6"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t>Değişken</w:t>
            </w:r>
          </w:p>
        </w:tc>
        <w:tc>
          <w:tcPr>
            <w:tcW w:w="2693" w:type="dxa"/>
            <w:tcBorders>
              <w:top w:val="single" w:sz="4" w:space="0" w:color="auto"/>
              <w:left w:val="nil"/>
              <w:bottom w:val="single" w:sz="4" w:space="0" w:color="auto"/>
              <w:right w:val="nil"/>
            </w:tcBorders>
            <w:shd w:val="clear" w:color="auto" w:fill="auto"/>
            <w:noWrap/>
            <w:vAlign w:val="center"/>
            <w:hideMark/>
          </w:tcPr>
          <w:p w14:paraId="71F3739C"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t>Kategori</w:t>
            </w:r>
          </w:p>
        </w:tc>
        <w:tc>
          <w:tcPr>
            <w:tcW w:w="1276" w:type="dxa"/>
            <w:tcBorders>
              <w:top w:val="single" w:sz="4" w:space="0" w:color="auto"/>
              <w:left w:val="nil"/>
              <w:bottom w:val="single" w:sz="4" w:space="0" w:color="auto"/>
              <w:right w:val="nil"/>
            </w:tcBorders>
            <w:shd w:val="clear" w:color="auto" w:fill="auto"/>
            <w:noWrap/>
            <w:vAlign w:val="center"/>
            <w:hideMark/>
          </w:tcPr>
          <w:p w14:paraId="23A70D80" w14:textId="77777777" w:rsidR="009770D6" w:rsidRPr="0012709F" w:rsidRDefault="009770D6" w:rsidP="00145F8D">
            <w:pPr>
              <w:spacing w:after="0" w:line="360" w:lineRule="auto"/>
              <w:jc w:val="both"/>
              <w:rPr>
                <w:rFonts w:ascii="Times New Roman" w:hAnsi="Times New Roman"/>
                <w:b/>
                <w:bCs/>
                <w:sz w:val="24"/>
                <w:szCs w:val="24"/>
              </w:rPr>
            </w:pPr>
            <w:proofErr w:type="gramStart"/>
            <w:r w:rsidRPr="0012709F">
              <w:rPr>
                <w:rFonts w:ascii="Times New Roman" w:hAnsi="Times New Roman"/>
                <w:b/>
                <w:bCs/>
                <w:sz w:val="24"/>
                <w:szCs w:val="24"/>
              </w:rPr>
              <w:t>n</w:t>
            </w:r>
            <w:proofErr w:type="gramEnd"/>
          </w:p>
        </w:tc>
        <w:tc>
          <w:tcPr>
            <w:tcW w:w="992" w:type="dxa"/>
            <w:tcBorders>
              <w:top w:val="single" w:sz="4" w:space="0" w:color="auto"/>
              <w:left w:val="nil"/>
              <w:bottom w:val="single" w:sz="4" w:space="0" w:color="auto"/>
              <w:right w:val="nil"/>
            </w:tcBorders>
            <w:shd w:val="clear" w:color="auto" w:fill="auto"/>
            <w:noWrap/>
            <w:vAlign w:val="center"/>
            <w:hideMark/>
          </w:tcPr>
          <w:p w14:paraId="5ABDBBA5" w14:textId="77777777" w:rsidR="009770D6" w:rsidRPr="0012709F" w:rsidRDefault="009770D6" w:rsidP="00145F8D">
            <w:pPr>
              <w:spacing w:after="0" w:line="360" w:lineRule="auto"/>
              <w:jc w:val="both"/>
              <w:rPr>
                <w:rFonts w:ascii="Times New Roman" w:hAnsi="Times New Roman"/>
                <w:b/>
                <w:bCs/>
                <w:sz w:val="24"/>
                <w:szCs w:val="24"/>
              </w:rPr>
            </w:pPr>
            <w:r w:rsidRPr="0012709F">
              <w:rPr>
                <w:rFonts w:ascii="Times New Roman" w:hAnsi="Times New Roman"/>
                <w:b/>
                <w:bCs/>
                <w:sz w:val="24"/>
                <w:szCs w:val="24"/>
              </w:rPr>
              <w:t>%</w:t>
            </w:r>
          </w:p>
        </w:tc>
      </w:tr>
      <w:tr w:rsidR="009770D6" w:rsidRPr="0012709F" w14:paraId="717B8E00" w14:textId="77777777" w:rsidTr="00145F8D">
        <w:trPr>
          <w:trHeight w:val="315"/>
        </w:trPr>
        <w:tc>
          <w:tcPr>
            <w:tcW w:w="2992" w:type="dxa"/>
            <w:vMerge w:val="restart"/>
            <w:tcBorders>
              <w:top w:val="single" w:sz="4" w:space="0" w:color="auto"/>
              <w:left w:val="nil"/>
              <w:bottom w:val="single" w:sz="4" w:space="0" w:color="auto"/>
              <w:right w:val="nil"/>
            </w:tcBorders>
            <w:shd w:val="clear" w:color="auto" w:fill="auto"/>
            <w:noWrap/>
            <w:vAlign w:val="center"/>
            <w:hideMark/>
          </w:tcPr>
          <w:p w14:paraId="6290257E"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Branş</w:t>
            </w:r>
          </w:p>
        </w:tc>
        <w:tc>
          <w:tcPr>
            <w:tcW w:w="2693" w:type="dxa"/>
            <w:tcBorders>
              <w:top w:val="nil"/>
              <w:left w:val="nil"/>
              <w:right w:val="nil"/>
            </w:tcBorders>
            <w:shd w:val="clear" w:color="auto" w:fill="auto"/>
            <w:noWrap/>
            <w:vAlign w:val="center"/>
            <w:hideMark/>
          </w:tcPr>
          <w:p w14:paraId="4EFB2AE3"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Sınıf</w:t>
            </w:r>
          </w:p>
        </w:tc>
        <w:tc>
          <w:tcPr>
            <w:tcW w:w="1276" w:type="dxa"/>
            <w:tcBorders>
              <w:top w:val="nil"/>
              <w:left w:val="nil"/>
              <w:right w:val="nil"/>
            </w:tcBorders>
            <w:shd w:val="clear" w:color="auto" w:fill="auto"/>
            <w:noWrap/>
            <w:vAlign w:val="bottom"/>
          </w:tcPr>
          <w:p w14:paraId="14A937AF"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126</w:t>
            </w:r>
          </w:p>
        </w:tc>
        <w:tc>
          <w:tcPr>
            <w:tcW w:w="992" w:type="dxa"/>
            <w:tcBorders>
              <w:top w:val="nil"/>
              <w:left w:val="nil"/>
              <w:right w:val="nil"/>
            </w:tcBorders>
            <w:shd w:val="clear" w:color="auto" w:fill="auto"/>
            <w:noWrap/>
            <w:vAlign w:val="bottom"/>
          </w:tcPr>
          <w:p w14:paraId="3AC9F9A9" w14:textId="77777777" w:rsidR="009770D6" w:rsidRPr="0012709F" w:rsidRDefault="009770D6" w:rsidP="00145F8D">
            <w:pPr>
              <w:spacing w:after="0" w:line="360" w:lineRule="auto"/>
              <w:jc w:val="both"/>
              <w:rPr>
                <w:rFonts w:ascii="Times New Roman" w:hAnsi="Times New Roman"/>
                <w:sz w:val="24"/>
                <w:szCs w:val="24"/>
              </w:rPr>
            </w:pPr>
            <w:r w:rsidRPr="0012709F">
              <w:rPr>
                <w:rFonts w:ascii="Times New Roman" w:hAnsi="Times New Roman"/>
                <w:sz w:val="24"/>
                <w:szCs w:val="24"/>
              </w:rPr>
              <w:t>42,4</w:t>
            </w:r>
          </w:p>
        </w:tc>
      </w:tr>
      <w:tr w:rsidR="009770D6" w:rsidRPr="0012709F" w14:paraId="5CE2A5D0" w14:textId="77777777" w:rsidTr="00145F8D">
        <w:trPr>
          <w:trHeight w:val="315"/>
        </w:trPr>
        <w:tc>
          <w:tcPr>
            <w:tcW w:w="2992" w:type="dxa"/>
            <w:vMerge/>
            <w:tcBorders>
              <w:top w:val="single" w:sz="4" w:space="0" w:color="000000"/>
              <w:left w:val="nil"/>
              <w:bottom w:val="single" w:sz="4" w:space="0" w:color="auto"/>
              <w:right w:val="nil"/>
            </w:tcBorders>
            <w:vAlign w:val="center"/>
            <w:hideMark/>
          </w:tcPr>
          <w:p w14:paraId="2C038C63" w14:textId="77777777" w:rsidR="009770D6" w:rsidRPr="0012709F" w:rsidRDefault="009770D6" w:rsidP="00145F8D">
            <w:pPr>
              <w:spacing w:after="0" w:line="360" w:lineRule="auto"/>
              <w:jc w:val="both"/>
              <w:rPr>
                <w:rFonts w:ascii="Times New Roman" w:hAnsi="Times New Roman"/>
                <w:color w:val="000000"/>
                <w:sz w:val="24"/>
                <w:szCs w:val="24"/>
              </w:rPr>
            </w:pPr>
          </w:p>
        </w:tc>
        <w:tc>
          <w:tcPr>
            <w:tcW w:w="2693" w:type="dxa"/>
            <w:tcBorders>
              <w:top w:val="nil"/>
              <w:left w:val="nil"/>
              <w:bottom w:val="single" w:sz="4" w:space="0" w:color="auto"/>
              <w:right w:val="nil"/>
            </w:tcBorders>
            <w:shd w:val="clear" w:color="auto" w:fill="auto"/>
            <w:noWrap/>
            <w:vAlign w:val="center"/>
            <w:hideMark/>
          </w:tcPr>
          <w:p w14:paraId="1F2D8B82"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 xml:space="preserve">Branş </w:t>
            </w:r>
          </w:p>
        </w:tc>
        <w:tc>
          <w:tcPr>
            <w:tcW w:w="1276" w:type="dxa"/>
            <w:tcBorders>
              <w:top w:val="nil"/>
              <w:left w:val="nil"/>
              <w:bottom w:val="single" w:sz="4" w:space="0" w:color="auto"/>
              <w:right w:val="nil"/>
            </w:tcBorders>
            <w:shd w:val="clear" w:color="auto" w:fill="auto"/>
            <w:noWrap/>
            <w:vAlign w:val="bottom"/>
          </w:tcPr>
          <w:p w14:paraId="314DB007"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171</w:t>
            </w:r>
          </w:p>
        </w:tc>
        <w:tc>
          <w:tcPr>
            <w:tcW w:w="992" w:type="dxa"/>
            <w:tcBorders>
              <w:top w:val="nil"/>
              <w:left w:val="nil"/>
              <w:bottom w:val="single" w:sz="4" w:space="0" w:color="auto"/>
              <w:right w:val="nil"/>
            </w:tcBorders>
            <w:shd w:val="clear" w:color="auto" w:fill="auto"/>
            <w:noWrap/>
            <w:vAlign w:val="bottom"/>
          </w:tcPr>
          <w:p w14:paraId="0C66C00F"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57,6</w:t>
            </w:r>
          </w:p>
        </w:tc>
      </w:tr>
      <w:tr w:rsidR="009770D6" w:rsidRPr="0012709F" w14:paraId="7F5CBD91" w14:textId="77777777" w:rsidTr="00145F8D">
        <w:trPr>
          <w:trHeight w:val="315"/>
        </w:trPr>
        <w:tc>
          <w:tcPr>
            <w:tcW w:w="2992" w:type="dxa"/>
            <w:tcBorders>
              <w:top w:val="single" w:sz="4" w:space="0" w:color="auto"/>
              <w:left w:val="nil"/>
              <w:bottom w:val="single" w:sz="4" w:space="0" w:color="000000"/>
              <w:right w:val="nil"/>
            </w:tcBorders>
            <w:vAlign w:val="center"/>
          </w:tcPr>
          <w:p w14:paraId="7DFFF666" w14:textId="77777777" w:rsidR="009770D6" w:rsidRPr="0012709F" w:rsidRDefault="009770D6" w:rsidP="00145F8D">
            <w:pPr>
              <w:spacing w:after="0" w:line="360" w:lineRule="auto"/>
              <w:jc w:val="both"/>
              <w:rPr>
                <w:rFonts w:ascii="Times New Roman" w:hAnsi="Times New Roman"/>
                <w:color w:val="000000"/>
                <w:sz w:val="24"/>
                <w:szCs w:val="24"/>
              </w:rPr>
            </w:pPr>
          </w:p>
        </w:tc>
        <w:tc>
          <w:tcPr>
            <w:tcW w:w="2693" w:type="dxa"/>
            <w:tcBorders>
              <w:top w:val="single" w:sz="4" w:space="0" w:color="auto"/>
              <w:left w:val="nil"/>
              <w:bottom w:val="single" w:sz="4" w:space="0" w:color="auto"/>
              <w:right w:val="nil"/>
            </w:tcBorders>
            <w:shd w:val="clear" w:color="auto" w:fill="auto"/>
            <w:noWrap/>
            <w:vAlign w:val="center"/>
          </w:tcPr>
          <w:p w14:paraId="5F9C9F17"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Toplam</w:t>
            </w:r>
          </w:p>
        </w:tc>
        <w:tc>
          <w:tcPr>
            <w:tcW w:w="1276" w:type="dxa"/>
            <w:tcBorders>
              <w:top w:val="single" w:sz="4" w:space="0" w:color="auto"/>
              <w:left w:val="nil"/>
              <w:bottom w:val="single" w:sz="4" w:space="0" w:color="auto"/>
              <w:right w:val="nil"/>
            </w:tcBorders>
            <w:shd w:val="clear" w:color="auto" w:fill="auto"/>
            <w:noWrap/>
            <w:vAlign w:val="bottom"/>
          </w:tcPr>
          <w:p w14:paraId="16900EE6"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297</w:t>
            </w:r>
          </w:p>
        </w:tc>
        <w:tc>
          <w:tcPr>
            <w:tcW w:w="992" w:type="dxa"/>
            <w:tcBorders>
              <w:top w:val="single" w:sz="4" w:space="0" w:color="auto"/>
              <w:left w:val="nil"/>
              <w:bottom w:val="single" w:sz="4" w:space="0" w:color="auto"/>
              <w:right w:val="nil"/>
            </w:tcBorders>
            <w:shd w:val="clear" w:color="auto" w:fill="auto"/>
            <w:noWrap/>
            <w:vAlign w:val="bottom"/>
          </w:tcPr>
          <w:p w14:paraId="2F98435B" w14:textId="77777777" w:rsidR="009770D6" w:rsidRPr="0012709F" w:rsidRDefault="009770D6" w:rsidP="00145F8D">
            <w:pPr>
              <w:spacing w:after="0" w:line="360" w:lineRule="auto"/>
              <w:jc w:val="both"/>
              <w:rPr>
                <w:rFonts w:ascii="Times New Roman" w:hAnsi="Times New Roman"/>
                <w:color w:val="000000"/>
                <w:sz w:val="24"/>
                <w:szCs w:val="24"/>
              </w:rPr>
            </w:pPr>
          </w:p>
        </w:tc>
      </w:tr>
    </w:tbl>
    <w:p w14:paraId="23E156C5" w14:textId="77777777" w:rsidR="009770D6" w:rsidRPr="0012709F" w:rsidRDefault="009770D6" w:rsidP="009A47B5">
      <w:pPr>
        <w:spacing w:after="0" w:line="360" w:lineRule="auto"/>
        <w:jc w:val="both"/>
        <w:rPr>
          <w:rFonts w:ascii="Times New Roman" w:eastAsia="Calibri" w:hAnsi="Times New Roman"/>
          <w:bCs/>
          <w:sz w:val="24"/>
          <w:szCs w:val="24"/>
        </w:rPr>
      </w:pPr>
      <w:r w:rsidRPr="0012709F">
        <w:rPr>
          <w:rFonts w:ascii="Times New Roman" w:eastAsia="Calibri" w:hAnsi="Times New Roman"/>
          <w:bCs/>
          <w:sz w:val="24"/>
          <w:szCs w:val="24"/>
        </w:rPr>
        <w:tab/>
      </w:r>
    </w:p>
    <w:p w14:paraId="16CA770C" w14:textId="77777777" w:rsidR="009770D6" w:rsidRPr="0012709F" w:rsidRDefault="009770D6" w:rsidP="009A47B5">
      <w:pPr>
        <w:spacing w:after="0" w:line="360" w:lineRule="auto"/>
        <w:ind w:firstLine="708"/>
        <w:jc w:val="both"/>
        <w:rPr>
          <w:rFonts w:ascii="Times New Roman" w:eastAsia="Calibri" w:hAnsi="Times New Roman"/>
          <w:bCs/>
          <w:sz w:val="24"/>
          <w:szCs w:val="24"/>
        </w:rPr>
      </w:pPr>
      <w:r w:rsidRPr="0012709F">
        <w:rPr>
          <w:rFonts w:ascii="Times New Roman" w:eastAsia="Calibri" w:hAnsi="Times New Roman"/>
          <w:bCs/>
          <w:sz w:val="24"/>
          <w:szCs w:val="24"/>
        </w:rPr>
        <w:t xml:space="preserve">Tablo 3.2.1.2 incelendiğinde; araştırmaya katılan öğretmenlerin % 42,4’ünün sınıf öğretmeni ve % 57,6’sının </w:t>
      </w:r>
      <w:proofErr w:type="gramStart"/>
      <w:r w:rsidRPr="0012709F">
        <w:rPr>
          <w:rFonts w:ascii="Times New Roman" w:eastAsia="Calibri" w:hAnsi="Times New Roman"/>
          <w:bCs/>
          <w:sz w:val="24"/>
          <w:szCs w:val="24"/>
        </w:rPr>
        <w:t>branş</w:t>
      </w:r>
      <w:proofErr w:type="gramEnd"/>
      <w:r w:rsidRPr="0012709F">
        <w:rPr>
          <w:rFonts w:ascii="Times New Roman" w:eastAsia="Calibri" w:hAnsi="Times New Roman"/>
          <w:bCs/>
          <w:sz w:val="24"/>
          <w:szCs w:val="24"/>
        </w:rPr>
        <w:t xml:space="preserve"> öğretmeni olduğu görülmektedir. Buna göre katılımcıların büyük kısmının ortaokullarda çalışan </w:t>
      </w:r>
      <w:proofErr w:type="gramStart"/>
      <w:r w:rsidRPr="0012709F">
        <w:rPr>
          <w:rFonts w:ascii="Times New Roman" w:eastAsia="Calibri" w:hAnsi="Times New Roman"/>
          <w:bCs/>
          <w:sz w:val="24"/>
          <w:szCs w:val="24"/>
        </w:rPr>
        <w:t>branş</w:t>
      </w:r>
      <w:proofErr w:type="gramEnd"/>
      <w:r w:rsidRPr="0012709F">
        <w:rPr>
          <w:rFonts w:ascii="Times New Roman" w:eastAsia="Calibri" w:hAnsi="Times New Roman"/>
          <w:bCs/>
          <w:sz w:val="24"/>
          <w:szCs w:val="24"/>
        </w:rPr>
        <w:t xml:space="preserve"> öğretmeni olduğu söylenebilir. </w:t>
      </w:r>
    </w:p>
    <w:p w14:paraId="7045B2AA" w14:textId="77777777" w:rsidR="009770D6" w:rsidRDefault="009770D6" w:rsidP="009A47B5">
      <w:pPr>
        <w:spacing w:after="0" w:line="360" w:lineRule="auto"/>
        <w:jc w:val="both"/>
        <w:rPr>
          <w:rFonts w:ascii="Times New Roman" w:eastAsia="Calibri" w:hAnsi="Times New Roman"/>
          <w:b/>
          <w:bCs/>
          <w:i/>
          <w:sz w:val="24"/>
          <w:szCs w:val="24"/>
        </w:rPr>
      </w:pPr>
    </w:p>
    <w:p w14:paraId="3CE42383" w14:textId="77777777" w:rsidR="009770D6" w:rsidRDefault="009770D6" w:rsidP="009A47B5">
      <w:pPr>
        <w:spacing w:after="0" w:line="360" w:lineRule="auto"/>
        <w:jc w:val="both"/>
        <w:rPr>
          <w:rFonts w:ascii="Times New Roman" w:eastAsia="Calibri" w:hAnsi="Times New Roman"/>
          <w:b/>
          <w:bCs/>
          <w:i/>
          <w:sz w:val="24"/>
          <w:szCs w:val="24"/>
        </w:rPr>
      </w:pPr>
    </w:p>
    <w:p w14:paraId="173326E5" w14:textId="77777777" w:rsidR="009770D6" w:rsidRDefault="009770D6" w:rsidP="009A47B5">
      <w:pPr>
        <w:spacing w:after="0" w:line="360" w:lineRule="auto"/>
        <w:jc w:val="both"/>
        <w:rPr>
          <w:rFonts w:ascii="Times New Roman" w:eastAsia="Calibri" w:hAnsi="Times New Roman"/>
          <w:b/>
          <w:bCs/>
          <w:i/>
          <w:sz w:val="24"/>
          <w:szCs w:val="24"/>
        </w:rPr>
      </w:pPr>
    </w:p>
    <w:p w14:paraId="2067CB8D" w14:textId="77777777" w:rsidR="009770D6" w:rsidRDefault="009770D6" w:rsidP="009A47B5">
      <w:pPr>
        <w:spacing w:after="0" w:line="360" w:lineRule="auto"/>
        <w:jc w:val="both"/>
        <w:rPr>
          <w:rFonts w:ascii="Times New Roman" w:eastAsia="Calibri" w:hAnsi="Times New Roman"/>
          <w:b/>
          <w:bCs/>
          <w:i/>
          <w:sz w:val="24"/>
          <w:szCs w:val="24"/>
        </w:rPr>
      </w:pPr>
    </w:p>
    <w:p w14:paraId="48F8A814" w14:textId="77777777" w:rsidR="009770D6" w:rsidRDefault="009770D6" w:rsidP="009A47B5">
      <w:pPr>
        <w:spacing w:after="0" w:line="360" w:lineRule="auto"/>
        <w:jc w:val="both"/>
        <w:rPr>
          <w:rFonts w:ascii="Times New Roman" w:eastAsia="Calibri" w:hAnsi="Times New Roman"/>
          <w:b/>
          <w:bCs/>
          <w:i/>
          <w:sz w:val="24"/>
          <w:szCs w:val="24"/>
        </w:rPr>
      </w:pPr>
    </w:p>
    <w:p w14:paraId="0654E887" w14:textId="77777777" w:rsidR="009770D6" w:rsidRDefault="009770D6" w:rsidP="009A47B5">
      <w:pPr>
        <w:spacing w:after="0" w:line="360" w:lineRule="auto"/>
        <w:jc w:val="both"/>
        <w:rPr>
          <w:rFonts w:ascii="Times New Roman" w:eastAsia="Calibri" w:hAnsi="Times New Roman"/>
          <w:b/>
          <w:bCs/>
          <w:i/>
          <w:sz w:val="24"/>
          <w:szCs w:val="24"/>
        </w:rPr>
      </w:pPr>
    </w:p>
    <w:p w14:paraId="02692DAE" w14:textId="77777777" w:rsidR="009770D6" w:rsidRPr="0012709F" w:rsidRDefault="009770D6" w:rsidP="009A47B5">
      <w:pPr>
        <w:tabs>
          <w:tab w:val="left" w:pos="709"/>
        </w:tabs>
        <w:spacing w:after="0" w:line="360" w:lineRule="auto"/>
        <w:jc w:val="both"/>
        <w:rPr>
          <w:rFonts w:ascii="Times New Roman" w:hAnsi="Times New Roman"/>
          <w:b/>
          <w:sz w:val="24"/>
          <w:szCs w:val="24"/>
        </w:rPr>
      </w:pPr>
      <w:r w:rsidRPr="0012709F">
        <w:rPr>
          <w:rFonts w:ascii="Times New Roman" w:hAnsi="Times New Roman"/>
          <w:b/>
          <w:sz w:val="24"/>
          <w:szCs w:val="24"/>
        </w:rPr>
        <w:t>Tablo 3.2.1.3.</w:t>
      </w:r>
    </w:p>
    <w:p w14:paraId="180A2D40" w14:textId="77777777" w:rsidR="009770D6" w:rsidRPr="0012709F" w:rsidRDefault="009770D6" w:rsidP="009A47B5">
      <w:pPr>
        <w:spacing w:after="0" w:line="360" w:lineRule="auto"/>
        <w:jc w:val="both"/>
        <w:rPr>
          <w:rFonts w:ascii="Times New Roman" w:eastAsia="Calibri" w:hAnsi="Times New Roman"/>
          <w:b/>
          <w:bCs/>
          <w:i/>
          <w:sz w:val="24"/>
          <w:szCs w:val="24"/>
        </w:rPr>
      </w:pPr>
      <w:r w:rsidRPr="0012709F">
        <w:rPr>
          <w:rFonts w:ascii="Times New Roman" w:eastAsia="Calibri" w:hAnsi="Times New Roman"/>
          <w:b/>
          <w:bCs/>
          <w:i/>
          <w:sz w:val="24"/>
          <w:szCs w:val="24"/>
        </w:rPr>
        <w:t xml:space="preserve">Öğretmenlerin Mesleki Kıdem Durumu Dağılımı </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9770D6" w:rsidRPr="0012709F" w14:paraId="6C720754" w14:textId="77777777" w:rsidTr="00145F8D">
        <w:trPr>
          <w:trHeight w:val="315"/>
        </w:trPr>
        <w:tc>
          <w:tcPr>
            <w:tcW w:w="2992" w:type="dxa"/>
            <w:tcBorders>
              <w:top w:val="single" w:sz="4" w:space="0" w:color="auto"/>
              <w:left w:val="nil"/>
              <w:bottom w:val="single" w:sz="4" w:space="0" w:color="auto"/>
              <w:right w:val="nil"/>
            </w:tcBorders>
            <w:shd w:val="clear" w:color="auto" w:fill="auto"/>
            <w:noWrap/>
            <w:vAlign w:val="center"/>
            <w:hideMark/>
          </w:tcPr>
          <w:p w14:paraId="5976BD34"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Değişken</w:t>
            </w:r>
          </w:p>
        </w:tc>
        <w:tc>
          <w:tcPr>
            <w:tcW w:w="3260" w:type="dxa"/>
            <w:tcBorders>
              <w:top w:val="single" w:sz="4" w:space="0" w:color="auto"/>
              <w:left w:val="nil"/>
              <w:bottom w:val="single" w:sz="4" w:space="0" w:color="auto"/>
              <w:right w:val="nil"/>
            </w:tcBorders>
            <w:shd w:val="clear" w:color="auto" w:fill="auto"/>
            <w:noWrap/>
            <w:vAlign w:val="center"/>
            <w:hideMark/>
          </w:tcPr>
          <w:p w14:paraId="3B455346"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Kategori</w:t>
            </w:r>
          </w:p>
        </w:tc>
        <w:tc>
          <w:tcPr>
            <w:tcW w:w="1417" w:type="dxa"/>
            <w:tcBorders>
              <w:top w:val="single" w:sz="4" w:space="0" w:color="auto"/>
              <w:left w:val="nil"/>
              <w:bottom w:val="single" w:sz="4" w:space="0" w:color="auto"/>
              <w:right w:val="nil"/>
            </w:tcBorders>
            <w:shd w:val="clear" w:color="auto" w:fill="auto"/>
            <w:noWrap/>
            <w:vAlign w:val="center"/>
            <w:hideMark/>
          </w:tcPr>
          <w:p w14:paraId="6D988708" w14:textId="77777777" w:rsidR="009770D6" w:rsidRPr="0012709F" w:rsidRDefault="009770D6" w:rsidP="00145F8D">
            <w:pPr>
              <w:spacing w:after="0" w:line="360" w:lineRule="auto"/>
              <w:jc w:val="both"/>
              <w:rPr>
                <w:rFonts w:ascii="Times New Roman" w:hAnsi="Times New Roman"/>
                <w:b/>
                <w:bCs/>
                <w:color w:val="000000"/>
                <w:sz w:val="24"/>
                <w:szCs w:val="24"/>
              </w:rPr>
            </w:pPr>
            <w:proofErr w:type="gramStart"/>
            <w:r w:rsidRPr="0012709F">
              <w:rPr>
                <w:rFonts w:ascii="Times New Roman" w:hAnsi="Times New Roman"/>
                <w:b/>
                <w:bCs/>
                <w:color w:val="000000"/>
                <w:sz w:val="24"/>
                <w:szCs w:val="24"/>
              </w:rPr>
              <w:t>n</w:t>
            </w:r>
            <w:proofErr w:type="gramEnd"/>
          </w:p>
        </w:tc>
        <w:tc>
          <w:tcPr>
            <w:tcW w:w="1134" w:type="dxa"/>
            <w:tcBorders>
              <w:top w:val="single" w:sz="4" w:space="0" w:color="auto"/>
              <w:left w:val="nil"/>
              <w:bottom w:val="single" w:sz="4" w:space="0" w:color="auto"/>
              <w:right w:val="nil"/>
            </w:tcBorders>
            <w:shd w:val="clear" w:color="auto" w:fill="auto"/>
            <w:noWrap/>
            <w:vAlign w:val="center"/>
            <w:hideMark/>
          </w:tcPr>
          <w:p w14:paraId="0F813F9C"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w:t>
            </w:r>
          </w:p>
        </w:tc>
      </w:tr>
      <w:tr w:rsidR="009770D6" w:rsidRPr="0012709F" w14:paraId="21592946" w14:textId="77777777" w:rsidTr="00145F8D">
        <w:trPr>
          <w:trHeight w:val="315"/>
        </w:trPr>
        <w:tc>
          <w:tcPr>
            <w:tcW w:w="2992" w:type="dxa"/>
            <w:vMerge w:val="restart"/>
            <w:tcBorders>
              <w:top w:val="single" w:sz="4" w:space="0" w:color="auto"/>
              <w:left w:val="nil"/>
              <w:bottom w:val="single" w:sz="4" w:space="0" w:color="auto"/>
              <w:right w:val="nil"/>
            </w:tcBorders>
            <w:shd w:val="clear" w:color="auto" w:fill="auto"/>
            <w:noWrap/>
            <w:vAlign w:val="center"/>
            <w:hideMark/>
          </w:tcPr>
          <w:p w14:paraId="6D90228A"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Mesleki Kıdem</w:t>
            </w:r>
          </w:p>
        </w:tc>
        <w:tc>
          <w:tcPr>
            <w:tcW w:w="3260" w:type="dxa"/>
            <w:tcBorders>
              <w:top w:val="nil"/>
              <w:left w:val="nil"/>
              <w:bottom w:val="nil"/>
              <w:right w:val="nil"/>
            </w:tcBorders>
            <w:shd w:val="clear" w:color="auto" w:fill="auto"/>
            <w:noWrap/>
            <w:vAlign w:val="center"/>
          </w:tcPr>
          <w:p w14:paraId="4D8A003E"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0-9 Yıl</w:t>
            </w:r>
          </w:p>
        </w:tc>
        <w:tc>
          <w:tcPr>
            <w:tcW w:w="1417" w:type="dxa"/>
            <w:tcBorders>
              <w:top w:val="nil"/>
              <w:left w:val="nil"/>
              <w:bottom w:val="nil"/>
              <w:right w:val="nil"/>
            </w:tcBorders>
            <w:shd w:val="clear" w:color="auto" w:fill="auto"/>
            <w:noWrap/>
            <w:vAlign w:val="bottom"/>
          </w:tcPr>
          <w:p w14:paraId="42382AF5"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113</w:t>
            </w:r>
          </w:p>
        </w:tc>
        <w:tc>
          <w:tcPr>
            <w:tcW w:w="1134" w:type="dxa"/>
            <w:tcBorders>
              <w:top w:val="nil"/>
              <w:left w:val="nil"/>
              <w:bottom w:val="nil"/>
              <w:right w:val="nil"/>
            </w:tcBorders>
            <w:shd w:val="clear" w:color="auto" w:fill="auto"/>
            <w:noWrap/>
            <w:vAlign w:val="bottom"/>
          </w:tcPr>
          <w:p w14:paraId="7FD4CA13"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38,0</w:t>
            </w:r>
          </w:p>
        </w:tc>
      </w:tr>
      <w:tr w:rsidR="009770D6" w:rsidRPr="0012709F" w14:paraId="03483305" w14:textId="77777777" w:rsidTr="00145F8D">
        <w:trPr>
          <w:trHeight w:val="315"/>
        </w:trPr>
        <w:tc>
          <w:tcPr>
            <w:tcW w:w="2992" w:type="dxa"/>
            <w:vMerge/>
            <w:tcBorders>
              <w:top w:val="single" w:sz="4" w:space="0" w:color="auto"/>
              <w:left w:val="nil"/>
              <w:bottom w:val="single" w:sz="4" w:space="0" w:color="auto"/>
              <w:right w:val="nil"/>
            </w:tcBorders>
            <w:shd w:val="clear" w:color="auto" w:fill="auto"/>
            <w:noWrap/>
            <w:vAlign w:val="center"/>
          </w:tcPr>
          <w:p w14:paraId="74912B55"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nil"/>
              <w:left w:val="nil"/>
              <w:bottom w:val="nil"/>
              <w:right w:val="nil"/>
            </w:tcBorders>
            <w:shd w:val="clear" w:color="auto" w:fill="auto"/>
            <w:noWrap/>
            <w:vAlign w:val="center"/>
          </w:tcPr>
          <w:p w14:paraId="003851F8"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10-19 Yıl</w:t>
            </w:r>
          </w:p>
        </w:tc>
        <w:tc>
          <w:tcPr>
            <w:tcW w:w="1417" w:type="dxa"/>
            <w:tcBorders>
              <w:top w:val="nil"/>
              <w:left w:val="nil"/>
              <w:bottom w:val="nil"/>
              <w:right w:val="nil"/>
            </w:tcBorders>
            <w:shd w:val="clear" w:color="auto" w:fill="auto"/>
            <w:noWrap/>
            <w:vAlign w:val="bottom"/>
          </w:tcPr>
          <w:p w14:paraId="0BAD54C3"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116</w:t>
            </w:r>
          </w:p>
        </w:tc>
        <w:tc>
          <w:tcPr>
            <w:tcW w:w="1134" w:type="dxa"/>
            <w:tcBorders>
              <w:top w:val="nil"/>
              <w:left w:val="nil"/>
              <w:bottom w:val="nil"/>
              <w:right w:val="nil"/>
            </w:tcBorders>
            <w:shd w:val="clear" w:color="auto" w:fill="auto"/>
            <w:noWrap/>
            <w:vAlign w:val="bottom"/>
          </w:tcPr>
          <w:p w14:paraId="13998321"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39,1</w:t>
            </w:r>
          </w:p>
        </w:tc>
      </w:tr>
      <w:tr w:rsidR="009770D6" w:rsidRPr="0012709F" w14:paraId="09A042B4" w14:textId="77777777" w:rsidTr="00145F8D">
        <w:trPr>
          <w:trHeight w:val="315"/>
        </w:trPr>
        <w:tc>
          <w:tcPr>
            <w:tcW w:w="2992" w:type="dxa"/>
            <w:vMerge/>
            <w:tcBorders>
              <w:top w:val="single" w:sz="4" w:space="0" w:color="auto"/>
              <w:left w:val="nil"/>
              <w:bottom w:val="single" w:sz="4" w:space="0" w:color="auto"/>
              <w:right w:val="nil"/>
            </w:tcBorders>
            <w:vAlign w:val="center"/>
            <w:hideMark/>
          </w:tcPr>
          <w:p w14:paraId="03D9E73A"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nil"/>
              <w:left w:val="nil"/>
              <w:right w:val="nil"/>
            </w:tcBorders>
            <w:shd w:val="clear" w:color="auto" w:fill="auto"/>
            <w:noWrap/>
            <w:vAlign w:val="center"/>
          </w:tcPr>
          <w:p w14:paraId="598851D5" w14:textId="77777777" w:rsidR="009770D6" w:rsidRPr="0012709F" w:rsidRDefault="009770D6" w:rsidP="005729C3">
            <w:pPr>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r w:rsidRPr="0012709F">
              <w:rPr>
                <w:rFonts w:ascii="Times New Roman" w:hAnsi="Times New Roman"/>
                <w:color w:val="000000"/>
                <w:sz w:val="24"/>
                <w:szCs w:val="24"/>
              </w:rPr>
              <w:t>Yıl</w:t>
            </w:r>
            <w:r>
              <w:rPr>
                <w:rFonts w:ascii="Times New Roman" w:hAnsi="Times New Roman"/>
                <w:color w:val="000000"/>
                <w:sz w:val="24"/>
                <w:szCs w:val="24"/>
              </w:rPr>
              <w:t xml:space="preserve"> ve üzeri</w:t>
            </w:r>
          </w:p>
        </w:tc>
        <w:tc>
          <w:tcPr>
            <w:tcW w:w="1417" w:type="dxa"/>
            <w:tcBorders>
              <w:top w:val="nil"/>
              <w:left w:val="nil"/>
              <w:right w:val="nil"/>
            </w:tcBorders>
            <w:shd w:val="clear" w:color="auto" w:fill="auto"/>
            <w:noWrap/>
            <w:vAlign w:val="bottom"/>
          </w:tcPr>
          <w:p w14:paraId="5DB84294"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68</w:t>
            </w:r>
          </w:p>
        </w:tc>
        <w:tc>
          <w:tcPr>
            <w:tcW w:w="1134" w:type="dxa"/>
            <w:tcBorders>
              <w:top w:val="nil"/>
              <w:left w:val="nil"/>
              <w:right w:val="nil"/>
            </w:tcBorders>
            <w:shd w:val="clear" w:color="auto" w:fill="auto"/>
            <w:noWrap/>
            <w:vAlign w:val="bottom"/>
          </w:tcPr>
          <w:p w14:paraId="00DF17CA"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22,9</w:t>
            </w:r>
          </w:p>
        </w:tc>
      </w:tr>
      <w:tr w:rsidR="009770D6" w:rsidRPr="0012709F" w14:paraId="1F91F006" w14:textId="77777777" w:rsidTr="00145F8D">
        <w:trPr>
          <w:trHeight w:val="315"/>
        </w:trPr>
        <w:tc>
          <w:tcPr>
            <w:tcW w:w="2992" w:type="dxa"/>
            <w:tcBorders>
              <w:top w:val="single" w:sz="4" w:space="0" w:color="auto"/>
              <w:left w:val="nil"/>
              <w:bottom w:val="single" w:sz="4" w:space="0" w:color="auto"/>
              <w:right w:val="nil"/>
            </w:tcBorders>
            <w:vAlign w:val="center"/>
          </w:tcPr>
          <w:p w14:paraId="642BAE35"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single" w:sz="4" w:space="0" w:color="auto"/>
              <w:left w:val="nil"/>
              <w:bottom w:val="single" w:sz="4" w:space="0" w:color="auto"/>
              <w:right w:val="nil"/>
            </w:tcBorders>
            <w:shd w:val="clear" w:color="auto" w:fill="auto"/>
            <w:noWrap/>
            <w:vAlign w:val="center"/>
          </w:tcPr>
          <w:p w14:paraId="7AC72325"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Toplam</w:t>
            </w:r>
          </w:p>
        </w:tc>
        <w:tc>
          <w:tcPr>
            <w:tcW w:w="1417" w:type="dxa"/>
            <w:tcBorders>
              <w:top w:val="single" w:sz="4" w:space="0" w:color="auto"/>
              <w:left w:val="nil"/>
              <w:bottom w:val="single" w:sz="4" w:space="0" w:color="auto"/>
              <w:right w:val="nil"/>
            </w:tcBorders>
            <w:shd w:val="clear" w:color="auto" w:fill="auto"/>
            <w:noWrap/>
            <w:vAlign w:val="bottom"/>
          </w:tcPr>
          <w:p w14:paraId="449C3C93"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297</w:t>
            </w:r>
          </w:p>
        </w:tc>
        <w:tc>
          <w:tcPr>
            <w:tcW w:w="1134" w:type="dxa"/>
            <w:tcBorders>
              <w:top w:val="single" w:sz="4" w:space="0" w:color="auto"/>
              <w:left w:val="nil"/>
              <w:bottom w:val="single" w:sz="4" w:space="0" w:color="auto"/>
              <w:right w:val="nil"/>
            </w:tcBorders>
            <w:shd w:val="clear" w:color="auto" w:fill="auto"/>
            <w:noWrap/>
            <w:vAlign w:val="bottom"/>
          </w:tcPr>
          <w:p w14:paraId="38CCB03D" w14:textId="77777777" w:rsidR="009770D6" w:rsidRPr="0012709F" w:rsidRDefault="009770D6" w:rsidP="00145F8D">
            <w:pPr>
              <w:spacing w:after="0" w:line="360" w:lineRule="auto"/>
              <w:jc w:val="both"/>
              <w:rPr>
                <w:rFonts w:ascii="Times New Roman" w:hAnsi="Times New Roman"/>
                <w:color w:val="000000"/>
                <w:sz w:val="24"/>
                <w:szCs w:val="24"/>
              </w:rPr>
            </w:pPr>
          </w:p>
        </w:tc>
      </w:tr>
    </w:tbl>
    <w:p w14:paraId="3CB1E42E" w14:textId="77777777" w:rsidR="009770D6" w:rsidRPr="0012709F" w:rsidRDefault="009770D6" w:rsidP="009A47B5">
      <w:pPr>
        <w:spacing w:after="0" w:line="360" w:lineRule="auto"/>
        <w:ind w:firstLine="709"/>
        <w:jc w:val="both"/>
        <w:rPr>
          <w:rFonts w:ascii="Times New Roman" w:eastAsia="Calibri" w:hAnsi="Times New Roman"/>
          <w:bCs/>
          <w:sz w:val="24"/>
          <w:szCs w:val="24"/>
        </w:rPr>
      </w:pPr>
    </w:p>
    <w:p w14:paraId="0F8B95ED" w14:textId="77777777" w:rsidR="009770D6" w:rsidRPr="0012709F" w:rsidRDefault="009770D6" w:rsidP="009A47B5">
      <w:pPr>
        <w:spacing w:after="0" w:line="360" w:lineRule="auto"/>
        <w:ind w:firstLine="709"/>
        <w:jc w:val="both"/>
        <w:rPr>
          <w:rFonts w:ascii="Times New Roman" w:eastAsia="Calibri" w:hAnsi="Times New Roman"/>
          <w:bCs/>
          <w:sz w:val="24"/>
          <w:szCs w:val="24"/>
        </w:rPr>
      </w:pPr>
      <w:proofErr w:type="gramStart"/>
      <w:r w:rsidRPr="0012709F">
        <w:rPr>
          <w:rFonts w:ascii="Times New Roman" w:eastAsia="Calibri" w:hAnsi="Times New Roman"/>
          <w:bCs/>
          <w:sz w:val="24"/>
          <w:szCs w:val="24"/>
        </w:rPr>
        <w:lastRenderedPageBreak/>
        <w:t xml:space="preserve">Tablo 3.2.1.3 incelendiğinde; araştırmaya katılan öğretmenlerden en fazla katılımcının 116 katılımcı ile ( % 39,1 ) 10-19 yıl aralığında mesleki kıdeminin olduğu ve bunu 113 katılımcı ile ( % 38,0)  0-9 yıl aralığında mesleki kıdemi olanların takip ettiği görülürken en az katılımcının ise </w:t>
      </w:r>
      <w:r>
        <w:rPr>
          <w:rFonts w:ascii="Times New Roman" w:eastAsia="Calibri" w:hAnsi="Times New Roman"/>
          <w:bCs/>
          <w:sz w:val="24"/>
          <w:szCs w:val="24"/>
        </w:rPr>
        <w:t>68</w:t>
      </w:r>
      <w:r w:rsidRPr="0012709F">
        <w:rPr>
          <w:rFonts w:ascii="Times New Roman" w:eastAsia="Calibri" w:hAnsi="Times New Roman"/>
          <w:bCs/>
          <w:sz w:val="24"/>
          <w:szCs w:val="24"/>
        </w:rPr>
        <w:t xml:space="preserve"> katılımcı ile (% </w:t>
      </w:r>
      <w:r>
        <w:rPr>
          <w:rFonts w:ascii="Times New Roman" w:eastAsia="Calibri" w:hAnsi="Times New Roman"/>
          <w:bCs/>
          <w:sz w:val="24"/>
          <w:szCs w:val="24"/>
        </w:rPr>
        <w:t>22,9</w:t>
      </w:r>
      <w:r w:rsidRPr="0012709F">
        <w:rPr>
          <w:rFonts w:ascii="Times New Roman" w:eastAsia="Calibri" w:hAnsi="Times New Roman"/>
          <w:bCs/>
          <w:sz w:val="24"/>
          <w:szCs w:val="24"/>
        </w:rPr>
        <w:t xml:space="preserve"> ) </w:t>
      </w:r>
      <w:r>
        <w:rPr>
          <w:rFonts w:ascii="Times New Roman" w:eastAsia="Calibri" w:hAnsi="Times New Roman"/>
          <w:bCs/>
          <w:sz w:val="24"/>
          <w:szCs w:val="24"/>
        </w:rPr>
        <w:t>20</w:t>
      </w:r>
      <w:r w:rsidRPr="0012709F">
        <w:rPr>
          <w:rFonts w:ascii="Times New Roman" w:eastAsia="Calibri" w:hAnsi="Times New Roman"/>
          <w:bCs/>
          <w:sz w:val="24"/>
          <w:szCs w:val="24"/>
        </w:rPr>
        <w:t xml:space="preserve">0 yıl ve üzerinde mesleki kıdemi olanların olduğu görülmüştür. </w:t>
      </w:r>
      <w:proofErr w:type="gramEnd"/>
      <w:r w:rsidRPr="0012709F">
        <w:rPr>
          <w:rFonts w:ascii="Times New Roman" w:eastAsia="Calibri" w:hAnsi="Times New Roman"/>
          <w:bCs/>
          <w:sz w:val="24"/>
          <w:szCs w:val="24"/>
        </w:rPr>
        <w:t>Katılımcı öğretmenlerin büyük çoğunluğunun 0-19 yıl aralığında mesleki kıdemi olduğu söylenebilir.</w:t>
      </w:r>
    </w:p>
    <w:p w14:paraId="79035712" w14:textId="77777777" w:rsidR="009770D6" w:rsidRPr="0012709F" w:rsidRDefault="009770D6" w:rsidP="009A47B5">
      <w:pPr>
        <w:tabs>
          <w:tab w:val="left" w:pos="709"/>
        </w:tabs>
        <w:spacing w:after="0" w:line="360" w:lineRule="auto"/>
        <w:jc w:val="both"/>
        <w:rPr>
          <w:rFonts w:ascii="Times New Roman" w:hAnsi="Times New Roman"/>
          <w:b/>
          <w:sz w:val="24"/>
          <w:szCs w:val="24"/>
        </w:rPr>
      </w:pPr>
    </w:p>
    <w:p w14:paraId="103053AA" w14:textId="77777777" w:rsidR="009770D6" w:rsidRPr="0012709F" w:rsidRDefault="009770D6" w:rsidP="009A47B5">
      <w:pPr>
        <w:tabs>
          <w:tab w:val="left" w:pos="709"/>
        </w:tabs>
        <w:spacing w:after="0" w:line="360" w:lineRule="auto"/>
        <w:jc w:val="both"/>
        <w:rPr>
          <w:rFonts w:ascii="Times New Roman" w:hAnsi="Times New Roman"/>
          <w:b/>
          <w:sz w:val="24"/>
          <w:szCs w:val="24"/>
        </w:rPr>
      </w:pPr>
      <w:r w:rsidRPr="0012709F">
        <w:rPr>
          <w:rFonts w:ascii="Times New Roman" w:hAnsi="Times New Roman"/>
          <w:b/>
          <w:sz w:val="24"/>
          <w:szCs w:val="24"/>
        </w:rPr>
        <w:t>Tablo 3.2.1.4.</w:t>
      </w:r>
    </w:p>
    <w:p w14:paraId="290659A1" w14:textId="77777777" w:rsidR="009770D6" w:rsidRPr="0012709F" w:rsidRDefault="009770D6" w:rsidP="009A47B5">
      <w:pPr>
        <w:spacing w:after="0" w:line="360" w:lineRule="auto"/>
        <w:jc w:val="both"/>
        <w:rPr>
          <w:rFonts w:ascii="Times New Roman" w:eastAsia="Calibri" w:hAnsi="Times New Roman"/>
          <w:b/>
          <w:bCs/>
          <w:i/>
          <w:sz w:val="24"/>
          <w:szCs w:val="24"/>
        </w:rPr>
      </w:pPr>
      <w:r w:rsidRPr="0012709F">
        <w:rPr>
          <w:rFonts w:ascii="Times New Roman" w:eastAsia="Calibri" w:hAnsi="Times New Roman"/>
          <w:b/>
          <w:bCs/>
          <w:i/>
          <w:sz w:val="24"/>
          <w:szCs w:val="24"/>
        </w:rPr>
        <w:t>Öğretmenlerin Mezun Oldukları Okullara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9770D6" w:rsidRPr="0012709F" w14:paraId="45E53BB5" w14:textId="77777777" w:rsidTr="00145F8D">
        <w:trPr>
          <w:trHeight w:val="315"/>
        </w:trPr>
        <w:tc>
          <w:tcPr>
            <w:tcW w:w="2992" w:type="dxa"/>
            <w:tcBorders>
              <w:top w:val="single" w:sz="4" w:space="0" w:color="auto"/>
              <w:left w:val="nil"/>
              <w:bottom w:val="single" w:sz="4" w:space="0" w:color="auto"/>
              <w:right w:val="nil"/>
            </w:tcBorders>
            <w:shd w:val="clear" w:color="auto" w:fill="auto"/>
            <w:noWrap/>
            <w:vAlign w:val="center"/>
            <w:hideMark/>
          </w:tcPr>
          <w:p w14:paraId="73A94A28"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Değişken</w:t>
            </w:r>
          </w:p>
        </w:tc>
        <w:tc>
          <w:tcPr>
            <w:tcW w:w="3260" w:type="dxa"/>
            <w:tcBorders>
              <w:top w:val="single" w:sz="4" w:space="0" w:color="auto"/>
              <w:left w:val="nil"/>
              <w:bottom w:val="single" w:sz="4" w:space="0" w:color="auto"/>
              <w:right w:val="nil"/>
            </w:tcBorders>
            <w:shd w:val="clear" w:color="auto" w:fill="auto"/>
            <w:noWrap/>
            <w:vAlign w:val="center"/>
            <w:hideMark/>
          </w:tcPr>
          <w:p w14:paraId="408EC41C"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Kategori</w:t>
            </w:r>
          </w:p>
        </w:tc>
        <w:tc>
          <w:tcPr>
            <w:tcW w:w="1417" w:type="dxa"/>
            <w:tcBorders>
              <w:top w:val="single" w:sz="4" w:space="0" w:color="auto"/>
              <w:left w:val="nil"/>
              <w:bottom w:val="single" w:sz="4" w:space="0" w:color="auto"/>
              <w:right w:val="nil"/>
            </w:tcBorders>
            <w:shd w:val="clear" w:color="auto" w:fill="auto"/>
            <w:noWrap/>
            <w:vAlign w:val="center"/>
            <w:hideMark/>
          </w:tcPr>
          <w:p w14:paraId="40064F72" w14:textId="77777777" w:rsidR="009770D6" w:rsidRPr="0012709F" w:rsidRDefault="009770D6" w:rsidP="00145F8D">
            <w:pPr>
              <w:spacing w:after="0" w:line="360" w:lineRule="auto"/>
              <w:jc w:val="both"/>
              <w:rPr>
                <w:rFonts w:ascii="Times New Roman" w:hAnsi="Times New Roman"/>
                <w:b/>
                <w:bCs/>
                <w:color w:val="000000"/>
                <w:sz w:val="24"/>
                <w:szCs w:val="24"/>
              </w:rPr>
            </w:pPr>
            <w:proofErr w:type="gramStart"/>
            <w:r w:rsidRPr="0012709F">
              <w:rPr>
                <w:rFonts w:ascii="Times New Roman" w:hAnsi="Times New Roman"/>
                <w:b/>
                <w:bCs/>
                <w:color w:val="000000"/>
                <w:sz w:val="24"/>
                <w:szCs w:val="24"/>
              </w:rPr>
              <w:t>n</w:t>
            </w:r>
            <w:proofErr w:type="gramEnd"/>
          </w:p>
        </w:tc>
        <w:tc>
          <w:tcPr>
            <w:tcW w:w="1134" w:type="dxa"/>
            <w:tcBorders>
              <w:top w:val="single" w:sz="4" w:space="0" w:color="auto"/>
              <w:left w:val="nil"/>
              <w:bottom w:val="single" w:sz="4" w:space="0" w:color="auto"/>
              <w:right w:val="nil"/>
            </w:tcBorders>
            <w:shd w:val="clear" w:color="auto" w:fill="auto"/>
            <w:noWrap/>
            <w:vAlign w:val="center"/>
            <w:hideMark/>
          </w:tcPr>
          <w:p w14:paraId="4D22AA1F"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w:t>
            </w:r>
          </w:p>
        </w:tc>
      </w:tr>
      <w:tr w:rsidR="009770D6" w:rsidRPr="0012709F" w14:paraId="6B5180CF" w14:textId="77777777" w:rsidTr="00145F8D">
        <w:trPr>
          <w:trHeight w:val="315"/>
        </w:trPr>
        <w:tc>
          <w:tcPr>
            <w:tcW w:w="2992" w:type="dxa"/>
            <w:vMerge w:val="restart"/>
            <w:tcBorders>
              <w:top w:val="nil"/>
              <w:left w:val="nil"/>
              <w:right w:val="nil"/>
            </w:tcBorders>
            <w:shd w:val="clear" w:color="auto" w:fill="auto"/>
            <w:noWrap/>
            <w:vAlign w:val="center"/>
            <w:hideMark/>
          </w:tcPr>
          <w:p w14:paraId="06305D6F"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Mezun Olunan Okul</w:t>
            </w:r>
          </w:p>
        </w:tc>
        <w:tc>
          <w:tcPr>
            <w:tcW w:w="3260" w:type="dxa"/>
            <w:tcBorders>
              <w:top w:val="nil"/>
              <w:left w:val="nil"/>
              <w:bottom w:val="nil"/>
              <w:right w:val="nil"/>
            </w:tcBorders>
            <w:shd w:val="clear" w:color="auto" w:fill="auto"/>
            <w:noWrap/>
            <w:vAlign w:val="center"/>
          </w:tcPr>
          <w:p w14:paraId="087D142A"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Eğitim Fakültesi</w:t>
            </w:r>
          </w:p>
        </w:tc>
        <w:tc>
          <w:tcPr>
            <w:tcW w:w="1417" w:type="dxa"/>
            <w:tcBorders>
              <w:top w:val="nil"/>
              <w:left w:val="nil"/>
              <w:bottom w:val="nil"/>
              <w:right w:val="nil"/>
            </w:tcBorders>
            <w:shd w:val="clear" w:color="auto" w:fill="auto"/>
            <w:noWrap/>
            <w:vAlign w:val="bottom"/>
          </w:tcPr>
          <w:p w14:paraId="417B4282" w14:textId="77777777" w:rsidR="009770D6" w:rsidRPr="0012709F" w:rsidRDefault="009770D6" w:rsidP="00395AFF">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24</w:t>
            </w:r>
            <w:r>
              <w:rPr>
                <w:rFonts w:ascii="Times New Roman" w:hAnsi="Times New Roman"/>
                <w:color w:val="000000"/>
                <w:sz w:val="24"/>
                <w:szCs w:val="24"/>
              </w:rPr>
              <w:t>0</w:t>
            </w:r>
          </w:p>
        </w:tc>
        <w:tc>
          <w:tcPr>
            <w:tcW w:w="1134" w:type="dxa"/>
            <w:tcBorders>
              <w:top w:val="nil"/>
              <w:left w:val="nil"/>
              <w:bottom w:val="nil"/>
              <w:right w:val="nil"/>
            </w:tcBorders>
            <w:shd w:val="clear" w:color="auto" w:fill="auto"/>
            <w:noWrap/>
            <w:vAlign w:val="bottom"/>
          </w:tcPr>
          <w:p w14:paraId="30B3585C" w14:textId="77777777" w:rsidR="009770D6" w:rsidRPr="0012709F" w:rsidRDefault="009770D6" w:rsidP="00395AFF">
            <w:pPr>
              <w:spacing w:after="0" w:line="360" w:lineRule="auto"/>
              <w:jc w:val="both"/>
              <w:rPr>
                <w:rFonts w:ascii="Times New Roman" w:hAnsi="Times New Roman"/>
                <w:color w:val="000000"/>
                <w:sz w:val="24"/>
                <w:szCs w:val="24"/>
              </w:rPr>
            </w:pPr>
            <w:r>
              <w:rPr>
                <w:rFonts w:ascii="Times New Roman" w:hAnsi="Times New Roman"/>
                <w:color w:val="000000"/>
                <w:sz w:val="24"/>
                <w:szCs w:val="24"/>
              </w:rPr>
              <w:t>80</w:t>
            </w:r>
            <w:r w:rsidRPr="0012709F">
              <w:rPr>
                <w:rFonts w:ascii="Times New Roman" w:hAnsi="Times New Roman"/>
                <w:color w:val="000000"/>
                <w:sz w:val="24"/>
                <w:szCs w:val="24"/>
              </w:rPr>
              <w:t>,</w:t>
            </w:r>
            <w:r>
              <w:rPr>
                <w:rFonts w:ascii="Times New Roman" w:hAnsi="Times New Roman"/>
                <w:color w:val="000000"/>
                <w:sz w:val="24"/>
                <w:szCs w:val="24"/>
              </w:rPr>
              <w:t>8</w:t>
            </w:r>
          </w:p>
        </w:tc>
      </w:tr>
      <w:tr w:rsidR="009770D6" w:rsidRPr="0012709F" w14:paraId="5EC1F442" w14:textId="77777777" w:rsidTr="00395AFF">
        <w:trPr>
          <w:trHeight w:val="315"/>
        </w:trPr>
        <w:tc>
          <w:tcPr>
            <w:tcW w:w="2992" w:type="dxa"/>
            <w:vMerge/>
            <w:tcBorders>
              <w:left w:val="nil"/>
              <w:bottom w:val="single" w:sz="4" w:space="0" w:color="auto"/>
              <w:right w:val="nil"/>
            </w:tcBorders>
            <w:shd w:val="clear" w:color="auto" w:fill="auto"/>
            <w:noWrap/>
            <w:vAlign w:val="center"/>
          </w:tcPr>
          <w:p w14:paraId="30C778AA"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nil"/>
              <w:left w:val="nil"/>
              <w:bottom w:val="single" w:sz="4" w:space="0" w:color="auto"/>
              <w:right w:val="nil"/>
            </w:tcBorders>
            <w:shd w:val="clear" w:color="auto" w:fill="auto"/>
            <w:noWrap/>
            <w:vAlign w:val="center"/>
          </w:tcPr>
          <w:p w14:paraId="6F6CE826"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Diğer</w:t>
            </w:r>
          </w:p>
        </w:tc>
        <w:tc>
          <w:tcPr>
            <w:tcW w:w="1417" w:type="dxa"/>
            <w:tcBorders>
              <w:top w:val="nil"/>
              <w:left w:val="nil"/>
              <w:bottom w:val="single" w:sz="4" w:space="0" w:color="auto"/>
              <w:right w:val="nil"/>
            </w:tcBorders>
            <w:shd w:val="clear" w:color="auto" w:fill="auto"/>
            <w:noWrap/>
            <w:vAlign w:val="bottom"/>
          </w:tcPr>
          <w:p w14:paraId="4012E434"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57</w:t>
            </w:r>
          </w:p>
        </w:tc>
        <w:tc>
          <w:tcPr>
            <w:tcW w:w="1134" w:type="dxa"/>
            <w:tcBorders>
              <w:top w:val="nil"/>
              <w:left w:val="nil"/>
              <w:bottom w:val="single" w:sz="4" w:space="0" w:color="auto"/>
              <w:right w:val="nil"/>
            </w:tcBorders>
            <w:shd w:val="clear" w:color="auto" w:fill="auto"/>
            <w:noWrap/>
            <w:vAlign w:val="bottom"/>
          </w:tcPr>
          <w:p w14:paraId="2FC97609"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19,2</w:t>
            </w:r>
          </w:p>
        </w:tc>
      </w:tr>
      <w:tr w:rsidR="009770D6" w:rsidRPr="0012709F" w14:paraId="76D69CD1" w14:textId="77777777" w:rsidTr="00395AFF">
        <w:trPr>
          <w:trHeight w:val="315"/>
        </w:trPr>
        <w:tc>
          <w:tcPr>
            <w:tcW w:w="2992" w:type="dxa"/>
            <w:tcBorders>
              <w:top w:val="single" w:sz="4" w:space="0" w:color="auto"/>
              <w:left w:val="nil"/>
              <w:bottom w:val="single" w:sz="4" w:space="0" w:color="000000"/>
              <w:right w:val="nil"/>
            </w:tcBorders>
            <w:shd w:val="clear" w:color="auto" w:fill="auto"/>
            <w:noWrap/>
            <w:vAlign w:val="center"/>
          </w:tcPr>
          <w:p w14:paraId="51C482A2"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single" w:sz="4" w:space="0" w:color="auto"/>
              <w:left w:val="nil"/>
              <w:bottom w:val="single" w:sz="4" w:space="0" w:color="auto"/>
              <w:right w:val="nil"/>
            </w:tcBorders>
            <w:shd w:val="clear" w:color="auto" w:fill="auto"/>
            <w:noWrap/>
            <w:vAlign w:val="center"/>
          </w:tcPr>
          <w:p w14:paraId="7AD467F3"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Toplam</w:t>
            </w:r>
          </w:p>
        </w:tc>
        <w:tc>
          <w:tcPr>
            <w:tcW w:w="1417" w:type="dxa"/>
            <w:tcBorders>
              <w:top w:val="single" w:sz="4" w:space="0" w:color="auto"/>
              <w:left w:val="nil"/>
              <w:bottom w:val="single" w:sz="4" w:space="0" w:color="auto"/>
              <w:right w:val="nil"/>
            </w:tcBorders>
            <w:shd w:val="clear" w:color="auto" w:fill="auto"/>
            <w:noWrap/>
            <w:vAlign w:val="bottom"/>
          </w:tcPr>
          <w:p w14:paraId="41A4D315" w14:textId="77777777" w:rsidR="009770D6" w:rsidRPr="0012709F" w:rsidRDefault="009770D6" w:rsidP="00145F8D">
            <w:pPr>
              <w:spacing w:after="0" w:line="360" w:lineRule="auto"/>
              <w:jc w:val="both"/>
              <w:rPr>
                <w:rFonts w:ascii="Times New Roman" w:hAnsi="Times New Roman"/>
                <w:color w:val="000000"/>
                <w:sz w:val="24"/>
                <w:szCs w:val="24"/>
              </w:rPr>
            </w:pPr>
            <w:r>
              <w:rPr>
                <w:rFonts w:ascii="Times New Roman" w:hAnsi="Times New Roman"/>
                <w:color w:val="000000"/>
                <w:sz w:val="24"/>
                <w:szCs w:val="24"/>
              </w:rPr>
              <w:t>297</w:t>
            </w:r>
          </w:p>
        </w:tc>
        <w:tc>
          <w:tcPr>
            <w:tcW w:w="1134" w:type="dxa"/>
            <w:tcBorders>
              <w:top w:val="single" w:sz="4" w:space="0" w:color="auto"/>
              <w:left w:val="nil"/>
              <w:bottom w:val="single" w:sz="4" w:space="0" w:color="auto"/>
              <w:right w:val="nil"/>
            </w:tcBorders>
            <w:shd w:val="clear" w:color="auto" w:fill="auto"/>
            <w:noWrap/>
            <w:vAlign w:val="bottom"/>
          </w:tcPr>
          <w:p w14:paraId="6B42A591" w14:textId="77777777" w:rsidR="009770D6" w:rsidRPr="0012709F" w:rsidRDefault="009770D6" w:rsidP="00145F8D">
            <w:pPr>
              <w:spacing w:after="0" w:line="360" w:lineRule="auto"/>
              <w:jc w:val="both"/>
              <w:rPr>
                <w:rFonts w:ascii="Times New Roman" w:hAnsi="Times New Roman"/>
                <w:color w:val="000000"/>
                <w:sz w:val="24"/>
                <w:szCs w:val="24"/>
              </w:rPr>
            </w:pPr>
          </w:p>
        </w:tc>
      </w:tr>
    </w:tbl>
    <w:p w14:paraId="224AE28E" w14:textId="77777777" w:rsidR="009770D6" w:rsidRPr="0012709F" w:rsidRDefault="009770D6" w:rsidP="009A47B5">
      <w:pPr>
        <w:spacing w:after="0" w:line="360" w:lineRule="auto"/>
        <w:ind w:firstLine="709"/>
        <w:jc w:val="both"/>
        <w:rPr>
          <w:rFonts w:ascii="Times New Roman" w:eastAsia="Calibri" w:hAnsi="Times New Roman"/>
          <w:bCs/>
          <w:sz w:val="24"/>
          <w:szCs w:val="24"/>
        </w:rPr>
      </w:pPr>
    </w:p>
    <w:p w14:paraId="2DE23954" w14:textId="77777777" w:rsidR="009770D6" w:rsidRPr="0012709F" w:rsidRDefault="009770D6" w:rsidP="009A47B5">
      <w:pPr>
        <w:spacing w:after="0" w:line="360" w:lineRule="auto"/>
        <w:ind w:firstLine="709"/>
        <w:jc w:val="both"/>
        <w:rPr>
          <w:rFonts w:ascii="Times New Roman" w:eastAsia="Calibri" w:hAnsi="Times New Roman"/>
          <w:bCs/>
          <w:sz w:val="24"/>
          <w:szCs w:val="24"/>
        </w:rPr>
      </w:pPr>
      <w:r w:rsidRPr="0012709F">
        <w:rPr>
          <w:rFonts w:ascii="Times New Roman" w:eastAsia="Calibri" w:hAnsi="Times New Roman"/>
          <w:bCs/>
          <w:sz w:val="24"/>
          <w:szCs w:val="24"/>
        </w:rPr>
        <w:t>Tablo 3.2.1.4 incelendiğinde; araştırmaya katılan öğretmenlerden en fazla katılımcının 24</w:t>
      </w:r>
      <w:r>
        <w:rPr>
          <w:rFonts w:ascii="Times New Roman" w:eastAsia="Calibri" w:hAnsi="Times New Roman"/>
          <w:bCs/>
          <w:sz w:val="24"/>
          <w:szCs w:val="24"/>
        </w:rPr>
        <w:t>0</w:t>
      </w:r>
      <w:r w:rsidRPr="0012709F">
        <w:rPr>
          <w:rFonts w:ascii="Times New Roman" w:eastAsia="Calibri" w:hAnsi="Times New Roman"/>
          <w:bCs/>
          <w:sz w:val="24"/>
          <w:szCs w:val="24"/>
        </w:rPr>
        <w:t xml:space="preserve"> katılımcı ile (% 8</w:t>
      </w:r>
      <w:r>
        <w:rPr>
          <w:rFonts w:ascii="Times New Roman" w:eastAsia="Calibri" w:hAnsi="Times New Roman"/>
          <w:bCs/>
          <w:sz w:val="24"/>
          <w:szCs w:val="24"/>
        </w:rPr>
        <w:t>0</w:t>
      </w:r>
      <w:r w:rsidRPr="0012709F">
        <w:rPr>
          <w:rFonts w:ascii="Times New Roman" w:eastAsia="Calibri" w:hAnsi="Times New Roman"/>
          <w:bCs/>
          <w:sz w:val="24"/>
          <w:szCs w:val="24"/>
        </w:rPr>
        <w:t>,</w:t>
      </w:r>
      <w:r>
        <w:rPr>
          <w:rFonts w:ascii="Times New Roman" w:eastAsia="Calibri" w:hAnsi="Times New Roman"/>
          <w:bCs/>
          <w:sz w:val="24"/>
          <w:szCs w:val="24"/>
        </w:rPr>
        <w:t>8</w:t>
      </w:r>
      <w:r w:rsidRPr="0012709F">
        <w:rPr>
          <w:rFonts w:ascii="Times New Roman" w:eastAsia="Calibri" w:hAnsi="Times New Roman"/>
          <w:bCs/>
          <w:sz w:val="24"/>
          <w:szCs w:val="24"/>
        </w:rPr>
        <w:t xml:space="preserve">) Eğitim Fakültesi mezunu olduğu ve bunu </w:t>
      </w:r>
      <w:r>
        <w:rPr>
          <w:rFonts w:ascii="Times New Roman" w:eastAsia="Calibri" w:hAnsi="Times New Roman"/>
          <w:bCs/>
          <w:sz w:val="24"/>
          <w:szCs w:val="24"/>
        </w:rPr>
        <w:t>5</w:t>
      </w:r>
      <w:r w:rsidRPr="0012709F">
        <w:rPr>
          <w:rFonts w:ascii="Times New Roman" w:eastAsia="Calibri" w:hAnsi="Times New Roman"/>
          <w:bCs/>
          <w:sz w:val="24"/>
          <w:szCs w:val="24"/>
        </w:rPr>
        <w:t xml:space="preserve">7 katılımcı ile (% </w:t>
      </w:r>
      <w:r>
        <w:rPr>
          <w:rFonts w:ascii="Times New Roman" w:eastAsia="Calibri" w:hAnsi="Times New Roman"/>
          <w:bCs/>
          <w:sz w:val="24"/>
          <w:szCs w:val="24"/>
        </w:rPr>
        <w:t>1</w:t>
      </w:r>
      <w:r w:rsidRPr="0012709F">
        <w:rPr>
          <w:rFonts w:ascii="Times New Roman" w:eastAsia="Calibri" w:hAnsi="Times New Roman"/>
          <w:bCs/>
          <w:sz w:val="24"/>
          <w:szCs w:val="24"/>
        </w:rPr>
        <w:t>9,</w:t>
      </w:r>
      <w:r>
        <w:rPr>
          <w:rFonts w:ascii="Times New Roman" w:eastAsia="Calibri" w:hAnsi="Times New Roman"/>
          <w:bCs/>
          <w:sz w:val="24"/>
          <w:szCs w:val="24"/>
        </w:rPr>
        <w:t>2</w:t>
      </w:r>
      <w:r w:rsidRPr="0012709F">
        <w:rPr>
          <w:rFonts w:ascii="Times New Roman" w:eastAsia="Calibri" w:hAnsi="Times New Roman"/>
          <w:bCs/>
          <w:sz w:val="24"/>
          <w:szCs w:val="24"/>
        </w:rPr>
        <w:t>) diğer fakült</w:t>
      </w:r>
      <w:r>
        <w:rPr>
          <w:rFonts w:ascii="Times New Roman" w:eastAsia="Calibri" w:hAnsi="Times New Roman"/>
          <w:bCs/>
          <w:sz w:val="24"/>
          <w:szCs w:val="24"/>
        </w:rPr>
        <w:t>e mezunlarının izlediği görülm</w:t>
      </w:r>
      <w:r w:rsidRPr="0012709F">
        <w:rPr>
          <w:rFonts w:ascii="Times New Roman" w:eastAsia="Calibri" w:hAnsi="Times New Roman"/>
          <w:bCs/>
          <w:sz w:val="24"/>
          <w:szCs w:val="24"/>
        </w:rPr>
        <w:t xml:space="preserve">ektedir. Böylelikle katılımcı öğretmenlerin büyük kısmının eğitim fakültesi mezunu olduğu </w:t>
      </w:r>
      <w:proofErr w:type="spellStart"/>
      <w:r>
        <w:rPr>
          <w:rFonts w:ascii="Times New Roman" w:eastAsia="Calibri" w:hAnsi="Times New Roman"/>
          <w:bCs/>
          <w:sz w:val="24"/>
          <w:szCs w:val="24"/>
        </w:rPr>
        <w:t>söyelenebilir</w:t>
      </w:r>
      <w:proofErr w:type="spellEnd"/>
      <w:r w:rsidRPr="0012709F">
        <w:rPr>
          <w:rFonts w:ascii="Times New Roman" w:eastAsia="Calibri" w:hAnsi="Times New Roman"/>
          <w:bCs/>
          <w:sz w:val="24"/>
          <w:szCs w:val="24"/>
        </w:rPr>
        <w:t>.</w:t>
      </w:r>
    </w:p>
    <w:p w14:paraId="5ABE19E4" w14:textId="77777777" w:rsidR="009770D6" w:rsidRPr="0012709F" w:rsidRDefault="009770D6" w:rsidP="009A47B5">
      <w:pPr>
        <w:tabs>
          <w:tab w:val="left" w:pos="709"/>
        </w:tabs>
        <w:spacing w:after="0" w:line="360" w:lineRule="auto"/>
        <w:jc w:val="both"/>
        <w:rPr>
          <w:rFonts w:ascii="Times New Roman" w:hAnsi="Times New Roman"/>
          <w:b/>
          <w:sz w:val="24"/>
          <w:szCs w:val="24"/>
        </w:rPr>
      </w:pPr>
    </w:p>
    <w:p w14:paraId="49F41984" w14:textId="77777777" w:rsidR="009770D6" w:rsidRPr="0012709F" w:rsidRDefault="009770D6" w:rsidP="009A47B5">
      <w:pPr>
        <w:tabs>
          <w:tab w:val="left" w:pos="709"/>
        </w:tabs>
        <w:spacing w:after="0" w:line="360" w:lineRule="auto"/>
        <w:jc w:val="both"/>
        <w:rPr>
          <w:rFonts w:ascii="Times New Roman" w:hAnsi="Times New Roman"/>
          <w:b/>
          <w:sz w:val="24"/>
          <w:szCs w:val="24"/>
        </w:rPr>
      </w:pPr>
      <w:r w:rsidRPr="0012709F">
        <w:rPr>
          <w:rFonts w:ascii="Times New Roman" w:hAnsi="Times New Roman"/>
          <w:b/>
          <w:sz w:val="24"/>
          <w:szCs w:val="24"/>
        </w:rPr>
        <w:t>Tablo 3.2.1.5.</w:t>
      </w:r>
    </w:p>
    <w:p w14:paraId="3483C70D" w14:textId="77777777" w:rsidR="009770D6" w:rsidRPr="0012709F" w:rsidRDefault="009770D6" w:rsidP="009A47B5">
      <w:pPr>
        <w:spacing w:after="0" w:line="360" w:lineRule="auto"/>
        <w:jc w:val="both"/>
        <w:rPr>
          <w:rFonts w:ascii="Times New Roman" w:eastAsia="Calibri" w:hAnsi="Times New Roman"/>
          <w:b/>
          <w:bCs/>
          <w:i/>
          <w:sz w:val="24"/>
          <w:szCs w:val="24"/>
        </w:rPr>
      </w:pPr>
      <w:r w:rsidRPr="0012709F">
        <w:rPr>
          <w:rFonts w:ascii="Times New Roman" w:eastAsia="Calibri" w:hAnsi="Times New Roman"/>
          <w:b/>
          <w:bCs/>
          <w:i/>
          <w:sz w:val="24"/>
          <w:szCs w:val="24"/>
        </w:rPr>
        <w:t xml:space="preserve">Öğretmenlerin </w:t>
      </w:r>
      <w:r w:rsidRPr="0012709F">
        <w:rPr>
          <w:rFonts w:ascii="Times New Roman" w:hAnsi="Times New Roman"/>
          <w:b/>
          <w:i/>
          <w:color w:val="000000" w:themeColor="text1"/>
          <w:sz w:val="24"/>
          <w:szCs w:val="24"/>
        </w:rPr>
        <w:t>Sendikalılık Durumuna</w:t>
      </w:r>
      <w:r w:rsidRPr="0012709F">
        <w:rPr>
          <w:rFonts w:ascii="Times New Roman" w:eastAsia="Calibri" w:hAnsi="Times New Roman"/>
          <w:b/>
          <w:bCs/>
          <w:i/>
          <w:sz w:val="24"/>
          <w:szCs w:val="24"/>
        </w:rPr>
        <w:t xml:space="preserve"> Göre Dağılımı</w:t>
      </w:r>
    </w:p>
    <w:tbl>
      <w:tblPr>
        <w:tblW w:w="8803" w:type="dxa"/>
        <w:tblInd w:w="55" w:type="dxa"/>
        <w:tblCellMar>
          <w:left w:w="70" w:type="dxa"/>
          <w:right w:w="70" w:type="dxa"/>
        </w:tblCellMar>
        <w:tblLook w:val="04A0" w:firstRow="1" w:lastRow="0" w:firstColumn="1" w:lastColumn="0" w:noHBand="0" w:noVBand="1"/>
      </w:tblPr>
      <w:tblGrid>
        <w:gridCol w:w="2992"/>
        <w:gridCol w:w="3260"/>
        <w:gridCol w:w="1417"/>
        <w:gridCol w:w="1134"/>
      </w:tblGrid>
      <w:tr w:rsidR="009770D6" w:rsidRPr="0012709F" w14:paraId="5D31F9A2" w14:textId="77777777" w:rsidTr="00145F8D">
        <w:trPr>
          <w:trHeight w:val="315"/>
        </w:trPr>
        <w:tc>
          <w:tcPr>
            <w:tcW w:w="2992" w:type="dxa"/>
            <w:tcBorders>
              <w:top w:val="single" w:sz="4" w:space="0" w:color="auto"/>
              <w:left w:val="nil"/>
              <w:bottom w:val="single" w:sz="4" w:space="0" w:color="auto"/>
              <w:right w:val="nil"/>
            </w:tcBorders>
            <w:shd w:val="clear" w:color="auto" w:fill="auto"/>
            <w:noWrap/>
            <w:vAlign w:val="center"/>
            <w:hideMark/>
          </w:tcPr>
          <w:p w14:paraId="3E781F5B"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Değişken</w:t>
            </w:r>
          </w:p>
        </w:tc>
        <w:tc>
          <w:tcPr>
            <w:tcW w:w="3260" w:type="dxa"/>
            <w:tcBorders>
              <w:top w:val="single" w:sz="4" w:space="0" w:color="auto"/>
              <w:left w:val="nil"/>
              <w:bottom w:val="single" w:sz="4" w:space="0" w:color="auto"/>
              <w:right w:val="nil"/>
            </w:tcBorders>
            <w:shd w:val="clear" w:color="auto" w:fill="auto"/>
            <w:noWrap/>
            <w:vAlign w:val="center"/>
            <w:hideMark/>
          </w:tcPr>
          <w:p w14:paraId="2157B389"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Kategori</w:t>
            </w:r>
          </w:p>
        </w:tc>
        <w:tc>
          <w:tcPr>
            <w:tcW w:w="1417" w:type="dxa"/>
            <w:tcBorders>
              <w:top w:val="single" w:sz="4" w:space="0" w:color="auto"/>
              <w:left w:val="nil"/>
              <w:bottom w:val="single" w:sz="4" w:space="0" w:color="auto"/>
              <w:right w:val="nil"/>
            </w:tcBorders>
            <w:shd w:val="clear" w:color="auto" w:fill="auto"/>
            <w:noWrap/>
            <w:vAlign w:val="center"/>
            <w:hideMark/>
          </w:tcPr>
          <w:p w14:paraId="3C8F6191" w14:textId="77777777" w:rsidR="009770D6" w:rsidRPr="0012709F" w:rsidRDefault="009770D6" w:rsidP="00145F8D">
            <w:pPr>
              <w:spacing w:after="0" w:line="360" w:lineRule="auto"/>
              <w:jc w:val="both"/>
              <w:rPr>
                <w:rFonts w:ascii="Times New Roman" w:hAnsi="Times New Roman"/>
                <w:b/>
                <w:bCs/>
                <w:color w:val="000000"/>
                <w:sz w:val="24"/>
                <w:szCs w:val="24"/>
              </w:rPr>
            </w:pPr>
            <w:proofErr w:type="gramStart"/>
            <w:r w:rsidRPr="0012709F">
              <w:rPr>
                <w:rFonts w:ascii="Times New Roman" w:hAnsi="Times New Roman"/>
                <w:b/>
                <w:bCs/>
                <w:color w:val="000000"/>
                <w:sz w:val="24"/>
                <w:szCs w:val="24"/>
              </w:rPr>
              <w:t>n</w:t>
            </w:r>
            <w:proofErr w:type="gramEnd"/>
          </w:p>
        </w:tc>
        <w:tc>
          <w:tcPr>
            <w:tcW w:w="1134" w:type="dxa"/>
            <w:tcBorders>
              <w:top w:val="single" w:sz="4" w:space="0" w:color="auto"/>
              <w:left w:val="nil"/>
              <w:bottom w:val="single" w:sz="4" w:space="0" w:color="auto"/>
              <w:right w:val="nil"/>
            </w:tcBorders>
            <w:shd w:val="clear" w:color="auto" w:fill="auto"/>
            <w:noWrap/>
            <w:vAlign w:val="center"/>
            <w:hideMark/>
          </w:tcPr>
          <w:p w14:paraId="639EC680" w14:textId="77777777" w:rsidR="009770D6" w:rsidRPr="0012709F" w:rsidRDefault="009770D6" w:rsidP="00145F8D">
            <w:pPr>
              <w:spacing w:after="0" w:line="360" w:lineRule="auto"/>
              <w:jc w:val="both"/>
              <w:rPr>
                <w:rFonts w:ascii="Times New Roman" w:hAnsi="Times New Roman"/>
                <w:b/>
                <w:bCs/>
                <w:color w:val="000000"/>
                <w:sz w:val="24"/>
                <w:szCs w:val="24"/>
              </w:rPr>
            </w:pPr>
            <w:r w:rsidRPr="0012709F">
              <w:rPr>
                <w:rFonts w:ascii="Times New Roman" w:hAnsi="Times New Roman"/>
                <w:b/>
                <w:bCs/>
                <w:color w:val="000000"/>
                <w:sz w:val="24"/>
                <w:szCs w:val="24"/>
              </w:rPr>
              <w:t>%</w:t>
            </w:r>
          </w:p>
        </w:tc>
      </w:tr>
      <w:tr w:rsidR="009770D6" w:rsidRPr="0012709F" w14:paraId="4D3A676E" w14:textId="77777777" w:rsidTr="00145F8D">
        <w:trPr>
          <w:trHeight w:val="315"/>
        </w:trPr>
        <w:tc>
          <w:tcPr>
            <w:tcW w:w="2992" w:type="dxa"/>
            <w:vMerge w:val="restart"/>
            <w:tcBorders>
              <w:top w:val="nil"/>
              <w:left w:val="nil"/>
              <w:bottom w:val="single" w:sz="4" w:space="0" w:color="000000"/>
              <w:right w:val="nil"/>
            </w:tcBorders>
            <w:shd w:val="clear" w:color="auto" w:fill="auto"/>
            <w:noWrap/>
            <w:vAlign w:val="center"/>
            <w:hideMark/>
          </w:tcPr>
          <w:p w14:paraId="6142B396"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Sendikalılık Durumu</w:t>
            </w:r>
          </w:p>
        </w:tc>
        <w:tc>
          <w:tcPr>
            <w:tcW w:w="3260" w:type="dxa"/>
            <w:tcBorders>
              <w:top w:val="nil"/>
              <w:left w:val="nil"/>
              <w:bottom w:val="nil"/>
              <w:right w:val="nil"/>
            </w:tcBorders>
            <w:shd w:val="clear" w:color="auto" w:fill="auto"/>
            <w:noWrap/>
            <w:vAlign w:val="center"/>
          </w:tcPr>
          <w:p w14:paraId="56F0655F"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Üyeyim</w:t>
            </w:r>
          </w:p>
        </w:tc>
        <w:tc>
          <w:tcPr>
            <w:tcW w:w="1417" w:type="dxa"/>
            <w:tcBorders>
              <w:top w:val="nil"/>
              <w:left w:val="nil"/>
              <w:bottom w:val="nil"/>
              <w:right w:val="nil"/>
            </w:tcBorders>
            <w:shd w:val="clear" w:color="auto" w:fill="auto"/>
            <w:noWrap/>
            <w:vAlign w:val="bottom"/>
          </w:tcPr>
          <w:p w14:paraId="5F6DCC38"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215</w:t>
            </w:r>
          </w:p>
        </w:tc>
        <w:tc>
          <w:tcPr>
            <w:tcW w:w="1134" w:type="dxa"/>
            <w:tcBorders>
              <w:top w:val="nil"/>
              <w:left w:val="nil"/>
              <w:bottom w:val="nil"/>
              <w:right w:val="nil"/>
            </w:tcBorders>
            <w:shd w:val="clear" w:color="auto" w:fill="auto"/>
            <w:noWrap/>
            <w:vAlign w:val="bottom"/>
          </w:tcPr>
          <w:p w14:paraId="124070F7"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72,4</w:t>
            </w:r>
          </w:p>
        </w:tc>
      </w:tr>
      <w:tr w:rsidR="009770D6" w:rsidRPr="0012709F" w14:paraId="347415A9" w14:textId="77777777" w:rsidTr="00145F8D">
        <w:trPr>
          <w:trHeight w:val="315"/>
        </w:trPr>
        <w:tc>
          <w:tcPr>
            <w:tcW w:w="2992" w:type="dxa"/>
            <w:vMerge/>
            <w:tcBorders>
              <w:top w:val="nil"/>
              <w:left w:val="nil"/>
              <w:bottom w:val="single" w:sz="4" w:space="0" w:color="000000"/>
              <w:right w:val="nil"/>
            </w:tcBorders>
            <w:shd w:val="clear" w:color="auto" w:fill="auto"/>
            <w:noWrap/>
            <w:vAlign w:val="center"/>
          </w:tcPr>
          <w:p w14:paraId="549ECD89" w14:textId="77777777" w:rsidR="009770D6" w:rsidRPr="0012709F" w:rsidRDefault="009770D6" w:rsidP="00145F8D">
            <w:pPr>
              <w:spacing w:after="0" w:line="360" w:lineRule="auto"/>
              <w:jc w:val="both"/>
              <w:rPr>
                <w:rFonts w:ascii="Times New Roman" w:hAnsi="Times New Roman"/>
                <w:color w:val="000000"/>
                <w:sz w:val="24"/>
                <w:szCs w:val="24"/>
              </w:rPr>
            </w:pPr>
          </w:p>
        </w:tc>
        <w:tc>
          <w:tcPr>
            <w:tcW w:w="3260" w:type="dxa"/>
            <w:tcBorders>
              <w:top w:val="nil"/>
              <w:left w:val="nil"/>
              <w:bottom w:val="single" w:sz="4" w:space="0" w:color="auto"/>
              <w:right w:val="nil"/>
            </w:tcBorders>
            <w:shd w:val="clear" w:color="auto" w:fill="auto"/>
            <w:noWrap/>
            <w:vAlign w:val="center"/>
          </w:tcPr>
          <w:p w14:paraId="6B3FF428"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Üye Değilim</w:t>
            </w:r>
          </w:p>
        </w:tc>
        <w:tc>
          <w:tcPr>
            <w:tcW w:w="1417" w:type="dxa"/>
            <w:tcBorders>
              <w:top w:val="nil"/>
              <w:left w:val="nil"/>
              <w:bottom w:val="single" w:sz="4" w:space="0" w:color="auto"/>
              <w:right w:val="nil"/>
            </w:tcBorders>
            <w:shd w:val="clear" w:color="auto" w:fill="auto"/>
            <w:noWrap/>
            <w:vAlign w:val="bottom"/>
          </w:tcPr>
          <w:p w14:paraId="0F86983F"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82</w:t>
            </w:r>
          </w:p>
        </w:tc>
        <w:tc>
          <w:tcPr>
            <w:tcW w:w="1134" w:type="dxa"/>
            <w:tcBorders>
              <w:top w:val="nil"/>
              <w:left w:val="nil"/>
              <w:bottom w:val="single" w:sz="4" w:space="0" w:color="auto"/>
              <w:right w:val="nil"/>
            </w:tcBorders>
            <w:shd w:val="clear" w:color="auto" w:fill="auto"/>
            <w:noWrap/>
            <w:vAlign w:val="bottom"/>
          </w:tcPr>
          <w:p w14:paraId="398B6A26" w14:textId="77777777" w:rsidR="009770D6" w:rsidRPr="0012709F" w:rsidRDefault="009770D6" w:rsidP="00145F8D">
            <w:pPr>
              <w:spacing w:after="0" w:line="360" w:lineRule="auto"/>
              <w:jc w:val="both"/>
              <w:rPr>
                <w:rFonts w:ascii="Times New Roman" w:hAnsi="Times New Roman"/>
                <w:color w:val="000000"/>
                <w:sz w:val="24"/>
                <w:szCs w:val="24"/>
              </w:rPr>
            </w:pPr>
            <w:r w:rsidRPr="0012709F">
              <w:rPr>
                <w:rFonts w:ascii="Times New Roman" w:hAnsi="Times New Roman"/>
                <w:color w:val="000000"/>
                <w:sz w:val="24"/>
                <w:szCs w:val="24"/>
              </w:rPr>
              <w:t>27,6</w:t>
            </w:r>
          </w:p>
        </w:tc>
      </w:tr>
    </w:tbl>
    <w:p w14:paraId="646FD6C6" w14:textId="77777777" w:rsidR="009770D6" w:rsidRPr="0012709F" w:rsidRDefault="009770D6" w:rsidP="009A47B5">
      <w:pPr>
        <w:spacing w:after="0" w:line="360" w:lineRule="auto"/>
        <w:ind w:firstLine="709"/>
        <w:jc w:val="both"/>
        <w:rPr>
          <w:rFonts w:ascii="Times New Roman" w:eastAsia="Calibri" w:hAnsi="Times New Roman"/>
          <w:bCs/>
          <w:sz w:val="24"/>
          <w:szCs w:val="24"/>
        </w:rPr>
      </w:pPr>
    </w:p>
    <w:p w14:paraId="318F56BA" w14:textId="77777777" w:rsidR="009770D6" w:rsidRDefault="009770D6" w:rsidP="009A47B5">
      <w:pPr>
        <w:spacing w:after="0" w:line="360" w:lineRule="auto"/>
        <w:ind w:firstLine="709"/>
        <w:jc w:val="both"/>
        <w:rPr>
          <w:rFonts w:ascii="Times New Roman" w:eastAsia="Calibri" w:hAnsi="Times New Roman"/>
          <w:bCs/>
          <w:sz w:val="24"/>
          <w:szCs w:val="24"/>
        </w:rPr>
      </w:pPr>
      <w:r w:rsidRPr="0012709F">
        <w:rPr>
          <w:rFonts w:ascii="Times New Roman" w:eastAsia="Calibri" w:hAnsi="Times New Roman"/>
          <w:bCs/>
          <w:sz w:val="24"/>
          <w:szCs w:val="24"/>
        </w:rPr>
        <w:t>Tablo 3.2.1.5 incelendiğinde; araştırmaya katılan öğretmenlerden en fazla katılımcının 215 katılımcı ile (% 72,4)  sendika üyesi olduğu görülürken 82 katılımcının (% 27,6) ise sendikalı olmadığı görülmüştür.  Buradan hareketle öğretmenlerin büyük çoğunluğunun örgütlü/sendikalı olduğu söylenebilir.</w:t>
      </w:r>
    </w:p>
    <w:p w14:paraId="62FEED84" w14:textId="77777777" w:rsidR="009770D6" w:rsidRDefault="009770D6" w:rsidP="007A5211">
      <w:pPr>
        <w:spacing w:after="0" w:line="360" w:lineRule="auto"/>
        <w:jc w:val="both"/>
        <w:rPr>
          <w:rFonts w:ascii="Times New Roman" w:hAnsi="Times New Roman"/>
          <w:b/>
          <w:sz w:val="24"/>
          <w:szCs w:val="24"/>
        </w:rPr>
      </w:pPr>
    </w:p>
    <w:p w14:paraId="68EAD9E3" w14:textId="77777777" w:rsidR="009770D6" w:rsidRPr="00EA0503" w:rsidRDefault="009770D6" w:rsidP="007A5211">
      <w:pPr>
        <w:spacing w:after="0" w:line="360" w:lineRule="auto"/>
        <w:jc w:val="both"/>
        <w:rPr>
          <w:rFonts w:ascii="Times New Roman" w:hAnsi="Times New Roman"/>
          <w:b/>
          <w:sz w:val="24"/>
          <w:szCs w:val="24"/>
        </w:rPr>
      </w:pPr>
      <w:r w:rsidRPr="00EA0503">
        <w:rPr>
          <w:rFonts w:ascii="Times New Roman" w:hAnsi="Times New Roman"/>
          <w:b/>
          <w:sz w:val="24"/>
          <w:szCs w:val="24"/>
        </w:rPr>
        <w:t>3.3. Veri Toplama Aracı</w:t>
      </w:r>
    </w:p>
    <w:p w14:paraId="14B5B9C0" w14:textId="77777777" w:rsidR="009770D6" w:rsidRPr="003800D5" w:rsidRDefault="009770D6" w:rsidP="007A5211">
      <w:pPr>
        <w:spacing w:after="0" w:line="360" w:lineRule="auto"/>
        <w:jc w:val="both"/>
        <w:rPr>
          <w:rFonts w:ascii="Times New Roman" w:hAnsi="Times New Roman"/>
          <w:b/>
          <w:sz w:val="24"/>
          <w:szCs w:val="24"/>
          <w:highlight w:val="yellow"/>
        </w:rPr>
      </w:pPr>
    </w:p>
    <w:p w14:paraId="1AA3BDE3" w14:textId="77777777" w:rsidR="009770D6" w:rsidRDefault="009770D6" w:rsidP="007A5211">
      <w:pPr>
        <w:autoSpaceDE w:val="0"/>
        <w:autoSpaceDN w:val="0"/>
        <w:adjustRightInd w:val="0"/>
        <w:spacing w:after="0" w:line="360" w:lineRule="auto"/>
        <w:ind w:firstLine="708"/>
        <w:jc w:val="both"/>
        <w:rPr>
          <w:rFonts w:ascii="Times New Roman" w:eastAsia="TimesNewRomanPSMT" w:hAnsi="Times New Roman"/>
          <w:sz w:val="24"/>
          <w:szCs w:val="24"/>
        </w:rPr>
      </w:pPr>
      <w:r w:rsidRPr="006F6A3A">
        <w:rPr>
          <w:rFonts w:ascii="Times New Roman" w:hAnsi="Times New Roman"/>
          <w:sz w:val="24"/>
          <w:szCs w:val="24"/>
        </w:rPr>
        <w:lastRenderedPageBreak/>
        <w:t xml:space="preserve">Araştırmada kullanılan veri toplama aracı; iki bölümden oluşmuştur. </w:t>
      </w:r>
      <w:r w:rsidRPr="006F6A3A">
        <w:rPr>
          <w:rFonts w:ascii="Times New Roman" w:eastAsia="TimesNewRomanPSMT" w:hAnsi="Times New Roman"/>
          <w:sz w:val="24"/>
          <w:szCs w:val="24"/>
        </w:rPr>
        <w:t xml:space="preserve">Ölçeğin birinci bölümünde öğretmenlere ait kişisel bilgileri içeren ( cinsiyet, </w:t>
      </w:r>
      <w:proofErr w:type="gramStart"/>
      <w:r w:rsidRPr="006F6A3A">
        <w:rPr>
          <w:rFonts w:ascii="Times New Roman" w:eastAsia="TimesNewRomanPSMT" w:hAnsi="Times New Roman"/>
          <w:sz w:val="24"/>
          <w:szCs w:val="24"/>
        </w:rPr>
        <w:t>branş</w:t>
      </w:r>
      <w:proofErr w:type="gramEnd"/>
      <w:r w:rsidRPr="006F6A3A">
        <w:rPr>
          <w:rFonts w:ascii="Times New Roman" w:eastAsia="TimesNewRomanPSMT" w:hAnsi="Times New Roman"/>
          <w:sz w:val="24"/>
          <w:szCs w:val="24"/>
        </w:rPr>
        <w:t xml:space="preserve">, mesleki kıdem, en son mezun olduğu okul türü, sendikalı olma durumu) 5 soru bulunmaktadır. İkinci bölümde </w:t>
      </w:r>
      <w:r w:rsidRPr="006F6A3A">
        <w:rPr>
          <w:rFonts w:ascii="Times New Roman" w:hAnsi="Times New Roman"/>
          <w:sz w:val="24"/>
          <w:szCs w:val="24"/>
        </w:rPr>
        <w:t xml:space="preserve">İlköğretim okullarında görev yapan okul yöneticilerinin sınıf denetimi yapmalarına ilişkin öğretmen algılarını </w:t>
      </w:r>
      <w:r w:rsidRPr="006F6A3A">
        <w:rPr>
          <w:rFonts w:ascii="Times New Roman" w:eastAsia="TimesNewRomanPSMT" w:hAnsi="Times New Roman"/>
          <w:sz w:val="24"/>
          <w:szCs w:val="24"/>
        </w:rPr>
        <w:t xml:space="preserve">ölçme ve tespit etmek amacıyla </w:t>
      </w:r>
      <w:r>
        <w:rPr>
          <w:rFonts w:ascii="Times New Roman" w:eastAsia="TimesNewRomanPSMT" w:hAnsi="Times New Roman"/>
          <w:sz w:val="24"/>
          <w:szCs w:val="24"/>
        </w:rPr>
        <w:t xml:space="preserve">araştırmacı tarafından oluşturulan </w:t>
      </w:r>
      <w:r w:rsidRPr="006F6A3A">
        <w:rPr>
          <w:rFonts w:ascii="Times New Roman" w:eastAsia="TimesNewRomanPSMT" w:hAnsi="Times New Roman"/>
          <w:sz w:val="24"/>
          <w:szCs w:val="24"/>
        </w:rPr>
        <w:t>34 sorudan oluşan “</w:t>
      </w:r>
      <w:r>
        <w:rPr>
          <w:rFonts w:ascii="Times New Roman" w:eastAsia="TimesNewRomanPSMT" w:hAnsi="Times New Roman"/>
          <w:sz w:val="24"/>
          <w:szCs w:val="24"/>
        </w:rPr>
        <w:t xml:space="preserve"> Müdür Denetimine İlişkin </w:t>
      </w:r>
      <w:r w:rsidRPr="006F6A3A">
        <w:rPr>
          <w:rFonts w:ascii="Times New Roman" w:eastAsia="Calibri" w:hAnsi="Times New Roman"/>
          <w:sz w:val="24"/>
          <w:szCs w:val="24"/>
        </w:rPr>
        <w:t>Öğretmen Algıları Ölçeği</w:t>
      </w:r>
      <w:r w:rsidRPr="006F6A3A">
        <w:rPr>
          <w:rFonts w:ascii="Times New Roman" w:hAnsi="Times New Roman"/>
          <w:bCs/>
          <w:sz w:val="24"/>
          <w:szCs w:val="24"/>
        </w:rPr>
        <w:t>”</w:t>
      </w:r>
      <w:r w:rsidRPr="006F6A3A">
        <w:rPr>
          <w:rFonts w:ascii="Times New Roman" w:eastAsia="TimesNewRomanPSMT" w:hAnsi="Times New Roman"/>
          <w:sz w:val="24"/>
          <w:szCs w:val="24"/>
        </w:rPr>
        <w:t xml:space="preserve"> kullanılmıştır.</w:t>
      </w:r>
    </w:p>
    <w:p w14:paraId="16B87DB7" w14:textId="77777777" w:rsidR="009770D6" w:rsidRPr="00874E53" w:rsidRDefault="009770D6" w:rsidP="00EE3CBA">
      <w:pPr>
        <w:spacing w:after="0" w:line="360" w:lineRule="auto"/>
        <w:ind w:firstLine="709"/>
        <w:jc w:val="both"/>
        <w:rPr>
          <w:rFonts w:ascii="Times New Roman" w:hAnsi="Times New Roman"/>
          <w:sz w:val="24"/>
          <w:szCs w:val="24"/>
        </w:rPr>
      </w:pPr>
      <w:r w:rsidRPr="00F158D2">
        <w:rPr>
          <w:rFonts w:ascii="Times New Roman" w:hAnsi="Times New Roman"/>
          <w:color w:val="000000"/>
          <w:sz w:val="24"/>
          <w:szCs w:val="24"/>
        </w:rPr>
        <w:t xml:space="preserve">Ölçeğin geçerliğini belirlemek üzere faktör analizi yapılmıştır. Faktör analizi sonuçları, ölçeğin toplam </w:t>
      </w:r>
      <w:proofErr w:type="spellStart"/>
      <w:r w:rsidRPr="00F158D2">
        <w:rPr>
          <w:rFonts w:ascii="Times New Roman" w:hAnsi="Times New Roman"/>
          <w:color w:val="000000"/>
          <w:sz w:val="24"/>
          <w:szCs w:val="24"/>
        </w:rPr>
        <w:t>varyansın</w:t>
      </w:r>
      <w:proofErr w:type="spellEnd"/>
      <w:r w:rsidRPr="00F158D2">
        <w:rPr>
          <w:rFonts w:ascii="Times New Roman" w:hAnsi="Times New Roman"/>
          <w:color w:val="000000"/>
          <w:sz w:val="24"/>
          <w:szCs w:val="24"/>
        </w:rPr>
        <w:t xml:space="preserve"> % 89,35’ünü açıklayan 4 faktöre sahip olduğunu göstermiştir.</w:t>
      </w:r>
      <w:r>
        <w:rPr>
          <w:rFonts w:ascii="Times New Roman" w:hAnsi="Times New Roman"/>
          <w:color w:val="000000"/>
          <w:sz w:val="24"/>
          <w:szCs w:val="24"/>
        </w:rPr>
        <w:t xml:space="preserve"> </w:t>
      </w:r>
    </w:p>
    <w:p w14:paraId="3EBB9D90" w14:textId="77777777" w:rsidR="009770D6" w:rsidRPr="003800D5" w:rsidRDefault="009770D6" w:rsidP="007A5211">
      <w:pPr>
        <w:autoSpaceDE w:val="0"/>
        <w:autoSpaceDN w:val="0"/>
        <w:adjustRightInd w:val="0"/>
        <w:spacing w:after="0" w:line="360" w:lineRule="auto"/>
        <w:ind w:firstLine="709"/>
        <w:jc w:val="both"/>
        <w:rPr>
          <w:rFonts w:ascii="Times New Roman" w:hAnsi="Times New Roman"/>
          <w:sz w:val="24"/>
          <w:szCs w:val="24"/>
          <w:highlight w:val="yellow"/>
        </w:rPr>
      </w:pPr>
    </w:p>
    <w:p w14:paraId="3E986D1D" w14:textId="77777777" w:rsidR="009770D6" w:rsidRPr="006F6A3A" w:rsidRDefault="009770D6" w:rsidP="007A5211">
      <w:pPr>
        <w:spacing w:after="0" w:line="360" w:lineRule="auto"/>
        <w:jc w:val="both"/>
        <w:rPr>
          <w:rFonts w:ascii="Times New Roman" w:hAnsi="Times New Roman"/>
          <w:b/>
          <w:sz w:val="24"/>
          <w:szCs w:val="24"/>
        </w:rPr>
      </w:pPr>
      <w:r w:rsidRPr="006F6A3A">
        <w:rPr>
          <w:rFonts w:ascii="Times New Roman" w:hAnsi="Times New Roman"/>
          <w:b/>
          <w:sz w:val="24"/>
          <w:szCs w:val="24"/>
        </w:rPr>
        <w:t>3.4.Verilerin Analizi</w:t>
      </w:r>
    </w:p>
    <w:p w14:paraId="789EB62B" w14:textId="77777777" w:rsidR="009770D6" w:rsidRPr="006F6A3A" w:rsidRDefault="009770D6" w:rsidP="007A5211">
      <w:pPr>
        <w:spacing w:after="0" w:line="360" w:lineRule="auto"/>
        <w:jc w:val="both"/>
        <w:rPr>
          <w:rFonts w:ascii="Times New Roman" w:hAnsi="Times New Roman"/>
          <w:b/>
          <w:sz w:val="24"/>
          <w:szCs w:val="24"/>
        </w:rPr>
      </w:pPr>
    </w:p>
    <w:p w14:paraId="7BBF7825" w14:textId="77777777" w:rsidR="009770D6" w:rsidRPr="006F6A3A" w:rsidRDefault="009770D6" w:rsidP="007A5211">
      <w:pPr>
        <w:spacing w:after="0" w:line="360" w:lineRule="auto"/>
        <w:ind w:firstLine="708"/>
        <w:jc w:val="both"/>
        <w:rPr>
          <w:rFonts w:ascii="Times New Roman" w:hAnsi="Times New Roman"/>
          <w:strike/>
          <w:color w:val="FF0000"/>
          <w:sz w:val="24"/>
          <w:szCs w:val="24"/>
        </w:rPr>
      </w:pPr>
      <w:r w:rsidRPr="006F6A3A">
        <w:rPr>
          <w:rFonts w:ascii="Times New Roman" w:hAnsi="Times New Roman"/>
          <w:sz w:val="24"/>
          <w:szCs w:val="24"/>
        </w:rPr>
        <w:t xml:space="preserve">2016-2017 eğitim öğretim yılında Denizli ili Acıpayam ilçesinde görev yapan öğretmenlerin anket sorularına verdikleri cevaplar SPSS 20 istatistik paket programına kodlanarak yüklenmiştir. </w:t>
      </w:r>
    </w:p>
    <w:p w14:paraId="7B710C43" w14:textId="77777777" w:rsidR="009770D6" w:rsidRPr="006F6A3A" w:rsidRDefault="009770D6" w:rsidP="006F6A3A">
      <w:pPr>
        <w:pStyle w:val="AralkYok"/>
        <w:spacing w:line="360" w:lineRule="auto"/>
        <w:ind w:firstLine="708"/>
        <w:jc w:val="both"/>
      </w:pPr>
      <w:r w:rsidRPr="006F6A3A">
        <w:t>Okul Müdürlerinin Ders Denetiminin zaman alt boyutu 10 madde,</w:t>
      </w:r>
    </w:p>
    <w:p w14:paraId="3AF06B0A" w14:textId="77777777" w:rsidR="009770D6" w:rsidRPr="006F6A3A" w:rsidRDefault="009770D6" w:rsidP="006F6A3A">
      <w:pPr>
        <w:pStyle w:val="AralkYok"/>
        <w:spacing w:line="360" w:lineRule="auto"/>
        <w:ind w:firstLine="708"/>
        <w:jc w:val="both"/>
      </w:pPr>
      <w:r w:rsidRPr="006F6A3A">
        <w:t>Okul Müdürlerinin Ders Denetimine Yönelik Yeterlilikleri alt boyutu 11 madde,</w:t>
      </w:r>
    </w:p>
    <w:p w14:paraId="34472C7C" w14:textId="77777777" w:rsidR="009770D6" w:rsidRPr="006F6A3A" w:rsidRDefault="009770D6" w:rsidP="006F6A3A">
      <w:pPr>
        <w:pStyle w:val="AralkYok"/>
        <w:spacing w:line="360" w:lineRule="auto"/>
        <w:ind w:firstLine="708"/>
        <w:jc w:val="both"/>
      </w:pPr>
      <w:r w:rsidRPr="006F6A3A">
        <w:t xml:space="preserve">Okul Müdürlerinin Ders Denetiminin adil davranılma alt boyutu 13 madde ile olmak üzere 34 madde ve 3 alt boyuttan oluşmaktadır. </w:t>
      </w:r>
    </w:p>
    <w:p w14:paraId="29826053" w14:textId="77777777" w:rsidR="009770D6" w:rsidRPr="006F6A3A" w:rsidRDefault="009770D6" w:rsidP="006F6A3A">
      <w:pPr>
        <w:pStyle w:val="AralkYok"/>
        <w:spacing w:line="360" w:lineRule="auto"/>
        <w:ind w:firstLine="708"/>
        <w:jc w:val="both"/>
      </w:pPr>
      <w:r>
        <w:rPr>
          <w:rFonts w:eastAsia="Calibri"/>
        </w:rPr>
        <w:t xml:space="preserve">Müdür Denetimine İlişkin </w:t>
      </w:r>
      <w:r w:rsidRPr="006F6A3A">
        <w:rPr>
          <w:rFonts w:eastAsia="Calibri"/>
        </w:rPr>
        <w:t xml:space="preserve">Öğretmen Algıları Ölçeğindeki </w:t>
      </w:r>
      <w:r w:rsidRPr="006F6A3A">
        <w:t xml:space="preserve">4 </w:t>
      </w:r>
      <w:proofErr w:type="gramStart"/>
      <w:r w:rsidRPr="006F6A3A">
        <w:t>aralık</w:t>
      </w:r>
      <w:proofErr w:type="gramEnd"/>
      <w:r w:rsidRPr="006F6A3A">
        <w:t xml:space="preserve"> 5 seçeneğe bölünmüş (4: 5= 0.80); );  bulunan sayı seçenekleri temsil eden en alt sayıdan itibaren ilave edilerek: </w:t>
      </w:r>
    </w:p>
    <w:p w14:paraId="09B60A60" w14:textId="77777777" w:rsidR="009770D6" w:rsidRPr="006F6A3A" w:rsidRDefault="009770D6" w:rsidP="007A5211">
      <w:pPr>
        <w:pStyle w:val="AralkYok"/>
        <w:spacing w:line="360" w:lineRule="auto"/>
        <w:ind w:firstLine="708"/>
        <w:jc w:val="both"/>
      </w:pPr>
      <w:r>
        <w:t>1</w:t>
      </w:r>
      <w:r w:rsidRPr="006F6A3A">
        <w:t xml:space="preserve">.00 – </w:t>
      </w:r>
      <w:r>
        <w:t>1</w:t>
      </w:r>
      <w:r w:rsidRPr="006F6A3A">
        <w:t xml:space="preserve">.80 Hiçbir Zaman, </w:t>
      </w:r>
    </w:p>
    <w:p w14:paraId="27B8BD86" w14:textId="77777777" w:rsidR="009770D6" w:rsidRPr="006F6A3A" w:rsidRDefault="009770D6" w:rsidP="007A5211">
      <w:pPr>
        <w:pStyle w:val="AralkYok"/>
        <w:spacing w:line="360" w:lineRule="auto"/>
        <w:ind w:firstLine="708"/>
        <w:jc w:val="both"/>
      </w:pPr>
      <w:r>
        <w:t>1</w:t>
      </w:r>
      <w:r w:rsidRPr="006F6A3A">
        <w:t xml:space="preserve">.81 – </w:t>
      </w:r>
      <w:r>
        <w:t>2</w:t>
      </w:r>
      <w:r w:rsidRPr="006F6A3A">
        <w:t xml:space="preserve">.60 Nadiren, </w:t>
      </w:r>
    </w:p>
    <w:p w14:paraId="754B7D71" w14:textId="77777777" w:rsidR="009770D6" w:rsidRPr="006F6A3A" w:rsidRDefault="009770D6" w:rsidP="007A5211">
      <w:pPr>
        <w:pStyle w:val="AralkYok"/>
        <w:spacing w:line="360" w:lineRule="auto"/>
        <w:ind w:firstLine="708"/>
        <w:jc w:val="both"/>
      </w:pPr>
      <w:r>
        <w:t>2</w:t>
      </w:r>
      <w:r w:rsidRPr="006F6A3A">
        <w:t xml:space="preserve">.61 – </w:t>
      </w:r>
      <w:r>
        <w:t>3</w:t>
      </w:r>
      <w:r w:rsidRPr="006F6A3A">
        <w:t xml:space="preserve">.40 Ara sıra, </w:t>
      </w:r>
    </w:p>
    <w:p w14:paraId="6C1847FE" w14:textId="77777777" w:rsidR="009770D6" w:rsidRPr="006F6A3A" w:rsidRDefault="009770D6" w:rsidP="007A5211">
      <w:pPr>
        <w:pStyle w:val="AralkYok"/>
        <w:spacing w:line="360" w:lineRule="auto"/>
        <w:ind w:firstLine="708"/>
        <w:jc w:val="both"/>
      </w:pPr>
      <w:r>
        <w:t>3</w:t>
      </w:r>
      <w:r w:rsidRPr="006F6A3A">
        <w:t>.41-</w:t>
      </w:r>
      <w:r>
        <w:t>4</w:t>
      </w:r>
      <w:r w:rsidRPr="006F6A3A">
        <w:t xml:space="preserve">.20 Sık sık, </w:t>
      </w:r>
    </w:p>
    <w:p w14:paraId="7A8EC37F" w14:textId="77777777" w:rsidR="009770D6" w:rsidRPr="006F6A3A" w:rsidRDefault="009770D6" w:rsidP="007A5211">
      <w:pPr>
        <w:pStyle w:val="AralkYok"/>
        <w:spacing w:line="360" w:lineRule="auto"/>
        <w:ind w:firstLine="708"/>
        <w:jc w:val="both"/>
      </w:pPr>
      <w:r>
        <w:t>4</w:t>
      </w:r>
      <w:r w:rsidRPr="006F6A3A">
        <w:t>.21-</w:t>
      </w:r>
      <w:r>
        <w:t>5</w:t>
      </w:r>
      <w:r w:rsidRPr="006F6A3A">
        <w:t>.00 Her Zaman şeklinde yorumlanmıştır.</w:t>
      </w:r>
    </w:p>
    <w:p w14:paraId="51EED273" w14:textId="77777777" w:rsidR="009770D6" w:rsidRPr="003800D5" w:rsidRDefault="009770D6" w:rsidP="007A5211">
      <w:pPr>
        <w:pStyle w:val="AralkYok"/>
        <w:spacing w:line="360" w:lineRule="auto"/>
        <w:ind w:firstLine="708"/>
        <w:jc w:val="both"/>
        <w:rPr>
          <w:highlight w:val="yellow"/>
        </w:rPr>
      </w:pPr>
    </w:p>
    <w:p w14:paraId="520C7498" w14:textId="77777777" w:rsidR="009770D6" w:rsidRPr="006F6A3A" w:rsidRDefault="009770D6" w:rsidP="000B3724">
      <w:pPr>
        <w:spacing w:after="0" w:line="360" w:lineRule="auto"/>
        <w:ind w:firstLine="709"/>
        <w:jc w:val="both"/>
        <w:rPr>
          <w:rFonts w:ascii="Times New Roman" w:hAnsi="Times New Roman"/>
          <w:sz w:val="24"/>
          <w:szCs w:val="24"/>
        </w:rPr>
      </w:pPr>
      <w:r w:rsidRPr="006F6A3A">
        <w:rPr>
          <w:rFonts w:ascii="Times New Roman" w:hAnsi="Times New Roman"/>
          <w:sz w:val="24"/>
          <w:szCs w:val="24"/>
        </w:rPr>
        <w:t xml:space="preserve">Anket sorularının analizinde istatistiksel yöntemlerden referans dağılımları, </w:t>
      </w:r>
      <w:proofErr w:type="gramStart"/>
      <w:r w:rsidRPr="006F6A3A">
        <w:rPr>
          <w:rFonts w:ascii="Times New Roman" w:hAnsi="Times New Roman"/>
          <w:sz w:val="24"/>
          <w:szCs w:val="24"/>
        </w:rPr>
        <w:t>korelasyon</w:t>
      </w:r>
      <w:proofErr w:type="gramEnd"/>
      <w:r w:rsidRPr="006F6A3A">
        <w:rPr>
          <w:rFonts w:ascii="Times New Roman" w:hAnsi="Times New Roman"/>
          <w:sz w:val="24"/>
          <w:szCs w:val="24"/>
        </w:rPr>
        <w:t>, t-testleri kullanılmış, sonuçlar tablolarla ifade edilmiştir.</w:t>
      </w:r>
    </w:p>
    <w:p w14:paraId="42E1DDDC" w14:textId="77777777" w:rsidR="009770D6" w:rsidRPr="0094406B" w:rsidRDefault="009770D6" w:rsidP="000B3724">
      <w:pPr>
        <w:spacing w:after="0" w:line="360" w:lineRule="auto"/>
        <w:ind w:firstLine="709"/>
        <w:jc w:val="both"/>
        <w:rPr>
          <w:rFonts w:ascii="Times New Roman" w:hAnsi="Times New Roman"/>
          <w:sz w:val="24"/>
          <w:szCs w:val="24"/>
        </w:rPr>
      </w:pPr>
      <w:r w:rsidRPr="0094406B">
        <w:rPr>
          <w:rFonts w:ascii="Times New Roman" w:hAnsi="Times New Roman"/>
          <w:iCs/>
          <w:sz w:val="24"/>
          <w:szCs w:val="24"/>
        </w:rPr>
        <w:t xml:space="preserve">Ölçeğin geçerlik ve güvenirlik çalışması için; normal dağılım analizleri, faktör analizi, iç tutarlık katsayısı, madde-toplam </w:t>
      </w:r>
      <w:proofErr w:type="gramStart"/>
      <w:r w:rsidRPr="0094406B">
        <w:rPr>
          <w:rFonts w:ascii="Times New Roman" w:hAnsi="Times New Roman"/>
          <w:iCs/>
          <w:sz w:val="24"/>
          <w:szCs w:val="24"/>
        </w:rPr>
        <w:t>korelasyon</w:t>
      </w:r>
      <w:proofErr w:type="gramEnd"/>
      <w:r w:rsidRPr="0094406B">
        <w:rPr>
          <w:rFonts w:ascii="Times New Roman" w:hAnsi="Times New Roman"/>
          <w:iCs/>
          <w:sz w:val="24"/>
          <w:szCs w:val="24"/>
        </w:rPr>
        <w:t xml:space="preserve"> katsayıları ve ayırt edici geçerlik analizleri yapılmıştır.</w:t>
      </w:r>
    </w:p>
    <w:p w14:paraId="6E091750" w14:textId="77777777" w:rsidR="009770D6" w:rsidRPr="0094406B" w:rsidRDefault="009770D6" w:rsidP="000B3724">
      <w:pPr>
        <w:spacing w:after="0" w:line="360" w:lineRule="auto"/>
        <w:ind w:firstLine="709"/>
        <w:jc w:val="both"/>
        <w:rPr>
          <w:rFonts w:ascii="Times New Roman" w:hAnsi="Times New Roman"/>
          <w:sz w:val="24"/>
          <w:szCs w:val="24"/>
        </w:rPr>
      </w:pPr>
      <w:r w:rsidRPr="0094406B">
        <w:rPr>
          <w:rFonts w:ascii="Times New Roman" w:hAnsi="Times New Roman"/>
          <w:sz w:val="24"/>
          <w:szCs w:val="24"/>
        </w:rPr>
        <w:lastRenderedPageBreak/>
        <w:t xml:space="preserve">Verilerin güvenilirliğini ve geçerliliğini belirlemek için yapılan güvenilirlik </w:t>
      </w:r>
      <w:proofErr w:type="spellStart"/>
      <w:r w:rsidRPr="0094406B">
        <w:rPr>
          <w:rFonts w:ascii="Times New Roman" w:hAnsi="Times New Roman"/>
          <w:sz w:val="24"/>
          <w:szCs w:val="24"/>
        </w:rPr>
        <w:t>Cronbach</w:t>
      </w:r>
      <w:proofErr w:type="spellEnd"/>
      <w:r w:rsidRPr="0094406B">
        <w:rPr>
          <w:rFonts w:ascii="Times New Roman" w:hAnsi="Times New Roman"/>
          <w:sz w:val="24"/>
          <w:szCs w:val="24"/>
        </w:rPr>
        <w:t xml:space="preserve"> Alpha değeri 0,741 olduğundan verilerin güvenilirliği yüksek bulunmuştur. </w:t>
      </w:r>
    </w:p>
    <w:p w14:paraId="6DD04275" w14:textId="77777777" w:rsidR="009770D6" w:rsidRPr="00874E53" w:rsidRDefault="009770D6" w:rsidP="000B3724">
      <w:pPr>
        <w:spacing w:after="0" w:line="360" w:lineRule="auto"/>
        <w:ind w:firstLine="709"/>
        <w:jc w:val="both"/>
        <w:rPr>
          <w:rFonts w:ascii="Times New Roman" w:hAnsi="Times New Roman"/>
          <w:sz w:val="24"/>
          <w:szCs w:val="24"/>
        </w:rPr>
      </w:pPr>
      <w:r w:rsidRPr="00874E53">
        <w:rPr>
          <w:rFonts w:ascii="Times New Roman" w:hAnsi="Times New Roman"/>
          <w:sz w:val="24"/>
          <w:szCs w:val="24"/>
        </w:rPr>
        <w:t xml:space="preserve">Yorumlamalarda grup aritmetik ortalamaları ve “p” anlamlılık değeri dikkate alınmıştır. </w:t>
      </w:r>
    </w:p>
    <w:p w14:paraId="69928002" w14:textId="77777777" w:rsidR="009770D6" w:rsidRPr="00405A26" w:rsidRDefault="009770D6" w:rsidP="000B3724">
      <w:pPr>
        <w:pStyle w:val="Tez5Paragraf"/>
        <w:spacing w:before="0"/>
        <w:ind w:firstLine="709"/>
      </w:pPr>
      <w:r w:rsidRPr="00405A26">
        <w:t xml:space="preserve">Verilerin dağılımının normal dağılım gösterip göstermediğini belirlemek amacıyla tek örneklem </w:t>
      </w:r>
      <w:proofErr w:type="spellStart"/>
      <w:r w:rsidRPr="00405A26">
        <w:t>Kolmogorov</w:t>
      </w:r>
      <w:proofErr w:type="spellEnd"/>
      <w:r w:rsidRPr="00405A26">
        <w:t xml:space="preserve"> </w:t>
      </w:r>
      <w:proofErr w:type="spellStart"/>
      <w:r w:rsidRPr="00405A26">
        <w:t>Simirnov</w:t>
      </w:r>
      <w:proofErr w:type="spellEnd"/>
      <w:r w:rsidRPr="00405A26">
        <w:t xml:space="preserve"> testi uygulanmıştır. Elde edilen sonuçlara göre </w:t>
      </w:r>
      <w:r w:rsidRPr="00405A26">
        <w:rPr>
          <w:rFonts w:eastAsia="Calibri"/>
        </w:rPr>
        <w:t xml:space="preserve">Öğretmen Algıları Ölçeğindeki </w:t>
      </w:r>
      <w:r w:rsidRPr="00405A26">
        <w:t xml:space="preserve">verilerinin normal dağılım göstermediği belirlenmiştir </w:t>
      </w:r>
      <w:r w:rsidRPr="00405A26">
        <w:rPr>
          <w:i/>
        </w:rPr>
        <w:t>K-S(z)</w:t>
      </w:r>
      <w:r w:rsidRPr="00405A26">
        <w:t xml:space="preserve">=1,917; </w:t>
      </w:r>
      <w:r w:rsidRPr="00405A26">
        <w:rPr>
          <w:i/>
        </w:rPr>
        <w:t>p&lt;</w:t>
      </w:r>
      <w:r w:rsidRPr="00405A26">
        <w:t xml:space="preserve">0,05 </w:t>
      </w:r>
      <w:proofErr w:type="gramStart"/>
      <w:r w:rsidRPr="00405A26">
        <w:t>)</w:t>
      </w:r>
      <w:proofErr w:type="gramEnd"/>
      <w:r w:rsidRPr="00405A26">
        <w:t xml:space="preserve">. </w:t>
      </w:r>
    </w:p>
    <w:p w14:paraId="3445B028" w14:textId="77777777" w:rsidR="009770D6" w:rsidRPr="003800D5" w:rsidRDefault="009770D6" w:rsidP="000B3724">
      <w:pPr>
        <w:pStyle w:val="Tez5Paragraf"/>
        <w:spacing w:before="0"/>
        <w:ind w:firstLine="709"/>
        <w:rPr>
          <w:highlight w:val="yellow"/>
        </w:rPr>
      </w:pPr>
    </w:p>
    <w:p w14:paraId="7083C9CB" w14:textId="77777777" w:rsidR="009770D6" w:rsidRPr="003800D5" w:rsidRDefault="009770D6" w:rsidP="000B3724">
      <w:pPr>
        <w:spacing w:after="0" w:line="360" w:lineRule="auto"/>
        <w:ind w:firstLine="709"/>
        <w:rPr>
          <w:rFonts w:ascii="Times New Roman" w:hAnsi="Times New Roman"/>
          <w:sz w:val="24"/>
          <w:szCs w:val="24"/>
          <w:highlight w:val="yellow"/>
        </w:rPr>
      </w:pPr>
      <w:r w:rsidRPr="003800D5">
        <w:rPr>
          <w:rFonts w:ascii="Times New Roman" w:hAnsi="Times New Roman"/>
          <w:sz w:val="24"/>
          <w:szCs w:val="24"/>
          <w:highlight w:val="yellow"/>
        </w:rPr>
        <w:t xml:space="preserve"> </w:t>
      </w:r>
    </w:p>
    <w:p w14:paraId="0AE153BB" w14:textId="77777777" w:rsidR="009770D6" w:rsidRPr="003800D5" w:rsidRDefault="009770D6" w:rsidP="000B3724">
      <w:pPr>
        <w:spacing w:after="0" w:line="360" w:lineRule="auto"/>
        <w:ind w:firstLine="709"/>
        <w:rPr>
          <w:rFonts w:ascii="Times New Roman" w:hAnsi="Times New Roman"/>
          <w:sz w:val="24"/>
          <w:szCs w:val="24"/>
          <w:highlight w:val="yellow"/>
        </w:rPr>
      </w:pPr>
    </w:p>
    <w:p w14:paraId="0155DE77"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5644312E"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111F832A"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00F78BD9"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33BCB00A"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68BA4FEA"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4E98B902"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53FE6096"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60CC32AE" w14:textId="77777777" w:rsidR="009770D6" w:rsidRPr="003800D5" w:rsidRDefault="009770D6" w:rsidP="007A5211">
      <w:pPr>
        <w:spacing w:after="0" w:line="360" w:lineRule="auto"/>
        <w:jc w:val="both"/>
        <w:rPr>
          <w:rFonts w:ascii="Times New Roman" w:eastAsia="Calibri" w:hAnsi="Times New Roman"/>
          <w:b/>
          <w:bCs/>
          <w:sz w:val="24"/>
          <w:szCs w:val="24"/>
          <w:highlight w:val="yellow"/>
        </w:rPr>
      </w:pPr>
    </w:p>
    <w:p w14:paraId="14C13566"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532A4B04"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188CC4CD"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6B66B8F9"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5ED313C1"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62A9B126"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22FDD713" w14:textId="77777777" w:rsidR="009770D6" w:rsidRDefault="009770D6" w:rsidP="007A5211">
      <w:pPr>
        <w:spacing w:after="0" w:line="360" w:lineRule="auto"/>
        <w:jc w:val="both"/>
        <w:rPr>
          <w:rFonts w:ascii="Times New Roman" w:eastAsia="Calibri" w:hAnsi="Times New Roman"/>
          <w:b/>
          <w:bCs/>
          <w:sz w:val="24"/>
          <w:szCs w:val="24"/>
          <w:highlight w:val="yellow"/>
        </w:rPr>
      </w:pPr>
    </w:p>
    <w:p w14:paraId="7F30A653" w14:textId="77777777" w:rsidR="009770D6" w:rsidRPr="003F0BB7" w:rsidRDefault="009770D6" w:rsidP="00EB2C0D">
      <w:pPr>
        <w:spacing w:after="0" w:line="360" w:lineRule="auto"/>
        <w:jc w:val="center"/>
        <w:rPr>
          <w:rFonts w:ascii="Times New Roman" w:eastAsia="Calibri" w:hAnsi="Times New Roman"/>
          <w:b/>
          <w:bCs/>
          <w:sz w:val="24"/>
          <w:szCs w:val="24"/>
        </w:rPr>
      </w:pPr>
      <w:r w:rsidRPr="003F0BB7">
        <w:rPr>
          <w:rFonts w:ascii="Times New Roman" w:eastAsia="Calibri" w:hAnsi="Times New Roman"/>
          <w:b/>
          <w:bCs/>
          <w:sz w:val="24"/>
          <w:szCs w:val="24"/>
        </w:rPr>
        <w:t>DÖRDÜNCÜ BÖLÜM</w:t>
      </w:r>
    </w:p>
    <w:p w14:paraId="0869C7B9" w14:textId="77777777" w:rsidR="009770D6" w:rsidRPr="003F0BB7" w:rsidRDefault="009770D6" w:rsidP="00EB2C0D">
      <w:pPr>
        <w:spacing w:after="0" w:line="360" w:lineRule="auto"/>
        <w:jc w:val="center"/>
        <w:rPr>
          <w:rFonts w:ascii="Times New Roman" w:eastAsia="Calibri" w:hAnsi="Times New Roman"/>
          <w:b/>
          <w:bCs/>
          <w:sz w:val="24"/>
          <w:szCs w:val="24"/>
        </w:rPr>
      </w:pPr>
      <w:r w:rsidRPr="003F0BB7">
        <w:rPr>
          <w:rFonts w:ascii="Times New Roman" w:eastAsia="Calibri" w:hAnsi="Times New Roman"/>
          <w:b/>
          <w:bCs/>
          <w:sz w:val="24"/>
          <w:szCs w:val="24"/>
        </w:rPr>
        <w:t>BULGULAR</w:t>
      </w:r>
    </w:p>
    <w:p w14:paraId="5D1FCA90" w14:textId="77777777" w:rsidR="009770D6" w:rsidRPr="003F0BB7" w:rsidRDefault="009770D6" w:rsidP="007A5211">
      <w:pPr>
        <w:spacing w:after="0" w:line="360" w:lineRule="auto"/>
        <w:jc w:val="both"/>
        <w:rPr>
          <w:rFonts w:ascii="Times New Roman" w:hAnsi="Times New Roman"/>
          <w:b/>
          <w:sz w:val="24"/>
          <w:szCs w:val="24"/>
        </w:rPr>
      </w:pPr>
    </w:p>
    <w:p w14:paraId="27AAE5A8" w14:textId="77777777" w:rsidR="009770D6" w:rsidRPr="003F0BB7" w:rsidRDefault="009770D6" w:rsidP="007A5211">
      <w:pPr>
        <w:spacing w:after="0" w:line="360" w:lineRule="auto"/>
        <w:ind w:firstLine="709"/>
        <w:jc w:val="both"/>
        <w:rPr>
          <w:rFonts w:ascii="Times New Roman" w:eastAsia="Calibri" w:hAnsi="Times New Roman"/>
          <w:bCs/>
          <w:sz w:val="24"/>
          <w:szCs w:val="24"/>
        </w:rPr>
      </w:pPr>
      <w:r w:rsidRPr="003F0BB7">
        <w:rPr>
          <w:rFonts w:ascii="Times New Roman" w:eastAsia="Calibri" w:hAnsi="Times New Roman"/>
          <w:bCs/>
          <w:sz w:val="24"/>
          <w:szCs w:val="24"/>
        </w:rPr>
        <w:t>Bu bölümde anketin uygulanması sonucu elde edilen verilerin istatistiki analizine ilişkin bulgulara ve yorumlara yer verilmiştir. Araştırmanın alt problemlerine ilişkin bulgulara ve yorumlara aşağıda verilmiştir.</w:t>
      </w:r>
    </w:p>
    <w:p w14:paraId="623934B9" w14:textId="77777777" w:rsidR="009770D6" w:rsidRPr="003800D5" w:rsidRDefault="009770D6" w:rsidP="007A5211">
      <w:pPr>
        <w:spacing w:after="0" w:line="360" w:lineRule="auto"/>
        <w:ind w:firstLine="709"/>
        <w:jc w:val="both"/>
        <w:rPr>
          <w:rFonts w:ascii="Times New Roman" w:eastAsia="Calibri" w:hAnsi="Times New Roman"/>
          <w:bCs/>
          <w:sz w:val="24"/>
          <w:szCs w:val="24"/>
          <w:highlight w:val="yellow"/>
        </w:rPr>
      </w:pPr>
    </w:p>
    <w:p w14:paraId="47A87D1D" w14:textId="77777777" w:rsidR="009770D6" w:rsidRPr="003800D5" w:rsidRDefault="009770D6" w:rsidP="007A5211">
      <w:pPr>
        <w:tabs>
          <w:tab w:val="left" w:pos="709"/>
        </w:tabs>
        <w:spacing w:after="0" w:line="360" w:lineRule="auto"/>
        <w:jc w:val="both"/>
        <w:rPr>
          <w:rFonts w:ascii="Times New Roman" w:hAnsi="Times New Roman"/>
          <w:sz w:val="24"/>
          <w:szCs w:val="24"/>
          <w:highlight w:val="yellow"/>
        </w:rPr>
      </w:pPr>
    </w:p>
    <w:p w14:paraId="25D4AE8F" w14:textId="77777777" w:rsidR="009770D6" w:rsidRDefault="009770D6" w:rsidP="007A5211">
      <w:pPr>
        <w:spacing w:after="0" w:line="360" w:lineRule="auto"/>
        <w:jc w:val="both"/>
        <w:rPr>
          <w:rFonts w:ascii="Times New Roman" w:eastAsia="Calibri" w:hAnsi="Times New Roman"/>
          <w:b/>
          <w:bCs/>
          <w:sz w:val="24"/>
          <w:szCs w:val="24"/>
        </w:rPr>
      </w:pPr>
      <w:r w:rsidRPr="00745C5B">
        <w:rPr>
          <w:rFonts w:ascii="Times New Roman" w:eastAsia="Calibri" w:hAnsi="Times New Roman"/>
          <w:b/>
          <w:bCs/>
          <w:sz w:val="24"/>
          <w:szCs w:val="24"/>
        </w:rPr>
        <w:t>4.</w:t>
      </w:r>
      <w:r>
        <w:rPr>
          <w:rFonts w:ascii="Times New Roman" w:eastAsia="Calibri" w:hAnsi="Times New Roman"/>
          <w:b/>
          <w:bCs/>
          <w:sz w:val="24"/>
          <w:szCs w:val="24"/>
        </w:rPr>
        <w:t>1</w:t>
      </w:r>
      <w:r w:rsidRPr="00745C5B">
        <w:rPr>
          <w:rFonts w:ascii="Times New Roman" w:eastAsia="Calibri" w:hAnsi="Times New Roman"/>
          <w:b/>
          <w:bCs/>
          <w:sz w:val="24"/>
          <w:szCs w:val="24"/>
        </w:rPr>
        <w:t>. Alt Problemlere İlişkin Bulgular</w:t>
      </w:r>
      <w:r>
        <w:rPr>
          <w:rFonts w:ascii="Times New Roman" w:eastAsia="Calibri" w:hAnsi="Times New Roman"/>
          <w:b/>
          <w:bCs/>
          <w:sz w:val="24"/>
          <w:szCs w:val="24"/>
        </w:rPr>
        <w:t xml:space="preserve"> ve Yorumlar</w:t>
      </w:r>
    </w:p>
    <w:p w14:paraId="6B396270" w14:textId="77777777" w:rsidR="009770D6" w:rsidRPr="00745C5B" w:rsidRDefault="009770D6" w:rsidP="007A5211">
      <w:pPr>
        <w:spacing w:after="0" w:line="360" w:lineRule="auto"/>
        <w:jc w:val="both"/>
        <w:rPr>
          <w:rFonts w:ascii="Times New Roman" w:eastAsia="Calibri" w:hAnsi="Times New Roman"/>
          <w:b/>
          <w:bCs/>
          <w:sz w:val="24"/>
          <w:szCs w:val="24"/>
        </w:rPr>
      </w:pPr>
    </w:p>
    <w:p w14:paraId="13824F43" w14:textId="77777777" w:rsidR="009770D6" w:rsidRPr="0031635A" w:rsidRDefault="009770D6" w:rsidP="00745C5B">
      <w:pPr>
        <w:spacing w:after="0" w:line="360" w:lineRule="auto"/>
        <w:ind w:firstLine="708"/>
        <w:jc w:val="both"/>
        <w:rPr>
          <w:rFonts w:ascii="Times New Roman" w:hAnsi="Times New Roman"/>
          <w:sz w:val="24"/>
          <w:szCs w:val="24"/>
        </w:rPr>
      </w:pPr>
      <w:r w:rsidRPr="00745C5B">
        <w:rPr>
          <w:rFonts w:ascii="Times New Roman" w:hAnsi="Times New Roman"/>
          <w:sz w:val="24"/>
          <w:szCs w:val="24"/>
        </w:rPr>
        <w:t>“</w:t>
      </w:r>
      <w:r w:rsidRPr="0031635A">
        <w:rPr>
          <w:rFonts w:ascii="Times New Roman" w:hAnsi="Times New Roman"/>
          <w:sz w:val="24"/>
          <w:szCs w:val="24"/>
        </w:rPr>
        <w:t>1. İlköğretim okullarında görev yapan okul yöneticilerinin sınıf denetimi yapmalarına ilişkin öğretmenlerin zaman alt boyutuna dair algıları nelerdir?</w:t>
      </w:r>
    </w:p>
    <w:p w14:paraId="09277876" w14:textId="77777777" w:rsidR="009770D6" w:rsidRPr="0031635A" w:rsidRDefault="009770D6" w:rsidP="00745C5B">
      <w:pPr>
        <w:spacing w:after="0" w:line="360" w:lineRule="auto"/>
        <w:jc w:val="both"/>
        <w:rPr>
          <w:rFonts w:ascii="Times New Roman" w:hAnsi="Times New Roman"/>
          <w:sz w:val="24"/>
          <w:szCs w:val="24"/>
        </w:rPr>
      </w:pPr>
      <w:r w:rsidRPr="0031635A">
        <w:rPr>
          <w:rFonts w:ascii="Times New Roman" w:hAnsi="Times New Roman"/>
          <w:sz w:val="24"/>
          <w:szCs w:val="24"/>
        </w:rPr>
        <w:t>2. İlköğretim okullarında görev yapan okul yöneticilerinin sınıf denetimi yapmalarına ilişkin öğretmenlerin yeterlilik alt boyutuna dair algıları nelerdir?</w:t>
      </w:r>
    </w:p>
    <w:p w14:paraId="4A450668" w14:textId="77777777" w:rsidR="009770D6" w:rsidRPr="0031635A" w:rsidRDefault="009770D6" w:rsidP="00745C5B">
      <w:pPr>
        <w:spacing w:after="0" w:line="360" w:lineRule="auto"/>
        <w:jc w:val="both"/>
        <w:rPr>
          <w:rFonts w:ascii="Times New Roman" w:hAnsi="Times New Roman"/>
          <w:sz w:val="24"/>
          <w:szCs w:val="24"/>
        </w:rPr>
      </w:pPr>
      <w:r w:rsidRPr="0031635A">
        <w:rPr>
          <w:rFonts w:ascii="Times New Roman" w:hAnsi="Times New Roman"/>
          <w:sz w:val="24"/>
          <w:szCs w:val="24"/>
        </w:rPr>
        <w:t>3. İlköğretim okullarında görev yapan okul yöneticilerinin sınıf denetimi yapmalarına ilişkin öğretmenlerin adil davranılma alt boyutuna dair algıları nelerdir?</w:t>
      </w:r>
    </w:p>
    <w:p w14:paraId="55139ED1" w14:textId="77777777" w:rsidR="009770D6" w:rsidRDefault="009770D6" w:rsidP="00745C5B">
      <w:pPr>
        <w:spacing w:after="0" w:line="360" w:lineRule="auto"/>
        <w:jc w:val="both"/>
        <w:rPr>
          <w:rFonts w:ascii="Times New Roman" w:hAnsi="Times New Roman"/>
          <w:sz w:val="24"/>
          <w:szCs w:val="24"/>
        </w:rPr>
      </w:pPr>
      <w:r w:rsidRPr="0031635A">
        <w:rPr>
          <w:rFonts w:ascii="Times New Roman" w:hAnsi="Times New Roman"/>
          <w:sz w:val="24"/>
          <w:szCs w:val="24"/>
        </w:rPr>
        <w:t>4. Okul yöneticilerinin denetim uygulamalarına ilişkin öğretmen algıları</w:t>
      </w:r>
      <w:r>
        <w:rPr>
          <w:rFonts w:ascii="Times New Roman" w:hAnsi="Times New Roman"/>
          <w:sz w:val="24"/>
          <w:szCs w:val="24"/>
        </w:rPr>
        <w:t>;</w:t>
      </w:r>
    </w:p>
    <w:p w14:paraId="6CC0AC5D" w14:textId="77777777" w:rsidR="009770D6" w:rsidRDefault="009770D6" w:rsidP="00745C5B">
      <w:pPr>
        <w:spacing w:after="0" w:line="360" w:lineRule="auto"/>
        <w:jc w:val="both"/>
        <w:rPr>
          <w:rFonts w:ascii="Times New Roman" w:hAnsi="Times New Roman"/>
          <w:sz w:val="24"/>
          <w:szCs w:val="24"/>
        </w:rPr>
      </w:pPr>
      <w:r>
        <w:rPr>
          <w:rFonts w:ascii="Times New Roman" w:hAnsi="Times New Roman"/>
          <w:sz w:val="24"/>
          <w:szCs w:val="24"/>
        </w:rPr>
        <w:t>a) C</w:t>
      </w:r>
      <w:r w:rsidRPr="0031635A">
        <w:rPr>
          <w:rFonts w:ascii="Times New Roman" w:hAnsi="Times New Roman"/>
          <w:sz w:val="24"/>
          <w:szCs w:val="24"/>
        </w:rPr>
        <w:t xml:space="preserve">insiyet, </w:t>
      </w:r>
    </w:p>
    <w:p w14:paraId="36A14FF7" w14:textId="77777777" w:rsidR="009770D6" w:rsidRDefault="009770D6" w:rsidP="00745C5B">
      <w:pPr>
        <w:spacing w:after="0" w:line="360" w:lineRule="auto"/>
        <w:jc w:val="both"/>
        <w:rPr>
          <w:rFonts w:ascii="Times New Roman" w:hAnsi="Times New Roman"/>
          <w:sz w:val="24"/>
          <w:szCs w:val="24"/>
        </w:rPr>
      </w:pPr>
      <w:r>
        <w:rPr>
          <w:rFonts w:ascii="Times New Roman" w:hAnsi="Times New Roman"/>
          <w:sz w:val="24"/>
          <w:szCs w:val="24"/>
        </w:rPr>
        <w:t>b) B</w:t>
      </w:r>
      <w:r w:rsidRPr="0031635A">
        <w:rPr>
          <w:rFonts w:ascii="Times New Roman" w:hAnsi="Times New Roman"/>
          <w:sz w:val="24"/>
          <w:szCs w:val="24"/>
        </w:rPr>
        <w:t xml:space="preserve">ranş, </w:t>
      </w:r>
    </w:p>
    <w:p w14:paraId="65858B06" w14:textId="77777777" w:rsidR="009770D6" w:rsidRDefault="009770D6" w:rsidP="00745C5B">
      <w:pPr>
        <w:spacing w:after="0" w:line="360" w:lineRule="auto"/>
        <w:jc w:val="both"/>
        <w:rPr>
          <w:rFonts w:ascii="Times New Roman" w:hAnsi="Times New Roman"/>
          <w:sz w:val="24"/>
          <w:szCs w:val="24"/>
        </w:rPr>
      </w:pPr>
      <w:r>
        <w:rPr>
          <w:rFonts w:ascii="Times New Roman" w:hAnsi="Times New Roman"/>
          <w:sz w:val="24"/>
          <w:szCs w:val="24"/>
        </w:rPr>
        <w:t>c) K</w:t>
      </w:r>
      <w:r w:rsidRPr="0031635A">
        <w:rPr>
          <w:rFonts w:ascii="Times New Roman" w:hAnsi="Times New Roman"/>
          <w:sz w:val="24"/>
          <w:szCs w:val="24"/>
        </w:rPr>
        <w:t xml:space="preserve">ıdem, </w:t>
      </w:r>
    </w:p>
    <w:p w14:paraId="4F334C48" w14:textId="77777777" w:rsidR="009770D6" w:rsidRPr="00745C5B" w:rsidRDefault="009770D6" w:rsidP="00745C5B">
      <w:pPr>
        <w:spacing w:after="0" w:line="360" w:lineRule="auto"/>
        <w:jc w:val="both"/>
        <w:rPr>
          <w:rFonts w:ascii="Times New Roman" w:hAnsi="Times New Roman"/>
          <w:sz w:val="24"/>
          <w:szCs w:val="24"/>
        </w:rPr>
      </w:pPr>
      <w:r w:rsidRPr="00745C5B">
        <w:rPr>
          <w:rFonts w:ascii="Times New Roman" w:hAnsi="Times New Roman"/>
          <w:sz w:val="24"/>
          <w:szCs w:val="24"/>
        </w:rPr>
        <w:t xml:space="preserve">d) Eğitim düzeyi, </w:t>
      </w:r>
    </w:p>
    <w:p w14:paraId="7E023D98" w14:textId="77777777" w:rsidR="009770D6" w:rsidRPr="00745C5B" w:rsidRDefault="009770D6" w:rsidP="00745C5B">
      <w:pPr>
        <w:spacing w:after="0" w:line="360" w:lineRule="auto"/>
        <w:jc w:val="both"/>
        <w:rPr>
          <w:rFonts w:ascii="Times New Roman" w:hAnsi="Times New Roman"/>
          <w:sz w:val="24"/>
          <w:szCs w:val="24"/>
        </w:rPr>
      </w:pPr>
      <w:r w:rsidRPr="00745C5B">
        <w:rPr>
          <w:rFonts w:ascii="Times New Roman" w:hAnsi="Times New Roman"/>
          <w:sz w:val="24"/>
          <w:szCs w:val="24"/>
        </w:rPr>
        <w:t>e) Sendikalı olma durumu değişkenlerine göre farklılık göstermekte midir?</w:t>
      </w:r>
      <w:r w:rsidRPr="00745C5B">
        <w:rPr>
          <w:rFonts w:ascii="Times New Roman" w:hAnsi="Times New Roman"/>
          <w:sz w:val="24"/>
          <w:szCs w:val="24"/>
          <w:lang w:eastAsia="en-US"/>
        </w:rPr>
        <w:t>” olmak üzere 4</w:t>
      </w:r>
      <w:r w:rsidRPr="00745C5B">
        <w:rPr>
          <w:rFonts w:ascii="Times New Roman" w:hAnsi="Times New Roman"/>
          <w:sz w:val="24"/>
          <w:szCs w:val="24"/>
        </w:rPr>
        <w:t xml:space="preserve"> alt probleme ilişkin bulgulara yer verilmiştir.</w:t>
      </w:r>
    </w:p>
    <w:p w14:paraId="3701EF73" w14:textId="77777777" w:rsidR="009770D6" w:rsidRPr="003800D5" w:rsidRDefault="009770D6" w:rsidP="007A5211">
      <w:pPr>
        <w:spacing w:after="0" w:line="360" w:lineRule="auto"/>
        <w:jc w:val="both"/>
        <w:rPr>
          <w:rFonts w:ascii="Times New Roman" w:hAnsi="Times New Roman"/>
          <w:b/>
          <w:sz w:val="24"/>
          <w:szCs w:val="24"/>
          <w:highlight w:val="yellow"/>
        </w:rPr>
      </w:pPr>
    </w:p>
    <w:p w14:paraId="604BD2BC" w14:textId="77777777" w:rsidR="009770D6" w:rsidRPr="00745C5B" w:rsidRDefault="009770D6" w:rsidP="007A5211">
      <w:pPr>
        <w:spacing w:after="0" w:line="360" w:lineRule="auto"/>
        <w:jc w:val="both"/>
        <w:rPr>
          <w:rFonts w:ascii="Times New Roman" w:hAnsi="Times New Roman"/>
          <w:b/>
          <w:sz w:val="24"/>
          <w:szCs w:val="24"/>
        </w:rPr>
      </w:pPr>
      <w:r w:rsidRPr="00745C5B">
        <w:rPr>
          <w:rFonts w:ascii="Times New Roman" w:hAnsi="Times New Roman"/>
          <w:b/>
          <w:sz w:val="24"/>
          <w:szCs w:val="24"/>
        </w:rPr>
        <w:t>4.</w:t>
      </w:r>
      <w:r>
        <w:rPr>
          <w:rFonts w:ascii="Times New Roman" w:hAnsi="Times New Roman"/>
          <w:b/>
          <w:sz w:val="24"/>
          <w:szCs w:val="24"/>
        </w:rPr>
        <w:t>1</w:t>
      </w:r>
      <w:r w:rsidRPr="00745C5B">
        <w:rPr>
          <w:rFonts w:ascii="Times New Roman" w:hAnsi="Times New Roman"/>
          <w:b/>
          <w:sz w:val="24"/>
          <w:szCs w:val="24"/>
        </w:rPr>
        <w:t>.1.</w:t>
      </w:r>
      <w:r w:rsidRPr="00745C5B">
        <w:rPr>
          <w:rFonts w:ascii="Times New Roman" w:hAnsi="Times New Roman"/>
          <w:b/>
          <w:sz w:val="24"/>
          <w:szCs w:val="24"/>
        </w:rPr>
        <w:tab/>
        <w:t>Birinci Alt Probleme İlişkin Bulgular</w:t>
      </w:r>
    </w:p>
    <w:p w14:paraId="57E06CD5" w14:textId="77777777" w:rsidR="009770D6" w:rsidRPr="00745C5B" w:rsidRDefault="009770D6" w:rsidP="007A5211">
      <w:pPr>
        <w:spacing w:after="0" w:line="360" w:lineRule="auto"/>
        <w:ind w:firstLine="708"/>
        <w:jc w:val="both"/>
        <w:rPr>
          <w:rFonts w:ascii="Times New Roman" w:eastAsia="Calibri" w:hAnsi="Times New Roman"/>
          <w:bCs/>
          <w:sz w:val="24"/>
          <w:szCs w:val="24"/>
        </w:rPr>
      </w:pPr>
      <w:r w:rsidRPr="00745C5B">
        <w:rPr>
          <w:rFonts w:ascii="Times New Roman" w:eastAsia="Calibri" w:hAnsi="Times New Roman"/>
          <w:bCs/>
          <w:sz w:val="24"/>
          <w:szCs w:val="24"/>
        </w:rPr>
        <w:t>Araştırmanın birinci alt problemi</w:t>
      </w:r>
      <w:r w:rsidRPr="00745C5B">
        <w:rPr>
          <w:rFonts w:ascii="Times New Roman" w:hAnsi="Times New Roman"/>
          <w:sz w:val="24"/>
          <w:szCs w:val="24"/>
        </w:rPr>
        <w:t xml:space="preserve"> “İlköğretim okullarında görev yapan okul yöneticilerinin sınıf denetimi yapmalarına ilişkin öğretmenlerin zaman alt boyutuna dair algıları nelerdir?</w:t>
      </w:r>
      <w:r w:rsidRPr="00745C5B">
        <w:rPr>
          <w:rFonts w:ascii="Times New Roman" w:hAnsi="Times New Roman"/>
          <w:sz w:val="24"/>
          <w:szCs w:val="24"/>
          <w:shd w:val="clear" w:color="auto" w:fill="FFFFFF"/>
        </w:rPr>
        <w:t xml:space="preserve">” </w:t>
      </w:r>
      <w:r w:rsidRPr="00745C5B">
        <w:rPr>
          <w:rFonts w:ascii="Times New Roman" w:hAnsi="Times New Roman"/>
          <w:sz w:val="24"/>
          <w:szCs w:val="24"/>
        </w:rPr>
        <w:t xml:space="preserve"> </w:t>
      </w:r>
      <w:r w:rsidRPr="00745C5B">
        <w:rPr>
          <w:rFonts w:ascii="Times New Roman" w:eastAsia="Calibri" w:hAnsi="Times New Roman"/>
          <w:bCs/>
          <w:sz w:val="24"/>
          <w:szCs w:val="24"/>
        </w:rPr>
        <w:t>biçiminde belirlenmiştir. Bu alt probleme cevap verebilmek amacıyla toplanan veriler analiz edilerek Tablo 4.</w:t>
      </w:r>
      <w:r>
        <w:rPr>
          <w:rFonts w:ascii="Times New Roman" w:eastAsia="Calibri" w:hAnsi="Times New Roman"/>
          <w:bCs/>
          <w:sz w:val="24"/>
          <w:szCs w:val="24"/>
        </w:rPr>
        <w:t>1</w:t>
      </w:r>
      <w:r w:rsidRPr="00745C5B">
        <w:rPr>
          <w:rFonts w:ascii="Times New Roman" w:eastAsia="Calibri" w:hAnsi="Times New Roman"/>
          <w:bCs/>
          <w:sz w:val="24"/>
          <w:szCs w:val="24"/>
        </w:rPr>
        <w:t>.1’de gösterilen bulgular elde edilmiştir.</w:t>
      </w:r>
    </w:p>
    <w:p w14:paraId="57BC0EDB" w14:textId="77777777" w:rsidR="009770D6" w:rsidRDefault="009770D6" w:rsidP="007A5211">
      <w:pPr>
        <w:pStyle w:val="Tez5Paragraf"/>
        <w:spacing w:before="0"/>
        <w:ind w:firstLine="0"/>
      </w:pPr>
    </w:p>
    <w:p w14:paraId="6492BB7A" w14:textId="77777777" w:rsidR="009770D6" w:rsidRDefault="009770D6" w:rsidP="007A5211">
      <w:pPr>
        <w:pStyle w:val="Tez5Paragraf"/>
        <w:spacing w:before="0"/>
        <w:ind w:firstLine="0"/>
      </w:pPr>
    </w:p>
    <w:p w14:paraId="6C2F21F1" w14:textId="77777777" w:rsidR="009770D6" w:rsidRDefault="009770D6" w:rsidP="007A5211">
      <w:pPr>
        <w:pStyle w:val="Tez5Paragraf"/>
        <w:spacing w:before="0"/>
        <w:ind w:firstLine="0"/>
      </w:pPr>
    </w:p>
    <w:p w14:paraId="67360698" w14:textId="77777777" w:rsidR="009770D6" w:rsidRDefault="009770D6" w:rsidP="007A5211">
      <w:pPr>
        <w:pStyle w:val="Tez5Paragraf"/>
        <w:spacing w:before="0"/>
        <w:ind w:firstLine="0"/>
      </w:pPr>
    </w:p>
    <w:p w14:paraId="1EA7F2BA" w14:textId="77777777" w:rsidR="009770D6" w:rsidRPr="00745C5B" w:rsidRDefault="009770D6" w:rsidP="007A5211">
      <w:pPr>
        <w:pStyle w:val="Tez5Paragraf"/>
        <w:spacing w:before="0"/>
        <w:ind w:firstLine="0"/>
      </w:pPr>
    </w:p>
    <w:p w14:paraId="2C178690" w14:textId="77777777" w:rsidR="009770D6" w:rsidRPr="00745C5B" w:rsidRDefault="009770D6" w:rsidP="007A5211">
      <w:pPr>
        <w:pStyle w:val="Tez5Paragraf"/>
        <w:spacing w:before="0"/>
        <w:ind w:firstLine="0"/>
        <w:rPr>
          <w:b/>
        </w:rPr>
      </w:pPr>
      <w:r w:rsidRPr="00745C5B">
        <w:rPr>
          <w:b/>
        </w:rPr>
        <w:t>Tablo 4.</w:t>
      </w:r>
      <w:r>
        <w:rPr>
          <w:b/>
        </w:rPr>
        <w:t>1</w:t>
      </w:r>
      <w:r w:rsidRPr="00745C5B">
        <w:rPr>
          <w:b/>
        </w:rPr>
        <w:t>.1</w:t>
      </w:r>
    </w:p>
    <w:p w14:paraId="1D92169C" w14:textId="77777777" w:rsidR="009770D6" w:rsidRPr="008522C3" w:rsidRDefault="009770D6" w:rsidP="001D7706">
      <w:pPr>
        <w:spacing w:after="0" w:line="360" w:lineRule="auto"/>
        <w:jc w:val="both"/>
        <w:rPr>
          <w:rFonts w:ascii="Times New Roman" w:hAnsi="Times New Roman"/>
          <w:b/>
          <w:i/>
          <w:sz w:val="24"/>
          <w:szCs w:val="24"/>
        </w:rPr>
      </w:pPr>
      <w:r w:rsidRPr="008522C3">
        <w:rPr>
          <w:rFonts w:ascii="Times New Roman" w:hAnsi="Times New Roman"/>
          <w:b/>
          <w:i/>
          <w:sz w:val="24"/>
          <w:szCs w:val="24"/>
        </w:rPr>
        <w:t>Okul Yöneticilerinin Sınıf Denetimi Yapmalarına İlişkin Öğretmenlerin Zaman Alt Boyutuna İlişkin Algıları Analizi</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9770D6" w:rsidRPr="003800D5" w14:paraId="663AEC9F" w14:textId="77777777" w:rsidTr="001D7706">
        <w:trPr>
          <w:trHeight w:val="315"/>
        </w:trPr>
        <w:tc>
          <w:tcPr>
            <w:tcW w:w="4789" w:type="dxa"/>
            <w:tcBorders>
              <w:top w:val="single" w:sz="4" w:space="0" w:color="auto"/>
              <w:left w:val="nil"/>
              <w:bottom w:val="single" w:sz="4" w:space="0" w:color="auto"/>
              <w:right w:val="nil"/>
            </w:tcBorders>
            <w:noWrap/>
            <w:vAlign w:val="bottom"/>
            <w:hideMark/>
          </w:tcPr>
          <w:p w14:paraId="087A1F6A" w14:textId="77777777" w:rsidR="009770D6" w:rsidRPr="009D0EC7" w:rsidRDefault="009770D6" w:rsidP="00C74B6A">
            <w:pPr>
              <w:spacing w:after="0" w:line="360" w:lineRule="auto"/>
              <w:jc w:val="both"/>
              <w:rPr>
                <w:rFonts w:ascii="Times New Roman" w:hAnsi="Times New Roman"/>
                <w:b/>
                <w:bCs/>
                <w:sz w:val="24"/>
                <w:szCs w:val="24"/>
                <w:lang w:eastAsia="en-US"/>
              </w:rPr>
            </w:pPr>
            <w:r w:rsidRPr="009D0EC7">
              <w:rPr>
                <w:rFonts w:ascii="Times New Roman" w:hAnsi="Times New Roman"/>
                <w:b/>
                <w:bCs/>
                <w:sz w:val="24"/>
                <w:szCs w:val="24"/>
                <w:lang w:eastAsia="en-US"/>
              </w:rPr>
              <w:t>Değişken</w:t>
            </w:r>
          </w:p>
        </w:tc>
        <w:tc>
          <w:tcPr>
            <w:tcW w:w="613" w:type="dxa"/>
            <w:tcBorders>
              <w:top w:val="single" w:sz="4" w:space="0" w:color="auto"/>
              <w:left w:val="nil"/>
              <w:bottom w:val="single" w:sz="4" w:space="0" w:color="auto"/>
              <w:right w:val="nil"/>
            </w:tcBorders>
            <w:noWrap/>
            <w:vAlign w:val="bottom"/>
            <w:hideMark/>
          </w:tcPr>
          <w:p w14:paraId="5013D696" w14:textId="77777777" w:rsidR="009770D6" w:rsidRPr="009D0EC7" w:rsidRDefault="009770D6" w:rsidP="00C74B6A">
            <w:pPr>
              <w:spacing w:after="0" w:line="360" w:lineRule="auto"/>
              <w:jc w:val="both"/>
              <w:rPr>
                <w:rFonts w:ascii="Times New Roman" w:hAnsi="Times New Roman"/>
                <w:b/>
                <w:bCs/>
                <w:sz w:val="24"/>
                <w:szCs w:val="24"/>
                <w:lang w:eastAsia="en-US"/>
              </w:rPr>
            </w:pPr>
            <w:proofErr w:type="gramStart"/>
            <w:r w:rsidRPr="009D0EC7">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241C115C" w14:textId="77777777" w:rsidR="009770D6" w:rsidRPr="009D0EC7" w:rsidRDefault="0078615A" w:rsidP="00C74B6A">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63D2BA3B" w14:textId="77777777" w:rsidR="009770D6" w:rsidRPr="009D0EC7" w:rsidRDefault="009770D6" w:rsidP="00C74B6A">
            <w:pPr>
              <w:spacing w:after="0" w:line="360" w:lineRule="auto"/>
              <w:jc w:val="both"/>
              <w:rPr>
                <w:rFonts w:ascii="Times New Roman" w:hAnsi="Times New Roman"/>
                <w:b/>
                <w:bCs/>
                <w:sz w:val="24"/>
                <w:szCs w:val="24"/>
                <w:lang w:eastAsia="en-US"/>
              </w:rPr>
            </w:pPr>
            <w:r w:rsidRPr="009D0EC7">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263F5209" w14:textId="77777777" w:rsidR="009770D6" w:rsidRPr="009D0EC7" w:rsidRDefault="009770D6" w:rsidP="00C74B6A">
            <w:pPr>
              <w:spacing w:after="0" w:line="360" w:lineRule="auto"/>
              <w:jc w:val="both"/>
              <w:rPr>
                <w:rFonts w:ascii="Times New Roman" w:hAnsi="Times New Roman"/>
                <w:b/>
                <w:bCs/>
                <w:sz w:val="24"/>
                <w:szCs w:val="24"/>
                <w:lang w:eastAsia="en-US"/>
              </w:rPr>
            </w:pPr>
            <w:r w:rsidRPr="009D0EC7">
              <w:rPr>
                <w:rFonts w:ascii="Times New Roman" w:hAnsi="Times New Roman"/>
                <w:b/>
                <w:bCs/>
                <w:sz w:val="24"/>
                <w:szCs w:val="24"/>
                <w:lang w:eastAsia="en-US"/>
              </w:rPr>
              <w:t>Katılım Düzeyi</w:t>
            </w:r>
          </w:p>
        </w:tc>
      </w:tr>
      <w:tr w:rsidR="009770D6" w:rsidRPr="003800D5" w14:paraId="223FAE47" w14:textId="77777777" w:rsidTr="001D7706">
        <w:trPr>
          <w:trHeight w:val="600"/>
        </w:trPr>
        <w:tc>
          <w:tcPr>
            <w:tcW w:w="4789" w:type="dxa"/>
            <w:tcBorders>
              <w:top w:val="single" w:sz="4" w:space="0" w:color="auto"/>
            </w:tcBorders>
            <w:shd w:val="clear" w:color="auto" w:fill="FFFFFF"/>
            <w:vAlign w:val="center"/>
          </w:tcPr>
          <w:p w14:paraId="7D94894B"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lastRenderedPageBreak/>
              <w:t>Denetim uygulamalarında denetim zamanını ve gününü öğretmen ve okul</w:t>
            </w:r>
            <w:r>
              <w:rPr>
                <w:rFonts w:ascii="Times New Roman" w:hAnsi="Times New Roman"/>
                <w:sz w:val="24"/>
                <w:szCs w:val="24"/>
              </w:rPr>
              <w:t xml:space="preserve"> müdürü birlikte kararlaştırır.</w:t>
            </w:r>
          </w:p>
        </w:tc>
        <w:tc>
          <w:tcPr>
            <w:tcW w:w="613" w:type="dxa"/>
            <w:tcBorders>
              <w:top w:val="single" w:sz="4" w:space="0" w:color="auto"/>
            </w:tcBorders>
            <w:noWrap/>
            <w:vAlign w:val="center"/>
          </w:tcPr>
          <w:p w14:paraId="4663F3EA"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tcBorders>
              <w:top w:val="single" w:sz="4" w:space="0" w:color="auto"/>
            </w:tcBorders>
            <w:noWrap/>
            <w:vAlign w:val="center"/>
          </w:tcPr>
          <w:p w14:paraId="0391209E"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3,87</w:t>
            </w:r>
          </w:p>
        </w:tc>
        <w:tc>
          <w:tcPr>
            <w:tcW w:w="680" w:type="dxa"/>
            <w:tcBorders>
              <w:top w:val="single" w:sz="4" w:space="0" w:color="auto"/>
            </w:tcBorders>
            <w:noWrap/>
            <w:vAlign w:val="center"/>
          </w:tcPr>
          <w:p w14:paraId="719D013F"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1,44</w:t>
            </w:r>
          </w:p>
        </w:tc>
        <w:tc>
          <w:tcPr>
            <w:tcW w:w="2268" w:type="dxa"/>
            <w:tcBorders>
              <w:top w:val="single" w:sz="4" w:space="0" w:color="auto"/>
            </w:tcBorders>
            <w:noWrap/>
            <w:vAlign w:val="center"/>
          </w:tcPr>
          <w:p w14:paraId="2F45C267"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3800D5" w14:paraId="2359D68C" w14:textId="77777777" w:rsidTr="001D7706">
        <w:trPr>
          <w:trHeight w:val="600"/>
        </w:trPr>
        <w:tc>
          <w:tcPr>
            <w:tcW w:w="4789" w:type="dxa"/>
            <w:shd w:val="clear" w:color="auto" w:fill="FFFFFF"/>
            <w:vAlign w:val="center"/>
          </w:tcPr>
          <w:p w14:paraId="000DB0DD"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Okul müdürü denetimden önce öğretmeni ile hangi ölçütlere göre değerlendirme yapacağ</w:t>
            </w:r>
            <w:r>
              <w:rPr>
                <w:rFonts w:ascii="Times New Roman" w:hAnsi="Times New Roman"/>
                <w:sz w:val="24"/>
                <w:szCs w:val="24"/>
              </w:rPr>
              <w:t>ını açıklayan ön görüşme yapar.</w:t>
            </w:r>
          </w:p>
        </w:tc>
        <w:tc>
          <w:tcPr>
            <w:tcW w:w="613" w:type="dxa"/>
            <w:noWrap/>
            <w:vAlign w:val="center"/>
          </w:tcPr>
          <w:p w14:paraId="2846C44F"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3DE5E31E"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3,69</w:t>
            </w:r>
          </w:p>
        </w:tc>
        <w:tc>
          <w:tcPr>
            <w:tcW w:w="680" w:type="dxa"/>
            <w:noWrap/>
            <w:vAlign w:val="center"/>
          </w:tcPr>
          <w:p w14:paraId="3746C3E6"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1,42</w:t>
            </w:r>
          </w:p>
        </w:tc>
        <w:tc>
          <w:tcPr>
            <w:tcW w:w="2268" w:type="dxa"/>
            <w:noWrap/>
            <w:vAlign w:val="center"/>
          </w:tcPr>
          <w:p w14:paraId="30D62BC4"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3800D5" w14:paraId="033A0E3C" w14:textId="77777777" w:rsidTr="001D7706">
        <w:trPr>
          <w:trHeight w:val="600"/>
        </w:trPr>
        <w:tc>
          <w:tcPr>
            <w:tcW w:w="4789" w:type="dxa"/>
            <w:shd w:val="clear" w:color="auto" w:fill="FFFFFF"/>
            <w:vAlign w:val="center"/>
          </w:tcPr>
          <w:p w14:paraId="48887241"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Ders denetimi için ayrılan süre yet</w:t>
            </w:r>
            <w:r>
              <w:rPr>
                <w:rFonts w:ascii="Times New Roman" w:hAnsi="Times New Roman"/>
                <w:sz w:val="24"/>
                <w:szCs w:val="24"/>
              </w:rPr>
              <w:t>erlidir.</w:t>
            </w:r>
          </w:p>
        </w:tc>
        <w:tc>
          <w:tcPr>
            <w:tcW w:w="613" w:type="dxa"/>
            <w:noWrap/>
            <w:vAlign w:val="center"/>
          </w:tcPr>
          <w:p w14:paraId="359406B3"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0AD1C7C3"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4,12</w:t>
            </w:r>
          </w:p>
        </w:tc>
        <w:tc>
          <w:tcPr>
            <w:tcW w:w="680" w:type="dxa"/>
            <w:noWrap/>
            <w:vAlign w:val="center"/>
          </w:tcPr>
          <w:p w14:paraId="2CE9494D"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1,28</w:t>
            </w:r>
          </w:p>
        </w:tc>
        <w:tc>
          <w:tcPr>
            <w:tcW w:w="2268" w:type="dxa"/>
            <w:noWrap/>
            <w:vAlign w:val="center"/>
          </w:tcPr>
          <w:p w14:paraId="0CADD110"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3800D5" w14:paraId="4ADF504F" w14:textId="77777777" w:rsidTr="001D7706">
        <w:trPr>
          <w:trHeight w:val="600"/>
        </w:trPr>
        <w:tc>
          <w:tcPr>
            <w:tcW w:w="4789" w:type="dxa"/>
            <w:shd w:val="clear" w:color="auto" w:fill="FFFFFF"/>
            <w:vAlign w:val="center"/>
          </w:tcPr>
          <w:p w14:paraId="6540C8D8"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Ders süresinin etkili kullanıp kullanılmadığını</w:t>
            </w:r>
            <w:r>
              <w:rPr>
                <w:rFonts w:ascii="Times New Roman" w:hAnsi="Times New Roman"/>
                <w:sz w:val="24"/>
                <w:szCs w:val="24"/>
              </w:rPr>
              <w:t xml:space="preserve"> değerlendirmede dikkate almaz.</w:t>
            </w:r>
          </w:p>
        </w:tc>
        <w:tc>
          <w:tcPr>
            <w:tcW w:w="613" w:type="dxa"/>
            <w:noWrap/>
            <w:vAlign w:val="center"/>
          </w:tcPr>
          <w:p w14:paraId="0165F764"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3FD0778B"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1,95</w:t>
            </w:r>
          </w:p>
        </w:tc>
        <w:tc>
          <w:tcPr>
            <w:tcW w:w="680" w:type="dxa"/>
            <w:noWrap/>
            <w:vAlign w:val="center"/>
          </w:tcPr>
          <w:p w14:paraId="3B86DC86"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1,32</w:t>
            </w:r>
          </w:p>
        </w:tc>
        <w:tc>
          <w:tcPr>
            <w:tcW w:w="2268" w:type="dxa"/>
            <w:noWrap/>
            <w:vAlign w:val="center"/>
          </w:tcPr>
          <w:p w14:paraId="3FC6DB7E" w14:textId="77777777" w:rsidR="009770D6" w:rsidRPr="007B216F" w:rsidRDefault="009770D6" w:rsidP="006B0503">
            <w:pPr>
              <w:spacing w:after="0" w:line="360" w:lineRule="auto"/>
              <w:rPr>
                <w:rFonts w:ascii="Times New Roman" w:hAnsi="Times New Roman"/>
                <w:sz w:val="24"/>
                <w:szCs w:val="24"/>
                <w:lang w:eastAsia="en-US"/>
              </w:rPr>
            </w:pPr>
            <w:r>
              <w:rPr>
                <w:rFonts w:ascii="Times New Roman" w:hAnsi="Times New Roman"/>
                <w:sz w:val="24"/>
                <w:szCs w:val="24"/>
                <w:lang w:eastAsia="en-US"/>
              </w:rPr>
              <w:t>Nadiren</w:t>
            </w:r>
          </w:p>
        </w:tc>
      </w:tr>
      <w:tr w:rsidR="009770D6" w:rsidRPr="003800D5" w14:paraId="438DA769" w14:textId="77777777" w:rsidTr="001D7706">
        <w:trPr>
          <w:trHeight w:val="600"/>
        </w:trPr>
        <w:tc>
          <w:tcPr>
            <w:tcW w:w="4789" w:type="dxa"/>
            <w:shd w:val="clear" w:color="auto" w:fill="FFFFFF"/>
            <w:vAlign w:val="center"/>
          </w:tcPr>
          <w:p w14:paraId="7418B0E0"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Okul müdürü rehberlik ve denetim yapacağı zamanı de</w:t>
            </w:r>
            <w:r>
              <w:rPr>
                <w:rFonts w:ascii="Times New Roman" w:hAnsi="Times New Roman"/>
                <w:sz w:val="24"/>
                <w:szCs w:val="24"/>
              </w:rPr>
              <w:t>netime gelmeden önce bildirmez.</w:t>
            </w:r>
          </w:p>
        </w:tc>
        <w:tc>
          <w:tcPr>
            <w:tcW w:w="613" w:type="dxa"/>
            <w:noWrap/>
            <w:vAlign w:val="center"/>
          </w:tcPr>
          <w:p w14:paraId="72467AD5"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14E32828"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1,95</w:t>
            </w:r>
          </w:p>
        </w:tc>
        <w:tc>
          <w:tcPr>
            <w:tcW w:w="680" w:type="dxa"/>
            <w:noWrap/>
            <w:vAlign w:val="center"/>
          </w:tcPr>
          <w:p w14:paraId="698833DC"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1,29</w:t>
            </w:r>
          </w:p>
        </w:tc>
        <w:tc>
          <w:tcPr>
            <w:tcW w:w="2268" w:type="dxa"/>
            <w:noWrap/>
            <w:vAlign w:val="center"/>
          </w:tcPr>
          <w:p w14:paraId="293A7B01"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Nadiren</w:t>
            </w:r>
          </w:p>
        </w:tc>
      </w:tr>
      <w:tr w:rsidR="009770D6" w:rsidRPr="003800D5" w14:paraId="58995469" w14:textId="77777777" w:rsidTr="001D7706">
        <w:trPr>
          <w:trHeight w:val="600"/>
        </w:trPr>
        <w:tc>
          <w:tcPr>
            <w:tcW w:w="4789" w:type="dxa"/>
            <w:shd w:val="clear" w:color="auto" w:fill="FFFFFF"/>
            <w:vAlign w:val="center"/>
          </w:tcPr>
          <w:p w14:paraId="2C5C3D04"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Okul müdürü ders denetimi sonrasında değerlendirmeyi öğretmeni ile birl</w:t>
            </w:r>
            <w:r>
              <w:rPr>
                <w:rFonts w:ascii="Times New Roman" w:hAnsi="Times New Roman"/>
                <w:sz w:val="24"/>
                <w:szCs w:val="24"/>
              </w:rPr>
              <w:t>ikte yapar.</w:t>
            </w:r>
          </w:p>
        </w:tc>
        <w:tc>
          <w:tcPr>
            <w:tcW w:w="613" w:type="dxa"/>
            <w:noWrap/>
            <w:vAlign w:val="center"/>
          </w:tcPr>
          <w:p w14:paraId="699D7C12"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59ADB287"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3,26</w:t>
            </w:r>
          </w:p>
        </w:tc>
        <w:tc>
          <w:tcPr>
            <w:tcW w:w="680" w:type="dxa"/>
            <w:noWrap/>
            <w:vAlign w:val="center"/>
          </w:tcPr>
          <w:p w14:paraId="77A6C5C6"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1,58</w:t>
            </w:r>
          </w:p>
        </w:tc>
        <w:tc>
          <w:tcPr>
            <w:tcW w:w="2268" w:type="dxa"/>
            <w:noWrap/>
            <w:vAlign w:val="center"/>
          </w:tcPr>
          <w:p w14:paraId="53FE29E0"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Ara Sıra</w:t>
            </w:r>
          </w:p>
        </w:tc>
      </w:tr>
      <w:tr w:rsidR="009770D6" w:rsidRPr="003800D5" w14:paraId="51159644" w14:textId="77777777" w:rsidTr="001D7706">
        <w:trPr>
          <w:trHeight w:val="600"/>
        </w:trPr>
        <w:tc>
          <w:tcPr>
            <w:tcW w:w="4789" w:type="dxa"/>
            <w:shd w:val="clear" w:color="auto" w:fill="FFFFFF"/>
            <w:vAlign w:val="center"/>
          </w:tcPr>
          <w:p w14:paraId="0D48186A"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Denetim uygul</w:t>
            </w:r>
            <w:r>
              <w:rPr>
                <w:rFonts w:ascii="Times New Roman" w:hAnsi="Times New Roman"/>
                <w:sz w:val="24"/>
                <w:szCs w:val="24"/>
              </w:rPr>
              <w:t>amaları yıl boyunca devam eder.</w:t>
            </w:r>
          </w:p>
        </w:tc>
        <w:tc>
          <w:tcPr>
            <w:tcW w:w="613" w:type="dxa"/>
            <w:noWrap/>
            <w:vAlign w:val="center"/>
          </w:tcPr>
          <w:p w14:paraId="21DD4CF0"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41DD5008"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4,18</w:t>
            </w:r>
          </w:p>
        </w:tc>
        <w:tc>
          <w:tcPr>
            <w:tcW w:w="680" w:type="dxa"/>
            <w:noWrap/>
            <w:vAlign w:val="center"/>
          </w:tcPr>
          <w:p w14:paraId="62540943"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2,94</w:t>
            </w:r>
          </w:p>
        </w:tc>
        <w:tc>
          <w:tcPr>
            <w:tcW w:w="2268" w:type="dxa"/>
            <w:noWrap/>
            <w:vAlign w:val="center"/>
          </w:tcPr>
          <w:p w14:paraId="4CF43EAF"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3800D5" w14:paraId="1E3F9D1D" w14:textId="77777777" w:rsidTr="001D7706">
        <w:trPr>
          <w:trHeight w:val="600"/>
        </w:trPr>
        <w:tc>
          <w:tcPr>
            <w:tcW w:w="4789" w:type="dxa"/>
            <w:shd w:val="clear" w:color="auto" w:fill="FFFFFF"/>
            <w:vAlign w:val="center"/>
          </w:tcPr>
          <w:p w14:paraId="44328E9D"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Okul müdürü denetim süresinde zamanı iyi</w:t>
            </w:r>
            <w:r>
              <w:rPr>
                <w:rFonts w:ascii="Times New Roman" w:hAnsi="Times New Roman"/>
                <w:sz w:val="24"/>
                <w:szCs w:val="24"/>
              </w:rPr>
              <w:t xml:space="preserve"> kullanır (Zamanı iyi yönetir).</w:t>
            </w:r>
          </w:p>
        </w:tc>
        <w:tc>
          <w:tcPr>
            <w:tcW w:w="613" w:type="dxa"/>
            <w:noWrap/>
            <w:vAlign w:val="center"/>
          </w:tcPr>
          <w:p w14:paraId="6295E3B1"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2B4CE228"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4,27</w:t>
            </w:r>
          </w:p>
        </w:tc>
        <w:tc>
          <w:tcPr>
            <w:tcW w:w="680" w:type="dxa"/>
            <w:noWrap/>
            <w:vAlign w:val="center"/>
          </w:tcPr>
          <w:p w14:paraId="3F8CDEBD"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1,06</w:t>
            </w:r>
          </w:p>
        </w:tc>
        <w:tc>
          <w:tcPr>
            <w:tcW w:w="2268" w:type="dxa"/>
            <w:noWrap/>
            <w:vAlign w:val="center"/>
          </w:tcPr>
          <w:p w14:paraId="1A49DA12"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3800D5" w14:paraId="27260B03" w14:textId="77777777" w:rsidTr="001D7706">
        <w:trPr>
          <w:trHeight w:val="600"/>
        </w:trPr>
        <w:tc>
          <w:tcPr>
            <w:tcW w:w="4789" w:type="dxa"/>
            <w:shd w:val="clear" w:color="auto" w:fill="FFFFFF"/>
            <w:vAlign w:val="center"/>
          </w:tcPr>
          <w:p w14:paraId="097B1A56" w14:textId="77777777" w:rsidR="009770D6" w:rsidRPr="009D0EC7" w:rsidRDefault="009770D6" w:rsidP="009D0EC7">
            <w:pPr>
              <w:spacing w:after="0" w:line="360" w:lineRule="auto"/>
              <w:rPr>
                <w:rFonts w:ascii="Times New Roman" w:hAnsi="Times New Roman"/>
                <w:sz w:val="24"/>
                <w:szCs w:val="24"/>
              </w:rPr>
            </w:pPr>
            <w:r w:rsidRPr="009D0EC7">
              <w:rPr>
                <w:rFonts w:ascii="Times New Roman" w:hAnsi="Times New Roman"/>
                <w:sz w:val="24"/>
                <w:szCs w:val="24"/>
              </w:rPr>
              <w:t xml:space="preserve">Okul müdürü denetim süresinde, denetim ile ilgili olmayan işlerle uğraşarak zamanı boşa </w:t>
            </w:r>
            <w:r>
              <w:rPr>
                <w:rFonts w:ascii="Times New Roman" w:hAnsi="Times New Roman"/>
                <w:sz w:val="24"/>
                <w:szCs w:val="24"/>
              </w:rPr>
              <w:t>geçirir.</w:t>
            </w:r>
          </w:p>
        </w:tc>
        <w:tc>
          <w:tcPr>
            <w:tcW w:w="613" w:type="dxa"/>
            <w:noWrap/>
            <w:vAlign w:val="center"/>
          </w:tcPr>
          <w:p w14:paraId="52ADFC94"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noWrap/>
            <w:vAlign w:val="center"/>
          </w:tcPr>
          <w:p w14:paraId="77BFA177"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1,51</w:t>
            </w:r>
          </w:p>
        </w:tc>
        <w:tc>
          <w:tcPr>
            <w:tcW w:w="680" w:type="dxa"/>
            <w:noWrap/>
            <w:vAlign w:val="center"/>
          </w:tcPr>
          <w:p w14:paraId="0DA23B0F"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1,10</w:t>
            </w:r>
          </w:p>
        </w:tc>
        <w:tc>
          <w:tcPr>
            <w:tcW w:w="2268" w:type="dxa"/>
            <w:noWrap/>
            <w:vAlign w:val="center"/>
          </w:tcPr>
          <w:p w14:paraId="23C0666C"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Hiçbir Zaman</w:t>
            </w:r>
          </w:p>
        </w:tc>
      </w:tr>
      <w:tr w:rsidR="009770D6" w:rsidRPr="003800D5" w14:paraId="18634A47" w14:textId="77777777" w:rsidTr="001D7706">
        <w:trPr>
          <w:trHeight w:val="600"/>
        </w:trPr>
        <w:tc>
          <w:tcPr>
            <w:tcW w:w="4789" w:type="dxa"/>
            <w:tcBorders>
              <w:bottom w:val="single" w:sz="4" w:space="0" w:color="auto"/>
            </w:tcBorders>
            <w:shd w:val="clear" w:color="auto" w:fill="FFFFFF"/>
            <w:vAlign w:val="center"/>
          </w:tcPr>
          <w:p w14:paraId="79813A64" w14:textId="77777777" w:rsidR="009770D6" w:rsidRPr="003800D5" w:rsidRDefault="009770D6" w:rsidP="00C74B6A">
            <w:pPr>
              <w:spacing w:after="0" w:line="360" w:lineRule="auto"/>
              <w:rPr>
                <w:rFonts w:ascii="Times New Roman" w:hAnsi="Times New Roman"/>
                <w:sz w:val="24"/>
                <w:szCs w:val="24"/>
                <w:highlight w:val="yellow"/>
              </w:rPr>
            </w:pPr>
            <w:r w:rsidRPr="009D0EC7">
              <w:rPr>
                <w:rFonts w:ascii="Times New Roman" w:hAnsi="Times New Roman"/>
                <w:sz w:val="24"/>
                <w:szCs w:val="24"/>
              </w:rPr>
              <w:t>Denetime gerekli olduğu için değil, "yapıyor desinler" mantığıyla zaman ayırır.</w:t>
            </w:r>
          </w:p>
        </w:tc>
        <w:tc>
          <w:tcPr>
            <w:tcW w:w="613" w:type="dxa"/>
            <w:tcBorders>
              <w:bottom w:val="single" w:sz="4" w:space="0" w:color="auto"/>
            </w:tcBorders>
            <w:noWrap/>
            <w:vAlign w:val="center"/>
          </w:tcPr>
          <w:p w14:paraId="6DAA1964" w14:textId="77777777" w:rsidR="009770D6" w:rsidRPr="007B216F" w:rsidRDefault="009770D6" w:rsidP="00C74B6A">
            <w:pPr>
              <w:spacing w:after="0" w:line="360" w:lineRule="auto"/>
              <w:jc w:val="both"/>
              <w:rPr>
                <w:rFonts w:ascii="Times New Roman" w:hAnsi="Times New Roman"/>
                <w:sz w:val="24"/>
                <w:szCs w:val="24"/>
                <w:lang w:eastAsia="en-US"/>
              </w:rPr>
            </w:pPr>
            <w:r w:rsidRPr="007B216F">
              <w:rPr>
                <w:rFonts w:ascii="Times New Roman" w:hAnsi="Times New Roman"/>
                <w:sz w:val="24"/>
                <w:szCs w:val="24"/>
                <w:lang w:eastAsia="en-US"/>
              </w:rPr>
              <w:t>297</w:t>
            </w:r>
          </w:p>
        </w:tc>
        <w:tc>
          <w:tcPr>
            <w:tcW w:w="567" w:type="dxa"/>
            <w:tcBorders>
              <w:bottom w:val="single" w:sz="4" w:space="0" w:color="auto"/>
            </w:tcBorders>
            <w:noWrap/>
            <w:vAlign w:val="center"/>
          </w:tcPr>
          <w:p w14:paraId="319D1654"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1,83</w:t>
            </w:r>
          </w:p>
        </w:tc>
        <w:tc>
          <w:tcPr>
            <w:tcW w:w="680" w:type="dxa"/>
            <w:tcBorders>
              <w:bottom w:val="single" w:sz="4" w:space="0" w:color="auto"/>
            </w:tcBorders>
            <w:noWrap/>
            <w:vAlign w:val="center"/>
          </w:tcPr>
          <w:p w14:paraId="726E57E0" w14:textId="77777777" w:rsidR="009770D6" w:rsidRPr="007B216F" w:rsidRDefault="009770D6" w:rsidP="00C74B6A">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1,32</w:t>
            </w:r>
          </w:p>
        </w:tc>
        <w:tc>
          <w:tcPr>
            <w:tcW w:w="2268" w:type="dxa"/>
            <w:tcBorders>
              <w:bottom w:val="single" w:sz="4" w:space="0" w:color="auto"/>
            </w:tcBorders>
            <w:noWrap/>
            <w:vAlign w:val="center"/>
          </w:tcPr>
          <w:p w14:paraId="0E2E1188" w14:textId="77777777" w:rsidR="009770D6" w:rsidRPr="007B216F" w:rsidRDefault="009770D6" w:rsidP="00C74B6A">
            <w:pPr>
              <w:spacing w:after="0" w:line="360" w:lineRule="auto"/>
              <w:rPr>
                <w:rFonts w:ascii="Times New Roman" w:hAnsi="Times New Roman"/>
                <w:sz w:val="24"/>
                <w:szCs w:val="24"/>
                <w:lang w:eastAsia="en-US"/>
              </w:rPr>
            </w:pPr>
            <w:r>
              <w:rPr>
                <w:rFonts w:ascii="Times New Roman" w:hAnsi="Times New Roman"/>
                <w:sz w:val="24"/>
                <w:szCs w:val="24"/>
                <w:lang w:eastAsia="en-US"/>
              </w:rPr>
              <w:t>Nadiren</w:t>
            </w:r>
          </w:p>
        </w:tc>
      </w:tr>
      <w:tr w:rsidR="009770D6" w:rsidRPr="003800D5" w14:paraId="5E8A289D" w14:textId="77777777" w:rsidTr="001D7706">
        <w:trPr>
          <w:trHeight w:val="600"/>
        </w:trPr>
        <w:tc>
          <w:tcPr>
            <w:tcW w:w="4789" w:type="dxa"/>
            <w:tcBorders>
              <w:top w:val="single" w:sz="4" w:space="0" w:color="auto"/>
              <w:bottom w:val="single" w:sz="4" w:space="0" w:color="auto"/>
            </w:tcBorders>
            <w:shd w:val="clear" w:color="auto" w:fill="FFFFFF"/>
            <w:vAlign w:val="center"/>
          </w:tcPr>
          <w:p w14:paraId="34253E4A" w14:textId="77777777" w:rsidR="009770D6" w:rsidRPr="009D0EC7" w:rsidRDefault="009770D6" w:rsidP="00C74B6A">
            <w:pPr>
              <w:spacing w:after="0" w:line="360" w:lineRule="auto"/>
              <w:rPr>
                <w:rFonts w:ascii="Times New Roman" w:hAnsi="Times New Roman"/>
                <w:b/>
                <w:sz w:val="24"/>
                <w:szCs w:val="24"/>
              </w:rPr>
            </w:pPr>
            <w:r w:rsidRPr="009D0EC7">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13D37514" w14:textId="77777777" w:rsidR="009770D6" w:rsidRPr="009D0EC7" w:rsidRDefault="009770D6" w:rsidP="00C74B6A">
            <w:pPr>
              <w:spacing w:after="0" w:line="360" w:lineRule="auto"/>
              <w:jc w:val="both"/>
              <w:rPr>
                <w:rFonts w:ascii="Times New Roman" w:hAnsi="Times New Roman"/>
                <w:b/>
                <w:sz w:val="24"/>
                <w:szCs w:val="24"/>
                <w:lang w:eastAsia="en-US"/>
              </w:rPr>
            </w:pPr>
            <w:r w:rsidRPr="009D0EC7">
              <w:rPr>
                <w:rFonts w:ascii="Times New Roman" w:hAnsi="Times New Roman"/>
                <w:b/>
                <w:sz w:val="24"/>
                <w:szCs w:val="24"/>
                <w:lang w:eastAsia="en-US"/>
              </w:rPr>
              <w:t>297</w:t>
            </w:r>
          </w:p>
        </w:tc>
        <w:tc>
          <w:tcPr>
            <w:tcW w:w="567" w:type="dxa"/>
            <w:tcBorders>
              <w:top w:val="single" w:sz="4" w:space="0" w:color="auto"/>
              <w:bottom w:val="single" w:sz="4" w:space="0" w:color="auto"/>
            </w:tcBorders>
            <w:noWrap/>
            <w:vAlign w:val="center"/>
          </w:tcPr>
          <w:p w14:paraId="323F2BBA" w14:textId="77777777" w:rsidR="009770D6" w:rsidRPr="009D0EC7" w:rsidRDefault="009770D6" w:rsidP="00C74B6A">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3,06</w:t>
            </w:r>
          </w:p>
        </w:tc>
        <w:tc>
          <w:tcPr>
            <w:tcW w:w="680" w:type="dxa"/>
            <w:tcBorders>
              <w:top w:val="single" w:sz="4" w:space="0" w:color="auto"/>
              <w:bottom w:val="single" w:sz="4" w:space="0" w:color="auto"/>
            </w:tcBorders>
            <w:noWrap/>
            <w:vAlign w:val="center"/>
          </w:tcPr>
          <w:p w14:paraId="3C7D3F89" w14:textId="77777777" w:rsidR="009770D6" w:rsidRPr="00E1592B" w:rsidRDefault="009770D6" w:rsidP="00C74B6A">
            <w:pPr>
              <w:spacing w:after="0" w:line="360" w:lineRule="auto"/>
              <w:jc w:val="both"/>
              <w:rPr>
                <w:rFonts w:ascii="Times New Roman" w:hAnsi="Times New Roman"/>
                <w:b/>
                <w:sz w:val="24"/>
                <w:szCs w:val="24"/>
                <w:lang w:eastAsia="en-US"/>
              </w:rPr>
            </w:pPr>
            <w:r w:rsidRPr="00E1592B">
              <w:rPr>
                <w:rFonts w:ascii="Times New Roman" w:hAnsi="Times New Roman"/>
                <w:b/>
                <w:sz w:val="24"/>
                <w:szCs w:val="24"/>
                <w:lang w:eastAsia="en-US"/>
              </w:rPr>
              <w:t>0,66</w:t>
            </w:r>
          </w:p>
        </w:tc>
        <w:tc>
          <w:tcPr>
            <w:tcW w:w="2268" w:type="dxa"/>
            <w:tcBorders>
              <w:top w:val="single" w:sz="4" w:space="0" w:color="auto"/>
              <w:bottom w:val="single" w:sz="4" w:space="0" w:color="auto"/>
            </w:tcBorders>
            <w:noWrap/>
            <w:vAlign w:val="center"/>
          </w:tcPr>
          <w:p w14:paraId="2BFB30C1" w14:textId="77777777" w:rsidR="009770D6" w:rsidRPr="00E1592B" w:rsidRDefault="009770D6" w:rsidP="00C74B6A">
            <w:pPr>
              <w:spacing w:after="0" w:line="360" w:lineRule="auto"/>
              <w:rPr>
                <w:rFonts w:ascii="Times New Roman" w:hAnsi="Times New Roman"/>
                <w:b/>
                <w:sz w:val="24"/>
                <w:szCs w:val="24"/>
                <w:lang w:eastAsia="en-US"/>
              </w:rPr>
            </w:pPr>
            <w:r>
              <w:rPr>
                <w:rFonts w:ascii="Times New Roman" w:hAnsi="Times New Roman"/>
                <w:b/>
                <w:sz w:val="24"/>
                <w:szCs w:val="24"/>
                <w:lang w:eastAsia="en-US"/>
              </w:rPr>
              <w:t>Ara Sıra</w:t>
            </w:r>
          </w:p>
        </w:tc>
      </w:tr>
    </w:tbl>
    <w:p w14:paraId="7544FA54" w14:textId="77777777" w:rsidR="009770D6" w:rsidRPr="003800D5" w:rsidRDefault="009770D6" w:rsidP="00EA3AF2">
      <w:pPr>
        <w:tabs>
          <w:tab w:val="left" w:pos="2377"/>
        </w:tabs>
        <w:spacing w:after="0" w:line="360" w:lineRule="auto"/>
        <w:ind w:firstLine="708"/>
        <w:jc w:val="both"/>
        <w:rPr>
          <w:rFonts w:ascii="Times New Roman" w:eastAsia="Calibri" w:hAnsi="Times New Roman"/>
          <w:bCs/>
          <w:sz w:val="24"/>
          <w:szCs w:val="24"/>
          <w:highlight w:val="yellow"/>
        </w:rPr>
      </w:pPr>
    </w:p>
    <w:p w14:paraId="72446CE9" w14:textId="77777777" w:rsidR="009770D6" w:rsidRPr="00534A46" w:rsidRDefault="009770D6" w:rsidP="00534A46">
      <w:pPr>
        <w:tabs>
          <w:tab w:val="left" w:pos="2377"/>
        </w:tabs>
        <w:spacing w:after="0" w:line="360" w:lineRule="auto"/>
        <w:ind w:firstLine="708"/>
        <w:jc w:val="both"/>
        <w:rPr>
          <w:rFonts w:ascii="Times New Roman" w:hAnsi="Times New Roman"/>
          <w:sz w:val="24"/>
          <w:szCs w:val="24"/>
        </w:rPr>
      </w:pPr>
      <w:proofErr w:type="gramStart"/>
      <w:r>
        <w:rPr>
          <w:rFonts w:ascii="Times New Roman" w:eastAsia="Calibri" w:hAnsi="Times New Roman"/>
          <w:bCs/>
          <w:sz w:val="24"/>
          <w:szCs w:val="24"/>
        </w:rPr>
        <w:t>Tablo 4.1</w:t>
      </w:r>
      <w:r w:rsidRPr="006B0503">
        <w:rPr>
          <w:rFonts w:ascii="Times New Roman" w:eastAsia="Calibri" w:hAnsi="Times New Roman"/>
          <w:bCs/>
          <w:sz w:val="24"/>
          <w:szCs w:val="24"/>
        </w:rPr>
        <w:t xml:space="preserve">.1 incelendiğinde ve yapılan inceleme ve analiz sonucunda </w:t>
      </w:r>
      <w:r w:rsidRPr="006B0503">
        <w:rPr>
          <w:rFonts w:ascii="Times New Roman" w:hAnsi="Times New Roman"/>
          <w:sz w:val="24"/>
          <w:szCs w:val="24"/>
        </w:rPr>
        <w:t>Okul Yöneticilerinin Sınıf Denetimi Yapmalarına İlişkin Öğretmenlerin Zaman Alt Boyutuna İlişkin en az katılım gösterdikleri önermenin (</w:t>
      </w:r>
      <w:r w:rsidRPr="006B0503">
        <w:rPr>
          <w:rFonts w:ascii="Times New Roman" w:hAnsi="Times New Roman"/>
          <w:i/>
          <w:sz w:val="24"/>
          <w:szCs w:val="24"/>
        </w:rPr>
        <w:t>X</w:t>
      </w:r>
      <w:r w:rsidRPr="006B0503">
        <w:rPr>
          <w:rFonts w:ascii="Times New Roman" w:hAnsi="Times New Roman"/>
          <w:sz w:val="24"/>
          <w:szCs w:val="24"/>
        </w:rPr>
        <w:t xml:space="preserve">=1,51) ortalama ile “Okul müdürü denetim süresinde, denetim ile ilgili olmayan işlerle uğraşarak zamanı boşa geçirir.” önermesine “Hiçbir zaman” şeklinde görüş bildirdikleri görülürken en fazla katılım gösterdikleri </w:t>
      </w:r>
      <w:r w:rsidRPr="00534A46">
        <w:rPr>
          <w:rFonts w:ascii="Times New Roman" w:hAnsi="Times New Roman"/>
          <w:sz w:val="24"/>
          <w:szCs w:val="24"/>
        </w:rPr>
        <w:t>önermenin ise (</w:t>
      </w:r>
      <w:r w:rsidRPr="00534A46">
        <w:rPr>
          <w:rFonts w:ascii="Times New Roman" w:hAnsi="Times New Roman"/>
          <w:i/>
          <w:sz w:val="24"/>
          <w:szCs w:val="24"/>
        </w:rPr>
        <w:t>X</w:t>
      </w:r>
      <w:r w:rsidRPr="00534A46">
        <w:rPr>
          <w:rFonts w:ascii="Times New Roman" w:hAnsi="Times New Roman"/>
          <w:sz w:val="24"/>
          <w:szCs w:val="24"/>
        </w:rPr>
        <w:t xml:space="preserve">=4,27) ortalama ile “Okul müdürü denetim süresinde zamanı iyi kullanır (Zamanı iyi yönetir).” önermesine “ Her zaman” derecesinde olduğu görülmektedir. </w:t>
      </w:r>
      <w:proofErr w:type="gramEnd"/>
    </w:p>
    <w:p w14:paraId="46132559" w14:textId="77777777" w:rsidR="009770D6" w:rsidRPr="00534A46" w:rsidRDefault="009770D6" w:rsidP="00534A46">
      <w:pPr>
        <w:tabs>
          <w:tab w:val="left" w:pos="2377"/>
        </w:tabs>
        <w:spacing w:after="0" w:line="360" w:lineRule="auto"/>
        <w:ind w:firstLine="708"/>
        <w:jc w:val="both"/>
        <w:rPr>
          <w:rFonts w:ascii="Times New Roman" w:hAnsi="Times New Roman"/>
          <w:sz w:val="24"/>
          <w:szCs w:val="24"/>
        </w:rPr>
      </w:pPr>
      <w:r w:rsidRPr="00534A46">
        <w:rPr>
          <w:rFonts w:ascii="Times New Roman" w:hAnsi="Times New Roman"/>
          <w:sz w:val="24"/>
          <w:szCs w:val="24"/>
        </w:rPr>
        <w:t xml:space="preserve">Bunu dışında; </w:t>
      </w:r>
    </w:p>
    <w:p w14:paraId="678CA72A" w14:textId="77777777" w:rsidR="009770D6" w:rsidRPr="00534A46" w:rsidRDefault="009770D6" w:rsidP="00534A46">
      <w:pPr>
        <w:spacing w:after="0" w:line="360" w:lineRule="auto"/>
        <w:jc w:val="both"/>
        <w:rPr>
          <w:rFonts w:ascii="Times New Roman" w:hAnsi="Times New Roman"/>
          <w:sz w:val="24"/>
          <w:szCs w:val="24"/>
        </w:rPr>
      </w:pPr>
      <w:r w:rsidRPr="00534A46">
        <w:rPr>
          <w:rFonts w:ascii="Times New Roman" w:hAnsi="Times New Roman"/>
          <w:sz w:val="24"/>
          <w:szCs w:val="24"/>
        </w:rPr>
        <w:lastRenderedPageBreak/>
        <w:t>“Denetim uygulamalarında denetim zamanını ve gününü öğretmen ve okul müdürü birlikte kararlaştırır. ” önermesine (</w:t>
      </w:r>
      <w:r w:rsidRPr="00534A46">
        <w:rPr>
          <w:rFonts w:ascii="Times New Roman" w:hAnsi="Times New Roman"/>
          <w:i/>
          <w:sz w:val="24"/>
          <w:szCs w:val="24"/>
        </w:rPr>
        <w:t>X</w:t>
      </w:r>
      <w:r w:rsidRPr="00534A46">
        <w:rPr>
          <w:rFonts w:ascii="Times New Roman" w:hAnsi="Times New Roman"/>
          <w:sz w:val="24"/>
          <w:szCs w:val="24"/>
        </w:rPr>
        <w:t>=3,87) ortalama ile “Sık Sık”, “Okul müdürü denetimden önce öğretmeni ile hangi ölçütlere göre değerlendirme yapacağını açıklayan ön görüşme yapar. ” önermesine (</w:t>
      </w:r>
      <w:r w:rsidRPr="00534A46">
        <w:rPr>
          <w:rFonts w:ascii="Times New Roman" w:hAnsi="Times New Roman"/>
          <w:i/>
          <w:sz w:val="24"/>
          <w:szCs w:val="24"/>
        </w:rPr>
        <w:t>X</w:t>
      </w:r>
      <w:r w:rsidRPr="00534A46">
        <w:rPr>
          <w:rFonts w:ascii="Times New Roman" w:hAnsi="Times New Roman"/>
          <w:sz w:val="24"/>
          <w:szCs w:val="24"/>
        </w:rPr>
        <w:t>=3,69) ortalama ile “Sık Sık”, “Ders denetimi için ayrılan süre yeterlidir. ” önermesine (</w:t>
      </w:r>
      <w:r w:rsidRPr="00534A46">
        <w:rPr>
          <w:rFonts w:ascii="Times New Roman" w:hAnsi="Times New Roman"/>
          <w:i/>
          <w:sz w:val="24"/>
          <w:szCs w:val="24"/>
        </w:rPr>
        <w:t>X</w:t>
      </w:r>
      <w:r w:rsidRPr="00534A46">
        <w:rPr>
          <w:rFonts w:ascii="Times New Roman" w:hAnsi="Times New Roman"/>
          <w:sz w:val="24"/>
          <w:szCs w:val="24"/>
        </w:rPr>
        <w:t>=4,12) ortalama ile “Sık Sık”, “Ders süresinin etkili kullanıp kullanılmadığını değerlendirmede dikkate almaz.” önermesine (</w:t>
      </w:r>
      <w:r w:rsidRPr="00534A46">
        <w:rPr>
          <w:rFonts w:ascii="Times New Roman" w:hAnsi="Times New Roman"/>
          <w:i/>
          <w:sz w:val="24"/>
          <w:szCs w:val="24"/>
        </w:rPr>
        <w:t>X</w:t>
      </w:r>
      <w:r w:rsidRPr="00534A46">
        <w:rPr>
          <w:rFonts w:ascii="Times New Roman" w:hAnsi="Times New Roman"/>
          <w:sz w:val="24"/>
          <w:szCs w:val="24"/>
        </w:rPr>
        <w:t>=1,95) ortalama ile “Nadiren”,  “Okul müdürü rehberlik ve denetim yapacağı zamanı denetime gelmeden önce bildirmez. ” önermesine (</w:t>
      </w:r>
      <w:r w:rsidRPr="00534A46">
        <w:rPr>
          <w:rFonts w:ascii="Times New Roman" w:hAnsi="Times New Roman"/>
          <w:i/>
          <w:sz w:val="24"/>
          <w:szCs w:val="24"/>
        </w:rPr>
        <w:t>X</w:t>
      </w:r>
      <w:r w:rsidRPr="00534A46">
        <w:rPr>
          <w:rFonts w:ascii="Times New Roman" w:hAnsi="Times New Roman"/>
          <w:sz w:val="24"/>
          <w:szCs w:val="24"/>
        </w:rPr>
        <w:t>=1,95) ortalama ile “Nadiren”, “Okul müdürü ders denetimi sonrasında değerlendirmeyi öğretmeni ile birlikte yapar. ” önermesine (</w:t>
      </w:r>
      <w:r w:rsidRPr="00534A46">
        <w:rPr>
          <w:rFonts w:ascii="Times New Roman" w:hAnsi="Times New Roman"/>
          <w:i/>
          <w:sz w:val="24"/>
          <w:szCs w:val="24"/>
        </w:rPr>
        <w:t>X</w:t>
      </w:r>
      <w:r w:rsidRPr="00534A46">
        <w:rPr>
          <w:rFonts w:ascii="Times New Roman" w:hAnsi="Times New Roman"/>
          <w:sz w:val="24"/>
          <w:szCs w:val="24"/>
        </w:rPr>
        <w:t>=3,26) ortalama ile “Ara Sıra”, “Denetim uygulamaları yıl boyunca devam eder.” önermesine (</w:t>
      </w:r>
      <w:r w:rsidRPr="00534A46">
        <w:rPr>
          <w:rFonts w:ascii="Times New Roman" w:hAnsi="Times New Roman"/>
          <w:i/>
          <w:sz w:val="24"/>
          <w:szCs w:val="24"/>
        </w:rPr>
        <w:t>X</w:t>
      </w:r>
      <w:r w:rsidRPr="00534A46">
        <w:rPr>
          <w:rFonts w:ascii="Times New Roman" w:hAnsi="Times New Roman"/>
          <w:sz w:val="24"/>
          <w:szCs w:val="24"/>
        </w:rPr>
        <w:t>=4,18) ortalama ile “Sık Sık”, “Denetime gerekli olduğu için değil, "yapıyor desinler" mantığıyla zaman ayırır.” önermesine (</w:t>
      </w:r>
      <w:r w:rsidRPr="00534A46">
        <w:rPr>
          <w:rFonts w:ascii="Times New Roman" w:hAnsi="Times New Roman"/>
          <w:i/>
          <w:sz w:val="24"/>
          <w:szCs w:val="24"/>
        </w:rPr>
        <w:t>X</w:t>
      </w:r>
      <w:r w:rsidRPr="00534A46">
        <w:rPr>
          <w:rFonts w:ascii="Times New Roman" w:hAnsi="Times New Roman"/>
          <w:sz w:val="24"/>
          <w:szCs w:val="24"/>
        </w:rPr>
        <w:t>=1,83) ortalama ile “Nadiren” düzeyinde katılım gösterdikleri görülmüştür.</w:t>
      </w:r>
    </w:p>
    <w:p w14:paraId="19F5DC50" w14:textId="77777777" w:rsidR="009770D6" w:rsidRPr="00534A46" w:rsidRDefault="009770D6" w:rsidP="00EA3AF2">
      <w:pPr>
        <w:spacing w:after="0" w:line="360" w:lineRule="auto"/>
        <w:ind w:firstLine="708"/>
        <w:jc w:val="both"/>
        <w:rPr>
          <w:rFonts w:ascii="Times New Roman" w:hAnsi="Times New Roman"/>
          <w:sz w:val="24"/>
          <w:szCs w:val="24"/>
        </w:rPr>
      </w:pPr>
      <w:r w:rsidRPr="00534A46">
        <w:rPr>
          <w:rFonts w:ascii="Times New Roman" w:hAnsi="Times New Roman"/>
          <w:sz w:val="24"/>
          <w:szCs w:val="24"/>
        </w:rPr>
        <w:t>Genel ortalamanın ise (</w:t>
      </w:r>
      <w:r w:rsidRPr="00534A46">
        <w:rPr>
          <w:rFonts w:ascii="Times New Roman" w:hAnsi="Times New Roman"/>
          <w:i/>
          <w:sz w:val="24"/>
          <w:szCs w:val="24"/>
        </w:rPr>
        <w:t>X</w:t>
      </w:r>
      <w:r w:rsidRPr="00534A46">
        <w:rPr>
          <w:rFonts w:ascii="Times New Roman" w:hAnsi="Times New Roman"/>
          <w:sz w:val="24"/>
          <w:szCs w:val="24"/>
        </w:rPr>
        <w:t>=3,06) ortalama ile “ Ara Sıra” düzeyinde olduğu tespit edilmiştir. Dolayısıyla Okul Yöneticilerinin Sınıf Denetimi Yapmalarına İlişkin Öğretmenlerin Zaman Alt Boyutuna ilişkin katılımlarının“ Ara Sıra” düzeyinde olduğu</w:t>
      </w:r>
      <w:r>
        <w:rPr>
          <w:rFonts w:ascii="Times New Roman" w:hAnsi="Times New Roman"/>
          <w:sz w:val="24"/>
          <w:szCs w:val="24"/>
        </w:rPr>
        <w:t xml:space="preserve"> müdürlerinin ders denetiminden zaman zaman mutlu oldukları bazen de mutlu </w:t>
      </w:r>
      <w:proofErr w:type="gramStart"/>
      <w:r>
        <w:rPr>
          <w:rFonts w:ascii="Times New Roman" w:hAnsi="Times New Roman"/>
          <w:sz w:val="24"/>
          <w:szCs w:val="24"/>
        </w:rPr>
        <w:t xml:space="preserve">olmadıkları </w:t>
      </w:r>
      <w:r w:rsidRPr="00534A46">
        <w:rPr>
          <w:rFonts w:ascii="Times New Roman" w:hAnsi="Times New Roman"/>
          <w:sz w:val="24"/>
          <w:szCs w:val="24"/>
        </w:rPr>
        <w:t xml:space="preserve"> </w:t>
      </w:r>
      <w:r>
        <w:rPr>
          <w:rFonts w:ascii="Times New Roman" w:hAnsi="Times New Roman"/>
          <w:sz w:val="24"/>
          <w:szCs w:val="24"/>
        </w:rPr>
        <w:t>söylenebilir</w:t>
      </w:r>
      <w:proofErr w:type="gramEnd"/>
      <w:r>
        <w:rPr>
          <w:rFonts w:ascii="Times New Roman" w:hAnsi="Times New Roman"/>
          <w:sz w:val="24"/>
          <w:szCs w:val="24"/>
        </w:rPr>
        <w:t xml:space="preserve">. </w:t>
      </w:r>
    </w:p>
    <w:p w14:paraId="0811ABAD" w14:textId="77777777" w:rsidR="009770D6" w:rsidRPr="00745C5B" w:rsidRDefault="009770D6" w:rsidP="00EA3AF2">
      <w:pPr>
        <w:spacing w:after="0" w:line="360" w:lineRule="auto"/>
        <w:ind w:firstLine="708"/>
        <w:jc w:val="both"/>
        <w:rPr>
          <w:rFonts w:ascii="Times New Roman" w:hAnsi="Times New Roman"/>
          <w:sz w:val="24"/>
          <w:szCs w:val="24"/>
        </w:rPr>
      </w:pPr>
    </w:p>
    <w:p w14:paraId="28F3D1AF" w14:textId="77777777" w:rsidR="009770D6" w:rsidRPr="00745C5B" w:rsidRDefault="009770D6" w:rsidP="007A5211">
      <w:pPr>
        <w:spacing w:after="0" w:line="360" w:lineRule="auto"/>
        <w:jc w:val="both"/>
        <w:rPr>
          <w:rFonts w:ascii="Times New Roman" w:hAnsi="Times New Roman"/>
          <w:b/>
          <w:sz w:val="24"/>
          <w:szCs w:val="24"/>
        </w:rPr>
      </w:pPr>
      <w:r>
        <w:rPr>
          <w:rFonts w:ascii="Times New Roman" w:hAnsi="Times New Roman"/>
          <w:b/>
          <w:sz w:val="24"/>
          <w:szCs w:val="24"/>
        </w:rPr>
        <w:t>4.1</w:t>
      </w:r>
      <w:r w:rsidRPr="00745C5B">
        <w:rPr>
          <w:rFonts w:ascii="Times New Roman" w:hAnsi="Times New Roman"/>
          <w:b/>
          <w:sz w:val="24"/>
          <w:szCs w:val="24"/>
        </w:rPr>
        <w:t>.2.</w:t>
      </w:r>
      <w:r w:rsidRPr="00745C5B">
        <w:rPr>
          <w:rFonts w:ascii="Times New Roman" w:hAnsi="Times New Roman"/>
          <w:b/>
          <w:sz w:val="24"/>
          <w:szCs w:val="24"/>
        </w:rPr>
        <w:tab/>
        <w:t>İkinci Alt Probleme İlişkin Bulgular</w:t>
      </w:r>
    </w:p>
    <w:p w14:paraId="2CBFE524" w14:textId="77777777" w:rsidR="009770D6" w:rsidRPr="00745C5B" w:rsidRDefault="009770D6" w:rsidP="00F57F76">
      <w:pPr>
        <w:spacing w:after="0" w:line="360" w:lineRule="auto"/>
        <w:jc w:val="both"/>
        <w:rPr>
          <w:rFonts w:ascii="Times New Roman" w:eastAsia="Calibri" w:hAnsi="Times New Roman"/>
          <w:bCs/>
          <w:sz w:val="24"/>
          <w:szCs w:val="24"/>
        </w:rPr>
      </w:pPr>
    </w:p>
    <w:p w14:paraId="58C66341" w14:textId="77777777" w:rsidR="009770D6" w:rsidRPr="00745C5B" w:rsidRDefault="009770D6" w:rsidP="00924C00">
      <w:pPr>
        <w:spacing w:after="0" w:line="360" w:lineRule="auto"/>
        <w:ind w:firstLine="708"/>
        <w:jc w:val="both"/>
        <w:rPr>
          <w:rFonts w:ascii="Times New Roman" w:hAnsi="Times New Roman"/>
          <w:sz w:val="24"/>
          <w:szCs w:val="24"/>
        </w:rPr>
      </w:pPr>
      <w:r w:rsidRPr="00745C5B">
        <w:rPr>
          <w:rFonts w:ascii="Times New Roman" w:eastAsia="Calibri" w:hAnsi="Times New Roman"/>
          <w:bCs/>
          <w:sz w:val="24"/>
          <w:szCs w:val="24"/>
        </w:rPr>
        <w:t>Araştırmanın ikinci alt problemi</w:t>
      </w:r>
      <w:r w:rsidRPr="00745C5B">
        <w:rPr>
          <w:rFonts w:ascii="Times New Roman" w:hAnsi="Times New Roman"/>
          <w:sz w:val="24"/>
          <w:szCs w:val="24"/>
        </w:rPr>
        <w:t xml:space="preserve"> “İlköğretim okullarında görev yapan okul yöneticilerinin sınıf denetimi yapmalarına ilişkin öğretmenlerin yeterlilik alt boyutuna dair algıları nelerdir?</w:t>
      </w:r>
      <w:r w:rsidRPr="00745C5B">
        <w:rPr>
          <w:rFonts w:ascii="Times New Roman" w:hAnsi="Times New Roman"/>
          <w:sz w:val="24"/>
          <w:szCs w:val="24"/>
          <w:shd w:val="clear" w:color="auto" w:fill="FFFFFF"/>
        </w:rPr>
        <w:t xml:space="preserve">” </w:t>
      </w:r>
      <w:r w:rsidRPr="00745C5B">
        <w:rPr>
          <w:rFonts w:ascii="Times New Roman" w:hAnsi="Times New Roman"/>
          <w:sz w:val="24"/>
          <w:szCs w:val="24"/>
        </w:rPr>
        <w:t xml:space="preserve"> </w:t>
      </w:r>
      <w:r w:rsidRPr="00745C5B">
        <w:rPr>
          <w:rFonts w:ascii="Times New Roman" w:eastAsia="Calibri" w:hAnsi="Times New Roman"/>
          <w:bCs/>
          <w:sz w:val="24"/>
          <w:szCs w:val="24"/>
        </w:rPr>
        <w:t>biçiminde belirlenmiştir. Bu alt probleme cevap verebilmek amacıyla toplanan v</w:t>
      </w:r>
      <w:r>
        <w:rPr>
          <w:rFonts w:ascii="Times New Roman" w:eastAsia="Calibri" w:hAnsi="Times New Roman"/>
          <w:bCs/>
          <w:sz w:val="24"/>
          <w:szCs w:val="24"/>
        </w:rPr>
        <w:t>eriler analiz edilerek Tablo 4.1</w:t>
      </w:r>
      <w:r w:rsidRPr="00745C5B">
        <w:rPr>
          <w:rFonts w:ascii="Times New Roman" w:eastAsia="Calibri" w:hAnsi="Times New Roman"/>
          <w:bCs/>
          <w:sz w:val="24"/>
          <w:szCs w:val="24"/>
        </w:rPr>
        <w:t>.2’de gösterilen bulgular elde edilmiştir.</w:t>
      </w:r>
    </w:p>
    <w:p w14:paraId="4DDA91E6" w14:textId="77777777" w:rsidR="009770D6" w:rsidRDefault="009770D6" w:rsidP="007A5211">
      <w:pPr>
        <w:spacing w:after="0" w:line="360" w:lineRule="auto"/>
        <w:jc w:val="both"/>
        <w:rPr>
          <w:rFonts w:ascii="Times New Roman" w:hAnsi="Times New Roman"/>
          <w:b/>
          <w:sz w:val="24"/>
          <w:szCs w:val="24"/>
          <w:highlight w:val="yellow"/>
        </w:rPr>
      </w:pPr>
    </w:p>
    <w:p w14:paraId="551C03DD" w14:textId="77777777" w:rsidR="009770D6" w:rsidRDefault="009770D6" w:rsidP="007A5211">
      <w:pPr>
        <w:spacing w:after="0" w:line="360" w:lineRule="auto"/>
        <w:jc w:val="both"/>
        <w:rPr>
          <w:rFonts w:ascii="Times New Roman" w:hAnsi="Times New Roman"/>
          <w:b/>
          <w:sz w:val="24"/>
          <w:szCs w:val="24"/>
          <w:highlight w:val="yellow"/>
        </w:rPr>
      </w:pPr>
    </w:p>
    <w:p w14:paraId="2ECD10ED" w14:textId="77777777" w:rsidR="009770D6" w:rsidRDefault="009770D6" w:rsidP="007A5211">
      <w:pPr>
        <w:spacing w:after="0" w:line="360" w:lineRule="auto"/>
        <w:jc w:val="both"/>
        <w:rPr>
          <w:rFonts w:ascii="Times New Roman" w:hAnsi="Times New Roman"/>
          <w:b/>
          <w:sz w:val="24"/>
          <w:szCs w:val="24"/>
          <w:highlight w:val="yellow"/>
        </w:rPr>
      </w:pPr>
    </w:p>
    <w:p w14:paraId="0C0F0D32" w14:textId="77777777" w:rsidR="009770D6" w:rsidRDefault="009770D6" w:rsidP="007A5211">
      <w:pPr>
        <w:spacing w:after="0" w:line="360" w:lineRule="auto"/>
        <w:jc w:val="both"/>
        <w:rPr>
          <w:rFonts w:ascii="Times New Roman" w:hAnsi="Times New Roman"/>
          <w:b/>
          <w:sz w:val="24"/>
          <w:szCs w:val="24"/>
          <w:highlight w:val="yellow"/>
        </w:rPr>
      </w:pPr>
    </w:p>
    <w:p w14:paraId="3879FA60" w14:textId="77777777" w:rsidR="009770D6" w:rsidRDefault="009770D6" w:rsidP="007A5211">
      <w:pPr>
        <w:spacing w:after="0" w:line="360" w:lineRule="auto"/>
        <w:jc w:val="both"/>
        <w:rPr>
          <w:rFonts w:ascii="Times New Roman" w:hAnsi="Times New Roman"/>
          <w:b/>
          <w:sz w:val="24"/>
          <w:szCs w:val="24"/>
          <w:highlight w:val="yellow"/>
        </w:rPr>
      </w:pPr>
    </w:p>
    <w:p w14:paraId="3A870C18" w14:textId="77777777" w:rsidR="009770D6" w:rsidRDefault="009770D6" w:rsidP="007A5211">
      <w:pPr>
        <w:spacing w:after="0" w:line="360" w:lineRule="auto"/>
        <w:jc w:val="both"/>
        <w:rPr>
          <w:rFonts w:ascii="Times New Roman" w:hAnsi="Times New Roman"/>
          <w:b/>
          <w:sz w:val="24"/>
          <w:szCs w:val="24"/>
          <w:highlight w:val="yellow"/>
        </w:rPr>
      </w:pPr>
    </w:p>
    <w:p w14:paraId="69E7B8AD" w14:textId="77777777" w:rsidR="009770D6" w:rsidRPr="001D7706" w:rsidRDefault="009770D6" w:rsidP="007A5211">
      <w:pPr>
        <w:pStyle w:val="Tez5Paragraf"/>
        <w:spacing w:before="0"/>
        <w:ind w:firstLine="0"/>
        <w:rPr>
          <w:b/>
        </w:rPr>
      </w:pPr>
      <w:r w:rsidRPr="001D7706">
        <w:rPr>
          <w:b/>
        </w:rPr>
        <w:t>Tablo 4.</w:t>
      </w:r>
      <w:r>
        <w:rPr>
          <w:b/>
        </w:rPr>
        <w:t>1</w:t>
      </w:r>
      <w:r w:rsidRPr="001D7706">
        <w:rPr>
          <w:b/>
        </w:rPr>
        <w:t>.2.</w:t>
      </w:r>
      <w:r w:rsidRPr="001D7706">
        <w:rPr>
          <w:b/>
        </w:rPr>
        <w:tab/>
      </w:r>
    </w:p>
    <w:p w14:paraId="79A4BB62" w14:textId="77777777" w:rsidR="009770D6" w:rsidRPr="008522C3" w:rsidRDefault="009770D6" w:rsidP="001D7706">
      <w:pPr>
        <w:spacing w:after="0" w:line="360" w:lineRule="auto"/>
        <w:jc w:val="both"/>
        <w:rPr>
          <w:rFonts w:ascii="Times New Roman" w:hAnsi="Times New Roman"/>
          <w:b/>
          <w:i/>
          <w:sz w:val="24"/>
          <w:szCs w:val="24"/>
        </w:rPr>
      </w:pPr>
      <w:r w:rsidRPr="008522C3">
        <w:rPr>
          <w:rFonts w:ascii="Times New Roman" w:hAnsi="Times New Roman"/>
          <w:b/>
          <w:i/>
          <w:sz w:val="24"/>
          <w:szCs w:val="24"/>
        </w:rPr>
        <w:t>Okul Yöneticilerinin Sınıf Denetimi</w:t>
      </w:r>
      <w:r>
        <w:rPr>
          <w:rFonts w:ascii="Times New Roman" w:hAnsi="Times New Roman"/>
          <w:b/>
          <w:i/>
          <w:sz w:val="24"/>
          <w:szCs w:val="24"/>
        </w:rPr>
        <w:t xml:space="preserve">ne </w:t>
      </w:r>
      <w:r w:rsidRPr="008522C3">
        <w:rPr>
          <w:rFonts w:ascii="Times New Roman" w:hAnsi="Times New Roman"/>
          <w:b/>
          <w:i/>
          <w:sz w:val="24"/>
          <w:szCs w:val="24"/>
        </w:rPr>
        <w:t>İlişkin Yeterlilik Alt Boyutu</w:t>
      </w:r>
      <w:r>
        <w:rPr>
          <w:rFonts w:ascii="Times New Roman" w:hAnsi="Times New Roman"/>
          <w:b/>
          <w:i/>
          <w:sz w:val="24"/>
          <w:szCs w:val="24"/>
        </w:rPr>
        <w:t xml:space="preserve"> ile İlgili Öğretmen </w:t>
      </w:r>
      <w:r w:rsidRPr="008522C3">
        <w:rPr>
          <w:rFonts w:ascii="Times New Roman" w:hAnsi="Times New Roman"/>
          <w:b/>
          <w:i/>
          <w:sz w:val="24"/>
          <w:szCs w:val="24"/>
        </w:rPr>
        <w:t>Algıları</w:t>
      </w:r>
      <w:r>
        <w:rPr>
          <w:rFonts w:ascii="Times New Roman" w:hAnsi="Times New Roman"/>
          <w:b/>
          <w:i/>
          <w:sz w:val="24"/>
          <w:szCs w:val="24"/>
        </w:rPr>
        <w:t xml:space="preserve"> </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9770D6" w:rsidRPr="008E32DB" w14:paraId="29F1D9F6" w14:textId="77777777" w:rsidTr="00E74A6B">
        <w:trPr>
          <w:trHeight w:val="315"/>
        </w:trPr>
        <w:tc>
          <w:tcPr>
            <w:tcW w:w="4789" w:type="dxa"/>
            <w:tcBorders>
              <w:top w:val="single" w:sz="4" w:space="0" w:color="auto"/>
              <w:left w:val="nil"/>
              <w:bottom w:val="single" w:sz="4" w:space="0" w:color="auto"/>
              <w:right w:val="nil"/>
            </w:tcBorders>
            <w:noWrap/>
            <w:vAlign w:val="bottom"/>
            <w:hideMark/>
          </w:tcPr>
          <w:p w14:paraId="3FB58614"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lastRenderedPageBreak/>
              <w:t>Değişken</w:t>
            </w:r>
          </w:p>
        </w:tc>
        <w:tc>
          <w:tcPr>
            <w:tcW w:w="613" w:type="dxa"/>
            <w:tcBorders>
              <w:top w:val="single" w:sz="4" w:space="0" w:color="auto"/>
              <w:left w:val="nil"/>
              <w:bottom w:val="single" w:sz="4" w:space="0" w:color="auto"/>
              <w:right w:val="nil"/>
            </w:tcBorders>
            <w:noWrap/>
            <w:vAlign w:val="bottom"/>
            <w:hideMark/>
          </w:tcPr>
          <w:p w14:paraId="31E58143" w14:textId="77777777" w:rsidR="009770D6" w:rsidRPr="008E32DB" w:rsidRDefault="009770D6" w:rsidP="00E74A6B">
            <w:pPr>
              <w:spacing w:after="0" w:line="360" w:lineRule="auto"/>
              <w:jc w:val="both"/>
              <w:rPr>
                <w:rFonts w:ascii="Times New Roman" w:hAnsi="Times New Roman"/>
                <w:b/>
                <w:bCs/>
                <w:sz w:val="24"/>
                <w:szCs w:val="24"/>
                <w:lang w:eastAsia="en-US"/>
              </w:rPr>
            </w:pPr>
            <w:proofErr w:type="gramStart"/>
            <w:r w:rsidRPr="008E32DB">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4C9CB291" w14:textId="77777777" w:rsidR="009770D6" w:rsidRPr="008E32DB" w:rsidRDefault="0078615A" w:rsidP="00E74A6B">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327B4C9A"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3F368750"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t>Katılım Düzeyi</w:t>
            </w:r>
          </w:p>
        </w:tc>
      </w:tr>
      <w:tr w:rsidR="009770D6" w:rsidRPr="008E32DB" w14:paraId="4669376E" w14:textId="77777777" w:rsidTr="00E74A6B">
        <w:trPr>
          <w:trHeight w:val="600"/>
        </w:trPr>
        <w:tc>
          <w:tcPr>
            <w:tcW w:w="4789" w:type="dxa"/>
            <w:tcBorders>
              <w:top w:val="single" w:sz="4" w:space="0" w:color="auto"/>
            </w:tcBorders>
            <w:shd w:val="clear" w:color="auto" w:fill="FFFFFF"/>
            <w:vAlign w:val="center"/>
          </w:tcPr>
          <w:p w14:paraId="3E437A4C"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Okul müdürü denetim yaptığı dersle ilgili gerekli alan bilgisine sahiptir.</w:t>
            </w:r>
          </w:p>
        </w:tc>
        <w:tc>
          <w:tcPr>
            <w:tcW w:w="613" w:type="dxa"/>
            <w:tcBorders>
              <w:top w:val="single" w:sz="4" w:space="0" w:color="auto"/>
            </w:tcBorders>
            <w:noWrap/>
            <w:vAlign w:val="center"/>
          </w:tcPr>
          <w:p w14:paraId="3DB79DD6"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tcBorders>
              <w:top w:val="single" w:sz="4" w:space="0" w:color="auto"/>
            </w:tcBorders>
            <w:noWrap/>
            <w:vAlign w:val="center"/>
          </w:tcPr>
          <w:p w14:paraId="482EE79E"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3,78</w:t>
            </w:r>
          </w:p>
        </w:tc>
        <w:tc>
          <w:tcPr>
            <w:tcW w:w="680" w:type="dxa"/>
            <w:tcBorders>
              <w:top w:val="single" w:sz="4" w:space="0" w:color="auto"/>
            </w:tcBorders>
            <w:noWrap/>
            <w:vAlign w:val="center"/>
          </w:tcPr>
          <w:p w14:paraId="4A78802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1,28</w:t>
            </w:r>
          </w:p>
        </w:tc>
        <w:tc>
          <w:tcPr>
            <w:tcW w:w="2268" w:type="dxa"/>
            <w:tcBorders>
              <w:top w:val="single" w:sz="4" w:space="0" w:color="auto"/>
            </w:tcBorders>
            <w:noWrap/>
            <w:vAlign w:val="center"/>
          </w:tcPr>
          <w:p w14:paraId="0BDA07C8"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31E4EB0E" w14:textId="77777777" w:rsidTr="00E74A6B">
        <w:trPr>
          <w:trHeight w:val="600"/>
        </w:trPr>
        <w:tc>
          <w:tcPr>
            <w:tcW w:w="4789" w:type="dxa"/>
            <w:shd w:val="clear" w:color="auto" w:fill="FFFFFF"/>
            <w:vAlign w:val="center"/>
          </w:tcPr>
          <w:p w14:paraId="4D806481"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Uygun, açık, etkili yazılı ve sözlü iletişim becerisine sahiptir.</w:t>
            </w:r>
          </w:p>
        </w:tc>
        <w:tc>
          <w:tcPr>
            <w:tcW w:w="613" w:type="dxa"/>
            <w:noWrap/>
            <w:vAlign w:val="center"/>
          </w:tcPr>
          <w:p w14:paraId="519C9822"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7F852012"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4,38</w:t>
            </w:r>
          </w:p>
        </w:tc>
        <w:tc>
          <w:tcPr>
            <w:tcW w:w="680" w:type="dxa"/>
            <w:noWrap/>
            <w:vAlign w:val="center"/>
          </w:tcPr>
          <w:p w14:paraId="312C5CEF"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0,94</w:t>
            </w:r>
          </w:p>
        </w:tc>
        <w:tc>
          <w:tcPr>
            <w:tcW w:w="2268" w:type="dxa"/>
            <w:noWrap/>
            <w:vAlign w:val="center"/>
          </w:tcPr>
          <w:p w14:paraId="0DF6032F"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4332DF58" w14:textId="77777777" w:rsidTr="00E74A6B">
        <w:trPr>
          <w:trHeight w:val="600"/>
        </w:trPr>
        <w:tc>
          <w:tcPr>
            <w:tcW w:w="4789" w:type="dxa"/>
            <w:shd w:val="clear" w:color="auto" w:fill="FFFFFF"/>
            <w:vAlign w:val="center"/>
          </w:tcPr>
          <w:p w14:paraId="361A4EC7"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Eğitimdeki yeni yaklaşımları, ders denetiminde kullanır.</w:t>
            </w:r>
          </w:p>
        </w:tc>
        <w:tc>
          <w:tcPr>
            <w:tcW w:w="613" w:type="dxa"/>
            <w:noWrap/>
            <w:vAlign w:val="center"/>
          </w:tcPr>
          <w:p w14:paraId="2A4D0834"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6840798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4,03</w:t>
            </w:r>
          </w:p>
        </w:tc>
        <w:tc>
          <w:tcPr>
            <w:tcW w:w="680" w:type="dxa"/>
            <w:noWrap/>
            <w:vAlign w:val="center"/>
          </w:tcPr>
          <w:p w14:paraId="0C83D4B7"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1,21</w:t>
            </w:r>
          </w:p>
        </w:tc>
        <w:tc>
          <w:tcPr>
            <w:tcW w:w="2268" w:type="dxa"/>
            <w:noWrap/>
            <w:vAlign w:val="center"/>
          </w:tcPr>
          <w:p w14:paraId="388436B0"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48AE9A47" w14:textId="77777777" w:rsidTr="00E74A6B">
        <w:trPr>
          <w:trHeight w:val="600"/>
        </w:trPr>
        <w:tc>
          <w:tcPr>
            <w:tcW w:w="4789" w:type="dxa"/>
            <w:shd w:val="clear" w:color="auto" w:fill="FFFFFF"/>
            <w:vAlign w:val="center"/>
          </w:tcPr>
          <w:p w14:paraId="11AF11E8"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Mesleki gelişiminizi sağlamak için gösterdiğiniz çabayı dikkate almaz.</w:t>
            </w:r>
          </w:p>
        </w:tc>
        <w:tc>
          <w:tcPr>
            <w:tcW w:w="613" w:type="dxa"/>
            <w:noWrap/>
            <w:vAlign w:val="center"/>
          </w:tcPr>
          <w:p w14:paraId="044EAA15"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58DF8EF7"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1,77</w:t>
            </w:r>
          </w:p>
        </w:tc>
        <w:tc>
          <w:tcPr>
            <w:tcW w:w="680" w:type="dxa"/>
            <w:noWrap/>
            <w:vAlign w:val="center"/>
          </w:tcPr>
          <w:p w14:paraId="137C816F"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1,25</w:t>
            </w:r>
          </w:p>
        </w:tc>
        <w:tc>
          <w:tcPr>
            <w:tcW w:w="2268" w:type="dxa"/>
            <w:noWrap/>
            <w:vAlign w:val="center"/>
          </w:tcPr>
          <w:p w14:paraId="2A7E41CA"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Hiçbir Zaman</w:t>
            </w:r>
          </w:p>
        </w:tc>
      </w:tr>
      <w:tr w:rsidR="009770D6" w:rsidRPr="008E32DB" w14:paraId="27B6B3D8" w14:textId="77777777" w:rsidTr="00E74A6B">
        <w:trPr>
          <w:trHeight w:val="600"/>
        </w:trPr>
        <w:tc>
          <w:tcPr>
            <w:tcW w:w="4789" w:type="dxa"/>
            <w:shd w:val="clear" w:color="auto" w:fill="FFFFFF"/>
            <w:vAlign w:val="center"/>
          </w:tcPr>
          <w:p w14:paraId="6D6182F6"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Öğretmenlerin açığını bulmaya çalışır.</w:t>
            </w:r>
          </w:p>
        </w:tc>
        <w:tc>
          <w:tcPr>
            <w:tcW w:w="613" w:type="dxa"/>
            <w:noWrap/>
            <w:vAlign w:val="center"/>
          </w:tcPr>
          <w:p w14:paraId="50EA0A28"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3D9484D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1,53</w:t>
            </w:r>
          </w:p>
        </w:tc>
        <w:tc>
          <w:tcPr>
            <w:tcW w:w="680" w:type="dxa"/>
            <w:noWrap/>
            <w:vAlign w:val="center"/>
          </w:tcPr>
          <w:p w14:paraId="05B9CE15"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1,07</w:t>
            </w:r>
          </w:p>
        </w:tc>
        <w:tc>
          <w:tcPr>
            <w:tcW w:w="2268" w:type="dxa"/>
            <w:noWrap/>
            <w:vAlign w:val="center"/>
          </w:tcPr>
          <w:p w14:paraId="4423AD28"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Hiçbir Zaman</w:t>
            </w:r>
          </w:p>
        </w:tc>
      </w:tr>
      <w:tr w:rsidR="009770D6" w:rsidRPr="008E32DB" w14:paraId="34CF4F9F" w14:textId="77777777" w:rsidTr="00E74A6B">
        <w:trPr>
          <w:trHeight w:val="600"/>
        </w:trPr>
        <w:tc>
          <w:tcPr>
            <w:tcW w:w="4789" w:type="dxa"/>
            <w:shd w:val="clear" w:color="auto" w:fill="FFFFFF"/>
            <w:vAlign w:val="center"/>
          </w:tcPr>
          <w:p w14:paraId="271E36EB"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Denetimi öğretmenlerin performanslarını geliştirmek amacıyla yapar.</w:t>
            </w:r>
          </w:p>
        </w:tc>
        <w:tc>
          <w:tcPr>
            <w:tcW w:w="613" w:type="dxa"/>
            <w:noWrap/>
            <w:vAlign w:val="center"/>
          </w:tcPr>
          <w:p w14:paraId="4D2D99DB"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69744125"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4,12</w:t>
            </w:r>
          </w:p>
        </w:tc>
        <w:tc>
          <w:tcPr>
            <w:tcW w:w="680" w:type="dxa"/>
            <w:noWrap/>
            <w:vAlign w:val="center"/>
          </w:tcPr>
          <w:p w14:paraId="2BF4196F"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1,18</w:t>
            </w:r>
          </w:p>
        </w:tc>
        <w:tc>
          <w:tcPr>
            <w:tcW w:w="2268" w:type="dxa"/>
            <w:noWrap/>
            <w:vAlign w:val="center"/>
          </w:tcPr>
          <w:p w14:paraId="4E808DDE"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5F9C12F9" w14:textId="77777777" w:rsidTr="00E74A6B">
        <w:trPr>
          <w:trHeight w:val="600"/>
        </w:trPr>
        <w:tc>
          <w:tcPr>
            <w:tcW w:w="4789" w:type="dxa"/>
            <w:shd w:val="clear" w:color="auto" w:fill="FFFFFF"/>
            <w:vAlign w:val="center"/>
          </w:tcPr>
          <w:p w14:paraId="102E55AA"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Denetim sırasında öğretmeni ve öğrenciyi rahatsız etmez.</w:t>
            </w:r>
          </w:p>
        </w:tc>
        <w:tc>
          <w:tcPr>
            <w:tcW w:w="613" w:type="dxa"/>
            <w:noWrap/>
            <w:vAlign w:val="center"/>
          </w:tcPr>
          <w:p w14:paraId="5C99187F"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784DB3BF"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3,92</w:t>
            </w:r>
          </w:p>
        </w:tc>
        <w:tc>
          <w:tcPr>
            <w:tcW w:w="680" w:type="dxa"/>
            <w:noWrap/>
            <w:vAlign w:val="center"/>
          </w:tcPr>
          <w:p w14:paraId="57F5B101"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1,54</w:t>
            </w:r>
          </w:p>
        </w:tc>
        <w:tc>
          <w:tcPr>
            <w:tcW w:w="2268" w:type="dxa"/>
            <w:noWrap/>
            <w:vAlign w:val="center"/>
          </w:tcPr>
          <w:p w14:paraId="07944EB4"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275F8F5A" w14:textId="77777777" w:rsidTr="00E74A6B">
        <w:trPr>
          <w:trHeight w:val="600"/>
        </w:trPr>
        <w:tc>
          <w:tcPr>
            <w:tcW w:w="4789" w:type="dxa"/>
            <w:shd w:val="clear" w:color="auto" w:fill="FFFFFF"/>
            <w:vAlign w:val="center"/>
          </w:tcPr>
          <w:p w14:paraId="0190D485"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Velilerle yapılan işbirliğini değerlendirmede dikkate alır.</w:t>
            </w:r>
          </w:p>
        </w:tc>
        <w:tc>
          <w:tcPr>
            <w:tcW w:w="613" w:type="dxa"/>
            <w:noWrap/>
            <w:vAlign w:val="center"/>
          </w:tcPr>
          <w:p w14:paraId="2C35A1A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20881589"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4,31</w:t>
            </w:r>
          </w:p>
        </w:tc>
        <w:tc>
          <w:tcPr>
            <w:tcW w:w="680" w:type="dxa"/>
            <w:noWrap/>
            <w:vAlign w:val="center"/>
          </w:tcPr>
          <w:p w14:paraId="1FAEE3C7"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0,95</w:t>
            </w:r>
          </w:p>
        </w:tc>
        <w:tc>
          <w:tcPr>
            <w:tcW w:w="2268" w:type="dxa"/>
            <w:noWrap/>
            <w:vAlign w:val="center"/>
          </w:tcPr>
          <w:p w14:paraId="13651190"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2BA8AF17" w14:textId="77777777" w:rsidTr="00E74A6B">
        <w:trPr>
          <w:trHeight w:val="600"/>
        </w:trPr>
        <w:tc>
          <w:tcPr>
            <w:tcW w:w="4789" w:type="dxa"/>
            <w:shd w:val="clear" w:color="auto" w:fill="FFFFFF"/>
            <w:vAlign w:val="center"/>
          </w:tcPr>
          <w:p w14:paraId="180B3D36"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Ders denetiminde ders başarısını ağırlıklı olarak dikkate alır.</w:t>
            </w:r>
          </w:p>
        </w:tc>
        <w:tc>
          <w:tcPr>
            <w:tcW w:w="613" w:type="dxa"/>
            <w:noWrap/>
            <w:vAlign w:val="center"/>
          </w:tcPr>
          <w:p w14:paraId="023803B8"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39F3636D"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3,75</w:t>
            </w:r>
          </w:p>
        </w:tc>
        <w:tc>
          <w:tcPr>
            <w:tcW w:w="680" w:type="dxa"/>
            <w:noWrap/>
            <w:vAlign w:val="center"/>
          </w:tcPr>
          <w:p w14:paraId="493A29E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1,27</w:t>
            </w:r>
          </w:p>
        </w:tc>
        <w:tc>
          <w:tcPr>
            <w:tcW w:w="2268" w:type="dxa"/>
            <w:noWrap/>
            <w:vAlign w:val="center"/>
          </w:tcPr>
          <w:p w14:paraId="5767294F"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6C3517AA" w14:textId="77777777" w:rsidTr="00E74A6B">
        <w:trPr>
          <w:trHeight w:val="600"/>
        </w:trPr>
        <w:tc>
          <w:tcPr>
            <w:tcW w:w="4789" w:type="dxa"/>
            <w:shd w:val="clear" w:color="auto" w:fill="FFFFFF"/>
            <w:vAlign w:val="center"/>
          </w:tcPr>
          <w:p w14:paraId="0151D4B5" w14:textId="77777777" w:rsidR="009770D6" w:rsidRPr="008E32DB" w:rsidRDefault="009770D6" w:rsidP="00E74A6B">
            <w:pPr>
              <w:spacing w:after="0" w:line="360" w:lineRule="auto"/>
              <w:rPr>
                <w:rFonts w:ascii="Times New Roman" w:hAnsi="Times New Roman"/>
                <w:sz w:val="24"/>
                <w:szCs w:val="24"/>
              </w:rPr>
            </w:pPr>
            <w:r w:rsidRPr="008E32DB">
              <w:rPr>
                <w:rFonts w:ascii="Times New Roman" w:hAnsi="Times New Roman"/>
                <w:sz w:val="24"/>
                <w:szCs w:val="24"/>
              </w:rPr>
              <w:t>Okul müdürü denetim süreçleri ile ilgili yeterli bilgiye sahiptir.</w:t>
            </w:r>
          </w:p>
        </w:tc>
        <w:tc>
          <w:tcPr>
            <w:tcW w:w="613" w:type="dxa"/>
            <w:noWrap/>
            <w:vAlign w:val="center"/>
          </w:tcPr>
          <w:p w14:paraId="3B59E4F1"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noWrap/>
            <w:vAlign w:val="center"/>
          </w:tcPr>
          <w:p w14:paraId="02B0CC72" w14:textId="77777777" w:rsidR="009770D6" w:rsidRPr="008E32DB" w:rsidRDefault="009770D6" w:rsidP="00C21F41">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4,35</w:t>
            </w:r>
          </w:p>
        </w:tc>
        <w:tc>
          <w:tcPr>
            <w:tcW w:w="680" w:type="dxa"/>
            <w:noWrap/>
            <w:vAlign w:val="center"/>
          </w:tcPr>
          <w:p w14:paraId="539FD6A7"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0,96</w:t>
            </w:r>
          </w:p>
        </w:tc>
        <w:tc>
          <w:tcPr>
            <w:tcW w:w="2268" w:type="dxa"/>
            <w:noWrap/>
            <w:vAlign w:val="center"/>
          </w:tcPr>
          <w:p w14:paraId="35FAA913"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298ED104" w14:textId="77777777" w:rsidTr="00E74A6B">
        <w:trPr>
          <w:trHeight w:val="600"/>
        </w:trPr>
        <w:tc>
          <w:tcPr>
            <w:tcW w:w="4789" w:type="dxa"/>
            <w:tcBorders>
              <w:bottom w:val="single" w:sz="4" w:space="0" w:color="auto"/>
            </w:tcBorders>
            <w:shd w:val="clear" w:color="auto" w:fill="FFFFFF"/>
            <w:vAlign w:val="center"/>
          </w:tcPr>
          <w:p w14:paraId="4BD9C5D3" w14:textId="77777777" w:rsidR="009770D6" w:rsidRPr="008E32DB" w:rsidRDefault="009770D6" w:rsidP="00E74A6B">
            <w:pPr>
              <w:spacing w:after="0" w:line="360" w:lineRule="auto"/>
              <w:rPr>
                <w:rFonts w:ascii="Times New Roman" w:hAnsi="Times New Roman"/>
                <w:sz w:val="24"/>
                <w:szCs w:val="24"/>
                <w:highlight w:val="yellow"/>
              </w:rPr>
            </w:pPr>
            <w:r w:rsidRPr="008E32DB">
              <w:rPr>
                <w:rFonts w:ascii="Times New Roman" w:hAnsi="Times New Roman"/>
                <w:sz w:val="24"/>
                <w:szCs w:val="24"/>
              </w:rPr>
              <w:t>Türk eğitim sistemindeki yasal düzenlemeleri (yasa ve yönetmelikleri) bilir, uygular.</w:t>
            </w:r>
          </w:p>
        </w:tc>
        <w:tc>
          <w:tcPr>
            <w:tcW w:w="613" w:type="dxa"/>
            <w:tcBorders>
              <w:bottom w:val="single" w:sz="4" w:space="0" w:color="auto"/>
            </w:tcBorders>
            <w:noWrap/>
            <w:vAlign w:val="center"/>
          </w:tcPr>
          <w:p w14:paraId="7C870D3C"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297</w:t>
            </w:r>
          </w:p>
        </w:tc>
        <w:tc>
          <w:tcPr>
            <w:tcW w:w="567" w:type="dxa"/>
            <w:tcBorders>
              <w:bottom w:val="single" w:sz="4" w:space="0" w:color="auto"/>
            </w:tcBorders>
            <w:noWrap/>
            <w:vAlign w:val="center"/>
          </w:tcPr>
          <w:p w14:paraId="6413B1FA"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4,57</w:t>
            </w:r>
          </w:p>
        </w:tc>
        <w:tc>
          <w:tcPr>
            <w:tcW w:w="680" w:type="dxa"/>
            <w:tcBorders>
              <w:bottom w:val="single" w:sz="4" w:space="0" w:color="auto"/>
            </w:tcBorders>
            <w:noWrap/>
            <w:vAlign w:val="center"/>
          </w:tcPr>
          <w:p w14:paraId="629FB556" w14:textId="77777777" w:rsidR="009770D6" w:rsidRPr="008E32DB"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0,91</w:t>
            </w:r>
          </w:p>
        </w:tc>
        <w:tc>
          <w:tcPr>
            <w:tcW w:w="2268" w:type="dxa"/>
            <w:tcBorders>
              <w:bottom w:val="single" w:sz="4" w:space="0" w:color="auto"/>
            </w:tcBorders>
            <w:noWrap/>
            <w:vAlign w:val="center"/>
          </w:tcPr>
          <w:p w14:paraId="23FC8534" w14:textId="77777777" w:rsidR="009770D6" w:rsidRPr="008E32DB"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576CFFC1" w14:textId="77777777" w:rsidTr="00E74A6B">
        <w:trPr>
          <w:trHeight w:val="600"/>
        </w:trPr>
        <w:tc>
          <w:tcPr>
            <w:tcW w:w="4789" w:type="dxa"/>
            <w:tcBorders>
              <w:top w:val="single" w:sz="4" w:space="0" w:color="auto"/>
              <w:bottom w:val="single" w:sz="4" w:space="0" w:color="auto"/>
            </w:tcBorders>
            <w:shd w:val="clear" w:color="auto" w:fill="FFFFFF"/>
            <w:vAlign w:val="center"/>
          </w:tcPr>
          <w:p w14:paraId="66F557F9" w14:textId="77777777" w:rsidR="009770D6" w:rsidRPr="008E32DB" w:rsidRDefault="009770D6" w:rsidP="00E74A6B">
            <w:pPr>
              <w:spacing w:after="0" w:line="360" w:lineRule="auto"/>
              <w:rPr>
                <w:rFonts w:ascii="Times New Roman" w:hAnsi="Times New Roman"/>
                <w:b/>
                <w:sz w:val="24"/>
                <w:szCs w:val="24"/>
              </w:rPr>
            </w:pPr>
            <w:r w:rsidRPr="008E32DB">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6D3CDD45" w14:textId="77777777" w:rsidR="009770D6" w:rsidRPr="008E32DB" w:rsidRDefault="009770D6" w:rsidP="00E74A6B">
            <w:pPr>
              <w:spacing w:after="0" w:line="360" w:lineRule="auto"/>
              <w:jc w:val="both"/>
              <w:rPr>
                <w:rFonts w:ascii="Times New Roman" w:hAnsi="Times New Roman"/>
                <w:b/>
                <w:sz w:val="24"/>
                <w:szCs w:val="24"/>
                <w:lang w:eastAsia="en-US"/>
              </w:rPr>
            </w:pPr>
            <w:r w:rsidRPr="008E32DB">
              <w:rPr>
                <w:rFonts w:ascii="Times New Roman" w:hAnsi="Times New Roman"/>
                <w:b/>
                <w:sz w:val="24"/>
                <w:szCs w:val="24"/>
                <w:lang w:eastAsia="en-US"/>
              </w:rPr>
              <w:t>297</w:t>
            </w:r>
          </w:p>
        </w:tc>
        <w:tc>
          <w:tcPr>
            <w:tcW w:w="567" w:type="dxa"/>
            <w:tcBorders>
              <w:top w:val="single" w:sz="4" w:space="0" w:color="auto"/>
              <w:bottom w:val="single" w:sz="4" w:space="0" w:color="auto"/>
            </w:tcBorders>
            <w:noWrap/>
            <w:vAlign w:val="center"/>
          </w:tcPr>
          <w:p w14:paraId="53019CE5" w14:textId="77777777" w:rsidR="009770D6" w:rsidRPr="008E32DB" w:rsidRDefault="009770D6" w:rsidP="00E74A6B">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3,69</w:t>
            </w:r>
          </w:p>
        </w:tc>
        <w:tc>
          <w:tcPr>
            <w:tcW w:w="680" w:type="dxa"/>
            <w:tcBorders>
              <w:top w:val="single" w:sz="4" w:space="0" w:color="auto"/>
              <w:bottom w:val="single" w:sz="4" w:space="0" w:color="auto"/>
            </w:tcBorders>
            <w:noWrap/>
            <w:vAlign w:val="center"/>
          </w:tcPr>
          <w:p w14:paraId="7FECEEB4" w14:textId="77777777" w:rsidR="009770D6" w:rsidRPr="008E32DB" w:rsidRDefault="009770D6" w:rsidP="00E74A6B">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0,64</w:t>
            </w:r>
          </w:p>
        </w:tc>
        <w:tc>
          <w:tcPr>
            <w:tcW w:w="2268" w:type="dxa"/>
            <w:tcBorders>
              <w:top w:val="single" w:sz="4" w:space="0" w:color="auto"/>
              <w:bottom w:val="single" w:sz="4" w:space="0" w:color="auto"/>
            </w:tcBorders>
            <w:noWrap/>
            <w:vAlign w:val="center"/>
          </w:tcPr>
          <w:p w14:paraId="3F8E76B6" w14:textId="77777777" w:rsidR="009770D6" w:rsidRPr="008E32DB" w:rsidRDefault="009770D6" w:rsidP="00E74A6B">
            <w:pPr>
              <w:spacing w:after="0" w:line="360" w:lineRule="auto"/>
              <w:rPr>
                <w:rFonts w:ascii="Times New Roman" w:hAnsi="Times New Roman"/>
                <w:b/>
                <w:sz w:val="24"/>
                <w:szCs w:val="24"/>
                <w:lang w:eastAsia="en-US"/>
              </w:rPr>
            </w:pPr>
            <w:r>
              <w:rPr>
                <w:rFonts w:ascii="Times New Roman" w:hAnsi="Times New Roman"/>
                <w:b/>
                <w:sz w:val="24"/>
                <w:szCs w:val="24"/>
                <w:lang w:eastAsia="en-US"/>
              </w:rPr>
              <w:t>Sık Sık</w:t>
            </w:r>
          </w:p>
        </w:tc>
      </w:tr>
    </w:tbl>
    <w:p w14:paraId="0B9C6E93" w14:textId="77777777" w:rsidR="009770D6" w:rsidRPr="006B42C4" w:rsidRDefault="009770D6" w:rsidP="006B42C4">
      <w:pPr>
        <w:tabs>
          <w:tab w:val="left" w:pos="2377"/>
        </w:tabs>
        <w:spacing w:after="0" w:line="360" w:lineRule="auto"/>
        <w:ind w:firstLine="708"/>
        <w:jc w:val="both"/>
        <w:rPr>
          <w:rFonts w:ascii="Times New Roman" w:eastAsia="Calibri" w:hAnsi="Times New Roman"/>
          <w:bCs/>
          <w:sz w:val="24"/>
          <w:szCs w:val="24"/>
          <w:highlight w:val="yellow"/>
        </w:rPr>
      </w:pPr>
    </w:p>
    <w:p w14:paraId="0B4AC09E" w14:textId="77777777" w:rsidR="009770D6" w:rsidRPr="00156F00" w:rsidRDefault="009770D6" w:rsidP="006B42C4">
      <w:pPr>
        <w:tabs>
          <w:tab w:val="left" w:pos="2377"/>
        </w:tabs>
        <w:spacing w:after="0" w:line="360" w:lineRule="auto"/>
        <w:ind w:firstLine="708"/>
        <w:jc w:val="both"/>
        <w:rPr>
          <w:rFonts w:ascii="Times New Roman" w:hAnsi="Times New Roman"/>
          <w:sz w:val="24"/>
          <w:szCs w:val="24"/>
        </w:rPr>
      </w:pPr>
      <w:proofErr w:type="gramStart"/>
      <w:r>
        <w:rPr>
          <w:rFonts w:ascii="Times New Roman" w:eastAsia="Calibri" w:hAnsi="Times New Roman"/>
          <w:bCs/>
          <w:sz w:val="24"/>
          <w:szCs w:val="24"/>
        </w:rPr>
        <w:t>Tablo 4.1</w:t>
      </w:r>
      <w:r w:rsidRPr="00A04ED6">
        <w:rPr>
          <w:rFonts w:ascii="Times New Roman" w:eastAsia="Calibri" w:hAnsi="Times New Roman"/>
          <w:bCs/>
          <w:sz w:val="24"/>
          <w:szCs w:val="24"/>
        </w:rPr>
        <w:t xml:space="preserve">.2 incelendiğinde ve yapılan inceleme ve analiz sonucunda </w:t>
      </w:r>
      <w:r w:rsidRPr="00A04ED6">
        <w:rPr>
          <w:rFonts w:ascii="Times New Roman" w:hAnsi="Times New Roman"/>
          <w:sz w:val="24"/>
          <w:szCs w:val="24"/>
        </w:rPr>
        <w:t>Okul Yöneticilerinin Sı</w:t>
      </w:r>
      <w:r w:rsidRPr="00156F00">
        <w:rPr>
          <w:rFonts w:ascii="Times New Roman" w:hAnsi="Times New Roman"/>
          <w:sz w:val="24"/>
          <w:szCs w:val="24"/>
        </w:rPr>
        <w:t>nıf Denetimi Yapmalarına İlişkin Öğretmenlerin Yeterlilik Alt Boyutuna İlişkin en az katılım gösterdikleri önermenin (</w:t>
      </w:r>
      <w:r w:rsidRPr="00156F00">
        <w:rPr>
          <w:rFonts w:ascii="Times New Roman" w:hAnsi="Times New Roman"/>
          <w:i/>
          <w:sz w:val="24"/>
          <w:szCs w:val="24"/>
        </w:rPr>
        <w:t>X</w:t>
      </w:r>
      <w:r w:rsidRPr="00156F00">
        <w:rPr>
          <w:rFonts w:ascii="Times New Roman" w:hAnsi="Times New Roman"/>
          <w:sz w:val="24"/>
          <w:szCs w:val="24"/>
        </w:rPr>
        <w:t>=1,53) ortalama ile “Öğretmenlerin açığını bulmaya çalışır.” önermesine “Hiçbir zaman” şeklinde görüş bildirdikleri görülürken en fazla katılım gösterdikleri önermenin ise (</w:t>
      </w:r>
      <w:r w:rsidRPr="00156F00">
        <w:rPr>
          <w:rFonts w:ascii="Times New Roman" w:hAnsi="Times New Roman"/>
          <w:i/>
          <w:sz w:val="24"/>
          <w:szCs w:val="24"/>
        </w:rPr>
        <w:t>X</w:t>
      </w:r>
      <w:r w:rsidRPr="00156F00">
        <w:rPr>
          <w:rFonts w:ascii="Times New Roman" w:hAnsi="Times New Roman"/>
          <w:sz w:val="24"/>
          <w:szCs w:val="24"/>
        </w:rPr>
        <w:t xml:space="preserve">=4,57) ortalama ile “Türk eğitim sistemindeki yasal düzenlemeleri (yasa ve yönetmelikleri) bilir, uygular.” önermesine </w:t>
      </w:r>
      <w:r>
        <w:rPr>
          <w:rFonts w:ascii="Times New Roman" w:hAnsi="Times New Roman"/>
          <w:sz w:val="24"/>
          <w:szCs w:val="24"/>
        </w:rPr>
        <w:t xml:space="preserve">ilişkin algılarının </w:t>
      </w:r>
      <w:r w:rsidRPr="00156F00">
        <w:rPr>
          <w:rFonts w:ascii="Times New Roman" w:hAnsi="Times New Roman"/>
          <w:sz w:val="24"/>
          <w:szCs w:val="24"/>
        </w:rPr>
        <w:t xml:space="preserve">“ Her zaman” derecesinde olduğu görülmektedir. </w:t>
      </w:r>
      <w:proofErr w:type="gramEnd"/>
    </w:p>
    <w:p w14:paraId="4DCC1E40" w14:textId="77777777" w:rsidR="009770D6" w:rsidRPr="00F411C1" w:rsidRDefault="009770D6" w:rsidP="00F411C1">
      <w:pPr>
        <w:tabs>
          <w:tab w:val="left" w:pos="2377"/>
        </w:tabs>
        <w:spacing w:after="0" w:line="360" w:lineRule="auto"/>
        <w:ind w:firstLine="708"/>
        <w:jc w:val="both"/>
        <w:rPr>
          <w:rFonts w:ascii="Times New Roman" w:hAnsi="Times New Roman"/>
          <w:sz w:val="24"/>
          <w:szCs w:val="24"/>
        </w:rPr>
      </w:pPr>
      <w:r w:rsidRPr="00F411C1">
        <w:rPr>
          <w:rFonts w:ascii="Times New Roman" w:hAnsi="Times New Roman"/>
          <w:sz w:val="24"/>
          <w:szCs w:val="24"/>
        </w:rPr>
        <w:t xml:space="preserve">Bunu dışında; </w:t>
      </w:r>
    </w:p>
    <w:p w14:paraId="2AB16793" w14:textId="77777777" w:rsidR="009770D6" w:rsidRPr="00F411C1" w:rsidRDefault="009770D6" w:rsidP="00F411C1">
      <w:pPr>
        <w:spacing w:after="0" w:line="360" w:lineRule="auto"/>
        <w:jc w:val="both"/>
        <w:rPr>
          <w:rFonts w:ascii="Times New Roman" w:hAnsi="Times New Roman"/>
          <w:sz w:val="24"/>
          <w:szCs w:val="24"/>
        </w:rPr>
      </w:pPr>
      <w:r w:rsidRPr="00F411C1">
        <w:rPr>
          <w:rFonts w:ascii="Times New Roman" w:hAnsi="Times New Roman"/>
          <w:sz w:val="24"/>
          <w:szCs w:val="24"/>
        </w:rPr>
        <w:lastRenderedPageBreak/>
        <w:t>“Okul müdürü denetim yaptığı dersle ilgili gerekli alan bilgisine sahiptir.</w:t>
      </w:r>
      <w:r w:rsidRPr="00F411C1">
        <w:rPr>
          <w:rFonts w:ascii="Times New Roman" w:hAnsi="Times New Roman"/>
          <w:sz w:val="24"/>
          <w:szCs w:val="24"/>
        </w:rPr>
        <w:tab/>
      </w:r>
      <w:r>
        <w:rPr>
          <w:rFonts w:ascii="Times New Roman" w:hAnsi="Times New Roman"/>
          <w:sz w:val="24"/>
          <w:szCs w:val="24"/>
        </w:rPr>
        <w:t xml:space="preserve">” </w:t>
      </w:r>
      <w:r w:rsidRPr="00F411C1">
        <w:rPr>
          <w:rFonts w:ascii="Times New Roman" w:hAnsi="Times New Roman"/>
          <w:sz w:val="24"/>
          <w:szCs w:val="24"/>
        </w:rPr>
        <w:t>önermesine (</w:t>
      </w:r>
      <w:r w:rsidRPr="00F411C1">
        <w:rPr>
          <w:rFonts w:ascii="Times New Roman" w:hAnsi="Times New Roman"/>
          <w:i/>
          <w:sz w:val="24"/>
          <w:szCs w:val="24"/>
        </w:rPr>
        <w:t>X</w:t>
      </w:r>
      <w:r w:rsidRPr="00F411C1">
        <w:rPr>
          <w:rFonts w:ascii="Times New Roman" w:hAnsi="Times New Roman"/>
          <w:sz w:val="24"/>
          <w:szCs w:val="24"/>
        </w:rPr>
        <w:t>=3,78) ortalama ile “Sık Sık”, “Uygun, açık, etkili yazılı ve sözlü iletişim becerisine sahiptir. ” önermesine (</w:t>
      </w:r>
      <w:r w:rsidRPr="00F411C1">
        <w:rPr>
          <w:rFonts w:ascii="Times New Roman" w:hAnsi="Times New Roman"/>
          <w:i/>
          <w:sz w:val="24"/>
          <w:szCs w:val="24"/>
        </w:rPr>
        <w:t>X</w:t>
      </w:r>
      <w:r w:rsidRPr="00F411C1">
        <w:rPr>
          <w:rFonts w:ascii="Times New Roman" w:hAnsi="Times New Roman"/>
          <w:sz w:val="24"/>
          <w:szCs w:val="24"/>
        </w:rPr>
        <w:t>=4,38) ortalama ile “Her Zaman”, “Eğitimdeki yeni yaklaşımları, ders denetiminde kullanır. ” önermesine (</w:t>
      </w:r>
      <w:r w:rsidRPr="00F411C1">
        <w:rPr>
          <w:rFonts w:ascii="Times New Roman" w:hAnsi="Times New Roman"/>
          <w:i/>
          <w:sz w:val="24"/>
          <w:szCs w:val="24"/>
        </w:rPr>
        <w:t>X</w:t>
      </w:r>
      <w:r w:rsidRPr="00F411C1">
        <w:rPr>
          <w:rFonts w:ascii="Times New Roman" w:hAnsi="Times New Roman"/>
          <w:sz w:val="24"/>
          <w:szCs w:val="24"/>
        </w:rPr>
        <w:t>=4,03) ortalama ile “Sık Sık”, “Mesleki gelişiminizi sağlamak için gösterdiğiniz çabayı dikkate almaz. ” önermesine (</w:t>
      </w:r>
      <w:r w:rsidRPr="00F411C1">
        <w:rPr>
          <w:rFonts w:ascii="Times New Roman" w:hAnsi="Times New Roman"/>
          <w:i/>
          <w:sz w:val="24"/>
          <w:szCs w:val="24"/>
        </w:rPr>
        <w:t>X</w:t>
      </w:r>
      <w:r w:rsidRPr="00F411C1">
        <w:rPr>
          <w:rFonts w:ascii="Times New Roman" w:hAnsi="Times New Roman"/>
          <w:sz w:val="24"/>
          <w:szCs w:val="24"/>
        </w:rPr>
        <w:t>=1,77) ortalama ile “Hiçbir Zaman”, “Denetimi öğretmenlerin performanslarını geliştirmek amacıyla yapar.” önermesine (</w:t>
      </w:r>
      <w:r w:rsidRPr="00F411C1">
        <w:rPr>
          <w:rFonts w:ascii="Times New Roman" w:hAnsi="Times New Roman"/>
          <w:i/>
          <w:sz w:val="24"/>
          <w:szCs w:val="24"/>
        </w:rPr>
        <w:t>X</w:t>
      </w:r>
      <w:r w:rsidRPr="00F411C1">
        <w:rPr>
          <w:rFonts w:ascii="Times New Roman" w:hAnsi="Times New Roman"/>
          <w:sz w:val="24"/>
          <w:szCs w:val="24"/>
        </w:rPr>
        <w:t>=4,12) ortalama ile “Sık Sık”, “Denetim sırasında öğretmeni ve öğrenciyi rahatsız etmez.” önermesine (</w:t>
      </w:r>
      <w:r w:rsidRPr="00F411C1">
        <w:rPr>
          <w:rFonts w:ascii="Times New Roman" w:hAnsi="Times New Roman"/>
          <w:i/>
          <w:sz w:val="24"/>
          <w:szCs w:val="24"/>
        </w:rPr>
        <w:t>X</w:t>
      </w:r>
      <w:r w:rsidRPr="00F411C1">
        <w:rPr>
          <w:rFonts w:ascii="Times New Roman" w:hAnsi="Times New Roman"/>
          <w:sz w:val="24"/>
          <w:szCs w:val="24"/>
        </w:rPr>
        <w:t>=3,92) ortalama ile “Sık Sık”, “Velilerle yapılan işbirliğini değerlendirmede dikkate alır. ” önermesine (</w:t>
      </w:r>
      <w:r w:rsidRPr="00F411C1">
        <w:rPr>
          <w:rFonts w:ascii="Times New Roman" w:hAnsi="Times New Roman"/>
          <w:i/>
          <w:sz w:val="24"/>
          <w:szCs w:val="24"/>
        </w:rPr>
        <w:t>X</w:t>
      </w:r>
      <w:r w:rsidRPr="00F411C1">
        <w:rPr>
          <w:rFonts w:ascii="Times New Roman" w:hAnsi="Times New Roman"/>
          <w:sz w:val="24"/>
          <w:szCs w:val="24"/>
        </w:rPr>
        <w:t>=4,31) ortalama ile “Her Zaman”, “Ders denetiminde ders başarısını ağırlıklı olarak dikkate alır. ” önermesine (</w:t>
      </w:r>
      <w:r w:rsidRPr="00F411C1">
        <w:rPr>
          <w:rFonts w:ascii="Times New Roman" w:hAnsi="Times New Roman"/>
          <w:i/>
          <w:sz w:val="24"/>
          <w:szCs w:val="24"/>
        </w:rPr>
        <w:t>X</w:t>
      </w:r>
      <w:r w:rsidRPr="00F411C1">
        <w:rPr>
          <w:rFonts w:ascii="Times New Roman" w:hAnsi="Times New Roman"/>
          <w:sz w:val="24"/>
          <w:szCs w:val="24"/>
        </w:rPr>
        <w:t>=3,75) ortalama ile “Sık Sık”, “Okul müdürü denetim süreçleri ile i</w:t>
      </w:r>
      <w:r>
        <w:rPr>
          <w:rFonts w:ascii="Times New Roman" w:hAnsi="Times New Roman"/>
          <w:sz w:val="24"/>
          <w:szCs w:val="24"/>
        </w:rPr>
        <w:t>lgili yeterli bilgiye sahiptir.</w:t>
      </w:r>
      <w:r w:rsidRPr="00F411C1">
        <w:rPr>
          <w:rFonts w:ascii="Times New Roman" w:hAnsi="Times New Roman"/>
          <w:sz w:val="24"/>
          <w:szCs w:val="24"/>
        </w:rPr>
        <w:t>” önermesine (</w:t>
      </w:r>
      <w:r w:rsidRPr="00F411C1">
        <w:rPr>
          <w:rFonts w:ascii="Times New Roman" w:hAnsi="Times New Roman"/>
          <w:i/>
          <w:sz w:val="24"/>
          <w:szCs w:val="24"/>
        </w:rPr>
        <w:t>X</w:t>
      </w:r>
      <w:r w:rsidRPr="00F411C1">
        <w:rPr>
          <w:rFonts w:ascii="Times New Roman" w:hAnsi="Times New Roman"/>
          <w:sz w:val="24"/>
          <w:szCs w:val="24"/>
        </w:rPr>
        <w:t>=4,35) ortalama ile “Her Zaman</w:t>
      </w:r>
      <w:r>
        <w:rPr>
          <w:rFonts w:ascii="Times New Roman" w:hAnsi="Times New Roman"/>
          <w:sz w:val="24"/>
          <w:szCs w:val="24"/>
        </w:rPr>
        <w:t>”</w:t>
      </w:r>
      <w:r w:rsidRPr="00F411C1">
        <w:rPr>
          <w:rFonts w:ascii="Times New Roman" w:hAnsi="Times New Roman"/>
          <w:sz w:val="24"/>
          <w:szCs w:val="24"/>
        </w:rPr>
        <w:t xml:space="preserve"> düzeyinde katılım gösterdikleri görülmüştür.</w:t>
      </w:r>
    </w:p>
    <w:p w14:paraId="72DF4293" w14:textId="77777777" w:rsidR="009770D6" w:rsidRPr="00534A46" w:rsidRDefault="009770D6" w:rsidP="006B42C4">
      <w:pPr>
        <w:spacing w:after="0" w:line="360" w:lineRule="auto"/>
        <w:ind w:firstLine="708"/>
        <w:jc w:val="both"/>
        <w:rPr>
          <w:rFonts w:ascii="Times New Roman" w:hAnsi="Times New Roman"/>
          <w:sz w:val="24"/>
          <w:szCs w:val="24"/>
        </w:rPr>
      </w:pPr>
      <w:r w:rsidRPr="00F411C1">
        <w:rPr>
          <w:rFonts w:ascii="Times New Roman" w:hAnsi="Times New Roman"/>
          <w:sz w:val="24"/>
          <w:szCs w:val="24"/>
        </w:rPr>
        <w:t>Genel ortalamanın ise (</w:t>
      </w:r>
      <w:r w:rsidRPr="00F411C1">
        <w:rPr>
          <w:rFonts w:ascii="Times New Roman" w:hAnsi="Times New Roman"/>
          <w:i/>
          <w:sz w:val="24"/>
          <w:szCs w:val="24"/>
        </w:rPr>
        <w:t>X</w:t>
      </w:r>
      <w:r w:rsidRPr="00F411C1">
        <w:rPr>
          <w:rFonts w:ascii="Times New Roman" w:hAnsi="Times New Roman"/>
          <w:sz w:val="24"/>
          <w:szCs w:val="24"/>
        </w:rPr>
        <w:t>=3, 96) ortalama ile “ Sık Sık” düzeyinde olduğu tespit edilmiştir. Dolayısıyla Okul Yöneticilerinin Sınıf Denetimi Yapmalarına İlişkin Öğretmenlerin Yeterlilik Alt Boyutuna ilişkin katılımlarının“ Sık Sık” düzeyinde olduğu söylenebilir</w:t>
      </w:r>
      <w:r>
        <w:rPr>
          <w:rFonts w:ascii="Times New Roman" w:hAnsi="Times New Roman"/>
          <w:sz w:val="24"/>
          <w:szCs w:val="24"/>
        </w:rPr>
        <w:t>. Buradan hareketle öğretmenlerin kendilerini yeterli gördükleri ve bu yeterliliklerinin müdürleri tarafından görülmesi için de müdürlerini ders denetiminde sıklıkla görmek istedikleri söylenebilir.</w:t>
      </w:r>
    </w:p>
    <w:p w14:paraId="7A09E8E0" w14:textId="77777777" w:rsidR="009770D6" w:rsidRPr="003800D5" w:rsidRDefault="009770D6" w:rsidP="007A5211">
      <w:pPr>
        <w:spacing w:after="0" w:line="360" w:lineRule="auto"/>
        <w:jc w:val="both"/>
        <w:rPr>
          <w:rFonts w:ascii="Times New Roman" w:hAnsi="Times New Roman"/>
          <w:b/>
          <w:sz w:val="24"/>
          <w:szCs w:val="24"/>
          <w:highlight w:val="yellow"/>
        </w:rPr>
      </w:pPr>
    </w:p>
    <w:p w14:paraId="6937D3BB" w14:textId="77777777" w:rsidR="009770D6" w:rsidRPr="00745C5B" w:rsidRDefault="009770D6" w:rsidP="007A5211">
      <w:pPr>
        <w:spacing w:after="0" w:line="360" w:lineRule="auto"/>
        <w:jc w:val="both"/>
        <w:rPr>
          <w:rFonts w:ascii="Times New Roman" w:hAnsi="Times New Roman"/>
          <w:b/>
          <w:sz w:val="24"/>
          <w:szCs w:val="24"/>
        </w:rPr>
      </w:pPr>
      <w:r>
        <w:rPr>
          <w:rFonts w:ascii="Times New Roman" w:hAnsi="Times New Roman"/>
          <w:b/>
          <w:sz w:val="24"/>
          <w:szCs w:val="24"/>
        </w:rPr>
        <w:t>4.1</w:t>
      </w:r>
      <w:r w:rsidRPr="00745C5B">
        <w:rPr>
          <w:rFonts w:ascii="Times New Roman" w:hAnsi="Times New Roman"/>
          <w:b/>
          <w:sz w:val="24"/>
          <w:szCs w:val="24"/>
        </w:rPr>
        <w:t>.3.</w:t>
      </w:r>
      <w:r w:rsidRPr="00745C5B">
        <w:rPr>
          <w:rFonts w:ascii="Times New Roman" w:hAnsi="Times New Roman"/>
          <w:b/>
          <w:sz w:val="24"/>
          <w:szCs w:val="24"/>
        </w:rPr>
        <w:tab/>
        <w:t>Üçüncü Alt Probleme İlişkin Bulgular</w:t>
      </w:r>
    </w:p>
    <w:p w14:paraId="1DC29E9A" w14:textId="77777777" w:rsidR="009770D6" w:rsidRPr="00745C5B" w:rsidRDefault="009770D6" w:rsidP="00D41D3B">
      <w:pPr>
        <w:spacing w:after="0" w:line="360" w:lineRule="auto"/>
        <w:jc w:val="both"/>
        <w:rPr>
          <w:rFonts w:ascii="Times New Roman" w:eastAsia="Calibri" w:hAnsi="Times New Roman"/>
          <w:bCs/>
          <w:sz w:val="24"/>
          <w:szCs w:val="24"/>
        </w:rPr>
      </w:pPr>
    </w:p>
    <w:p w14:paraId="4E4B427A" w14:textId="77777777" w:rsidR="009770D6" w:rsidRPr="00745C5B" w:rsidRDefault="009770D6" w:rsidP="00924C00">
      <w:pPr>
        <w:spacing w:after="0" w:line="360" w:lineRule="auto"/>
        <w:ind w:firstLine="708"/>
        <w:jc w:val="both"/>
        <w:rPr>
          <w:rFonts w:ascii="Times New Roman" w:hAnsi="Times New Roman"/>
          <w:sz w:val="24"/>
          <w:szCs w:val="24"/>
        </w:rPr>
      </w:pPr>
      <w:r w:rsidRPr="00745C5B">
        <w:rPr>
          <w:rFonts w:ascii="Times New Roman" w:eastAsia="Calibri" w:hAnsi="Times New Roman"/>
          <w:bCs/>
          <w:sz w:val="24"/>
          <w:szCs w:val="24"/>
        </w:rPr>
        <w:t>Araştırmanın üçüncü alt problemi</w:t>
      </w:r>
      <w:r w:rsidRPr="00745C5B">
        <w:rPr>
          <w:rFonts w:ascii="Times New Roman" w:hAnsi="Times New Roman"/>
          <w:sz w:val="24"/>
          <w:szCs w:val="24"/>
        </w:rPr>
        <w:t xml:space="preserve"> “İlköğretim okullarında görev yapan okul yöneticilerinin sınıf denetimi yapmalarına ilişkin öğretmenlerin adil davranılma alt boyutuna dair algıları nelerdir?</w:t>
      </w:r>
      <w:r w:rsidRPr="00745C5B">
        <w:rPr>
          <w:rFonts w:ascii="Times New Roman" w:hAnsi="Times New Roman"/>
          <w:sz w:val="24"/>
          <w:szCs w:val="24"/>
          <w:shd w:val="clear" w:color="auto" w:fill="FFFFFF"/>
        </w:rPr>
        <w:t xml:space="preserve">” </w:t>
      </w:r>
      <w:r w:rsidRPr="00745C5B">
        <w:rPr>
          <w:rFonts w:ascii="Times New Roman" w:hAnsi="Times New Roman"/>
          <w:sz w:val="24"/>
          <w:szCs w:val="24"/>
        </w:rPr>
        <w:t xml:space="preserve"> </w:t>
      </w:r>
      <w:r w:rsidRPr="00745C5B">
        <w:rPr>
          <w:rFonts w:ascii="Times New Roman" w:eastAsia="Calibri" w:hAnsi="Times New Roman"/>
          <w:bCs/>
          <w:sz w:val="24"/>
          <w:szCs w:val="24"/>
        </w:rPr>
        <w:t>biçiminde belirlenmiştir. Bu alt probleme cevap verebilmek amacıyla toplanan v</w:t>
      </w:r>
      <w:r>
        <w:rPr>
          <w:rFonts w:ascii="Times New Roman" w:eastAsia="Calibri" w:hAnsi="Times New Roman"/>
          <w:bCs/>
          <w:sz w:val="24"/>
          <w:szCs w:val="24"/>
        </w:rPr>
        <w:t>eriler analiz edilerek Tablo 4.1</w:t>
      </w:r>
      <w:r w:rsidRPr="00745C5B">
        <w:rPr>
          <w:rFonts w:ascii="Times New Roman" w:eastAsia="Calibri" w:hAnsi="Times New Roman"/>
          <w:bCs/>
          <w:sz w:val="24"/>
          <w:szCs w:val="24"/>
        </w:rPr>
        <w:t>.3’te gösterilen bulgular elde edilmiştir.</w:t>
      </w:r>
    </w:p>
    <w:p w14:paraId="38421591" w14:textId="77777777" w:rsidR="009770D6" w:rsidRDefault="009770D6" w:rsidP="007A5211">
      <w:pPr>
        <w:spacing w:after="0" w:line="360" w:lineRule="auto"/>
        <w:jc w:val="both"/>
        <w:rPr>
          <w:rFonts w:ascii="Times New Roman" w:hAnsi="Times New Roman"/>
          <w:b/>
          <w:sz w:val="24"/>
          <w:szCs w:val="24"/>
          <w:highlight w:val="yellow"/>
        </w:rPr>
      </w:pPr>
    </w:p>
    <w:p w14:paraId="5A422DF2" w14:textId="77777777" w:rsidR="009770D6" w:rsidRDefault="009770D6" w:rsidP="007A5211">
      <w:pPr>
        <w:spacing w:after="0" w:line="360" w:lineRule="auto"/>
        <w:jc w:val="both"/>
        <w:rPr>
          <w:rFonts w:ascii="Times New Roman" w:hAnsi="Times New Roman"/>
          <w:b/>
          <w:sz w:val="24"/>
          <w:szCs w:val="24"/>
          <w:highlight w:val="yellow"/>
        </w:rPr>
      </w:pPr>
    </w:p>
    <w:p w14:paraId="37E987B0" w14:textId="77777777" w:rsidR="009770D6" w:rsidRDefault="009770D6" w:rsidP="007A5211">
      <w:pPr>
        <w:spacing w:after="0" w:line="360" w:lineRule="auto"/>
        <w:jc w:val="both"/>
        <w:rPr>
          <w:rFonts w:ascii="Times New Roman" w:hAnsi="Times New Roman"/>
          <w:b/>
          <w:sz w:val="24"/>
          <w:szCs w:val="24"/>
          <w:highlight w:val="yellow"/>
        </w:rPr>
      </w:pPr>
    </w:p>
    <w:p w14:paraId="15073E8F" w14:textId="77777777" w:rsidR="009770D6" w:rsidRDefault="009770D6" w:rsidP="007A5211">
      <w:pPr>
        <w:spacing w:after="0" w:line="360" w:lineRule="auto"/>
        <w:jc w:val="both"/>
        <w:rPr>
          <w:rFonts w:ascii="Times New Roman" w:hAnsi="Times New Roman"/>
          <w:b/>
          <w:sz w:val="24"/>
          <w:szCs w:val="24"/>
          <w:highlight w:val="yellow"/>
        </w:rPr>
      </w:pPr>
    </w:p>
    <w:p w14:paraId="51F7C2B3" w14:textId="77777777" w:rsidR="009770D6" w:rsidRPr="001D7706" w:rsidRDefault="009770D6" w:rsidP="007A5211">
      <w:pPr>
        <w:pStyle w:val="Tez5Paragraf"/>
        <w:spacing w:before="0"/>
        <w:ind w:firstLine="0"/>
        <w:rPr>
          <w:b/>
        </w:rPr>
      </w:pPr>
      <w:r>
        <w:rPr>
          <w:b/>
        </w:rPr>
        <w:t>Tablo 4.1</w:t>
      </w:r>
      <w:r w:rsidRPr="001D7706">
        <w:rPr>
          <w:b/>
        </w:rPr>
        <w:t>.3.</w:t>
      </w:r>
      <w:r w:rsidRPr="001D7706">
        <w:rPr>
          <w:b/>
        </w:rPr>
        <w:tab/>
      </w:r>
    </w:p>
    <w:p w14:paraId="28F52332" w14:textId="77777777" w:rsidR="009770D6" w:rsidRPr="008522C3" w:rsidRDefault="009770D6" w:rsidP="001D7706">
      <w:pPr>
        <w:spacing w:after="0" w:line="360" w:lineRule="auto"/>
        <w:jc w:val="both"/>
        <w:rPr>
          <w:rFonts w:ascii="Times New Roman" w:hAnsi="Times New Roman"/>
          <w:b/>
          <w:i/>
          <w:sz w:val="24"/>
          <w:szCs w:val="24"/>
        </w:rPr>
      </w:pPr>
      <w:r w:rsidRPr="008522C3">
        <w:rPr>
          <w:rFonts w:ascii="Times New Roman" w:hAnsi="Times New Roman"/>
          <w:b/>
          <w:i/>
          <w:sz w:val="24"/>
          <w:szCs w:val="24"/>
        </w:rPr>
        <w:t>Okul Yöneticilerinin Sınıf Denetimi Yapmalarına İlişkin Öğretmenlerin Adil Davranılma Alt Boyutuna İlişkin Algıları Analizi</w:t>
      </w:r>
    </w:p>
    <w:tbl>
      <w:tblPr>
        <w:tblW w:w="8917" w:type="dxa"/>
        <w:tblCellMar>
          <w:left w:w="70" w:type="dxa"/>
          <w:right w:w="70" w:type="dxa"/>
        </w:tblCellMar>
        <w:tblLook w:val="04A0" w:firstRow="1" w:lastRow="0" w:firstColumn="1" w:lastColumn="0" w:noHBand="0" w:noVBand="1"/>
      </w:tblPr>
      <w:tblGrid>
        <w:gridCol w:w="4789"/>
        <w:gridCol w:w="613"/>
        <w:gridCol w:w="567"/>
        <w:gridCol w:w="680"/>
        <w:gridCol w:w="2268"/>
      </w:tblGrid>
      <w:tr w:rsidR="009770D6" w:rsidRPr="008E32DB" w14:paraId="65BB2C19" w14:textId="77777777" w:rsidTr="00E74A6B">
        <w:trPr>
          <w:trHeight w:val="315"/>
        </w:trPr>
        <w:tc>
          <w:tcPr>
            <w:tcW w:w="4789" w:type="dxa"/>
            <w:tcBorders>
              <w:top w:val="single" w:sz="4" w:space="0" w:color="auto"/>
              <w:left w:val="nil"/>
              <w:bottom w:val="single" w:sz="4" w:space="0" w:color="auto"/>
              <w:right w:val="nil"/>
            </w:tcBorders>
            <w:noWrap/>
            <w:vAlign w:val="bottom"/>
            <w:hideMark/>
          </w:tcPr>
          <w:p w14:paraId="5F540AA8"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lastRenderedPageBreak/>
              <w:t>Değişken</w:t>
            </w:r>
          </w:p>
        </w:tc>
        <w:tc>
          <w:tcPr>
            <w:tcW w:w="613" w:type="dxa"/>
            <w:tcBorders>
              <w:top w:val="single" w:sz="4" w:space="0" w:color="auto"/>
              <w:left w:val="nil"/>
              <w:bottom w:val="single" w:sz="4" w:space="0" w:color="auto"/>
              <w:right w:val="nil"/>
            </w:tcBorders>
            <w:noWrap/>
            <w:vAlign w:val="bottom"/>
            <w:hideMark/>
          </w:tcPr>
          <w:p w14:paraId="3629B289" w14:textId="77777777" w:rsidR="009770D6" w:rsidRPr="008E32DB" w:rsidRDefault="009770D6" w:rsidP="00E74A6B">
            <w:pPr>
              <w:spacing w:after="0" w:line="360" w:lineRule="auto"/>
              <w:jc w:val="both"/>
              <w:rPr>
                <w:rFonts w:ascii="Times New Roman" w:hAnsi="Times New Roman"/>
                <w:b/>
                <w:bCs/>
                <w:sz w:val="24"/>
                <w:szCs w:val="24"/>
                <w:lang w:eastAsia="en-US"/>
              </w:rPr>
            </w:pPr>
            <w:proofErr w:type="gramStart"/>
            <w:r w:rsidRPr="008E32DB">
              <w:rPr>
                <w:rFonts w:ascii="Times New Roman" w:hAnsi="Times New Roman"/>
                <w:b/>
                <w:bCs/>
                <w:sz w:val="24"/>
                <w:szCs w:val="24"/>
                <w:lang w:eastAsia="en-US"/>
              </w:rPr>
              <w:t>n</w:t>
            </w:r>
            <w:proofErr w:type="gramEnd"/>
          </w:p>
        </w:tc>
        <w:tc>
          <w:tcPr>
            <w:tcW w:w="567" w:type="dxa"/>
            <w:tcBorders>
              <w:top w:val="single" w:sz="4" w:space="0" w:color="auto"/>
              <w:left w:val="nil"/>
              <w:bottom w:val="single" w:sz="4" w:space="0" w:color="auto"/>
              <w:right w:val="nil"/>
            </w:tcBorders>
            <w:noWrap/>
            <w:vAlign w:val="bottom"/>
            <w:hideMark/>
          </w:tcPr>
          <w:p w14:paraId="78B313FF" w14:textId="77777777" w:rsidR="009770D6" w:rsidRPr="008E32DB" w:rsidRDefault="0078615A" w:rsidP="00E74A6B">
            <w:pPr>
              <w:spacing w:after="0" w:line="360" w:lineRule="auto"/>
              <w:jc w:val="both"/>
              <w:rPr>
                <w:rFonts w:ascii="Times New Roman" w:hAnsi="Times New Roman"/>
                <w:b/>
                <w:bCs/>
                <w:sz w:val="24"/>
                <w:szCs w:val="24"/>
                <w:lang w:eastAsia="en-US"/>
              </w:rPr>
            </w:pPr>
            <m:oMathPara>
              <m:oMath>
                <m:acc>
                  <m:accPr>
                    <m:chr m:val="̅"/>
                    <m:ctrlPr>
                      <w:rPr>
                        <w:rFonts w:ascii="Cambria Math" w:hAnsi="Cambria Math"/>
                        <w:i/>
                        <w:color w:val="000000"/>
                        <w:sz w:val="24"/>
                        <w:szCs w:val="24"/>
                      </w:rPr>
                    </m:ctrlPr>
                  </m:accPr>
                  <m:e>
                    <m:r>
                      <m:rPr>
                        <m:sty m:val="bi"/>
                      </m:rPr>
                      <w:rPr>
                        <w:rFonts w:ascii="Cambria Math" w:hAnsi="Cambria Math"/>
                        <w:color w:val="000000"/>
                        <w:sz w:val="24"/>
                        <w:szCs w:val="24"/>
                      </w:rPr>
                      <m:t>X</m:t>
                    </m:r>
                  </m:e>
                </m:acc>
              </m:oMath>
            </m:oMathPara>
          </w:p>
        </w:tc>
        <w:tc>
          <w:tcPr>
            <w:tcW w:w="680" w:type="dxa"/>
            <w:tcBorders>
              <w:top w:val="single" w:sz="4" w:space="0" w:color="auto"/>
              <w:left w:val="nil"/>
              <w:bottom w:val="single" w:sz="4" w:space="0" w:color="auto"/>
              <w:right w:val="nil"/>
            </w:tcBorders>
            <w:noWrap/>
            <w:vAlign w:val="bottom"/>
            <w:hideMark/>
          </w:tcPr>
          <w:p w14:paraId="091322DD"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t>SS</w:t>
            </w:r>
          </w:p>
        </w:tc>
        <w:tc>
          <w:tcPr>
            <w:tcW w:w="2268" w:type="dxa"/>
            <w:tcBorders>
              <w:top w:val="single" w:sz="4" w:space="0" w:color="auto"/>
              <w:left w:val="nil"/>
              <w:bottom w:val="single" w:sz="4" w:space="0" w:color="auto"/>
              <w:right w:val="nil"/>
            </w:tcBorders>
            <w:noWrap/>
            <w:vAlign w:val="bottom"/>
            <w:hideMark/>
          </w:tcPr>
          <w:p w14:paraId="3E2D2A43" w14:textId="77777777" w:rsidR="009770D6" w:rsidRPr="008E32DB" w:rsidRDefault="009770D6" w:rsidP="00E74A6B">
            <w:pPr>
              <w:spacing w:after="0" w:line="360" w:lineRule="auto"/>
              <w:jc w:val="both"/>
              <w:rPr>
                <w:rFonts w:ascii="Times New Roman" w:hAnsi="Times New Roman"/>
                <w:b/>
                <w:bCs/>
                <w:sz w:val="24"/>
                <w:szCs w:val="24"/>
                <w:lang w:eastAsia="en-US"/>
              </w:rPr>
            </w:pPr>
            <w:r w:rsidRPr="008E32DB">
              <w:rPr>
                <w:rFonts w:ascii="Times New Roman" w:hAnsi="Times New Roman"/>
                <w:b/>
                <w:bCs/>
                <w:sz w:val="24"/>
                <w:szCs w:val="24"/>
                <w:lang w:eastAsia="en-US"/>
              </w:rPr>
              <w:t>Katılım Düzeyi</w:t>
            </w:r>
          </w:p>
        </w:tc>
      </w:tr>
      <w:tr w:rsidR="009770D6" w:rsidRPr="008E32DB" w14:paraId="236C6EF1" w14:textId="77777777" w:rsidTr="00E74A6B">
        <w:trPr>
          <w:trHeight w:val="600"/>
        </w:trPr>
        <w:tc>
          <w:tcPr>
            <w:tcW w:w="4789" w:type="dxa"/>
            <w:tcBorders>
              <w:top w:val="single" w:sz="4" w:space="0" w:color="auto"/>
            </w:tcBorders>
            <w:shd w:val="clear" w:color="auto" w:fill="FFFFFF"/>
            <w:vAlign w:val="center"/>
          </w:tcPr>
          <w:p w14:paraId="58979A2A"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Okul müdürü başarılı öğretmenleri eşit biçimde ödüllendirir.</w:t>
            </w:r>
          </w:p>
        </w:tc>
        <w:tc>
          <w:tcPr>
            <w:tcW w:w="613" w:type="dxa"/>
            <w:tcBorders>
              <w:top w:val="single" w:sz="4" w:space="0" w:color="auto"/>
            </w:tcBorders>
            <w:noWrap/>
            <w:vAlign w:val="center"/>
          </w:tcPr>
          <w:p w14:paraId="4B022A5A"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tcBorders>
              <w:top w:val="single" w:sz="4" w:space="0" w:color="auto"/>
            </w:tcBorders>
            <w:noWrap/>
            <w:vAlign w:val="center"/>
          </w:tcPr>
          <w:p w14:paraId="2D1FAA85"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4,27</w:t>
            </w:r>
          </w:p>
        </w:tc>
        <w:tc>
          <w:tcPr>
            <w:tcW w:w="680" w:type="dxa"/>
            <w:tcBorders>
              <w:top w:val="single" w:sz="4" w:space="0" w:color="auto"/>
            </w:tcBorders>
            <w:noWrap/>
            <w:vAlign w:val="center"/>
          </w:tcPr>
          <w:p w14:paraId="32DD7267"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3,35</w:t>
            </w:r>
          </w:p>
        </w:tc>
        <w:tc>
          <w:tcPr>
            <w:tcW w:w="2268" w:type="dxa"/>
            <w:tcBorders>
              <w:top w:val="single" w:sz="4" w:space="0" w:color="auto"/>
            </w:tcBorders>
            <w:noWrap/>
            <w:vAlign w:val="center"/>
          </w:tcPr>
          <w:p w14:paraId="747ABB32"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0CCFD9AC" w14:textId="77777777" w:rsidTr="00E74A6B">
        <w:trPr>
          <w:trHeight w:val="600"/>
        </w:trPr>
        <w:tc>
          <w:tcPr>
            <w:tcW w:w="4789" w:type="dxa"/>
            <w:shd w:val="clear" w:color="auto" w:fill="FFFFFF"/>
            <w:vAlign w:val="center"/>
          </w:tcPr>
          <w:p w14:paraId="11E8DE1C"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Okul müdürü başarısız olduğunu düşündüğü öğretmenlere benzer biçimde tepki verir.</w:t>
            </w:r>
          </w:p>
        </w:tc>
        <w:tc>
          <w:tcPr>
            <w:tcW w:w="613" w:type="dxa"/>
            <w:noWrap/>
            <w:vAlign w:val="center"/>
          </w:tcPr>
          <w:p w14:paraId="2D9D8162"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0E7962B3"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4,20</w:t>
            </w:r>
          </w:p>
        </w:tc>
        <w:tc>
          <w:tcPr>
            <w:tcW w:w="680" w:type="dxa"/>
            <w:noWrap/>
            <w:vAlign w:val="center"/>
          </w:tcPr>
          <w:p w14:paraId="61CC1530"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4,91</w:t>
            </w:r>
          </w:p>
        </w:tc>
        <w:tc>
          <w:tcPr>
            <w:tcW w:w="2268" w:type="dxa"/>
            <w:noWrap/>
            <w:vAlign w:val="center"/>
          </w:tcPr>
          <w:p w14:paraId="6D55BA10"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48B207E5" w14:textId="77777777" w:rsidTr="00E74A6B">
        <w:trPr>
          <w:trHeight w:val="600"/>
        </w:trPr>
        <w:tc>
          <w:tcPr>
            <w:tcW w:w="4789" w:type="dxa"/>
            <w:shd w:val="clear" w:color="auto" w:fill="FFFFFF"/>
            <w:vAlign w:val="center"/>
          </w:tcPr>
          <w:p w14:paraId="1CDE57A7"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Öğretmenler arasında ayrım ve kayırma yapar.</w:t>
            </w:r>
          </w:p>
        </w:tc>
        <w:tc>
          <w:tcPr>
            <w:tcW w:w="613" w:type="dxa"/>
            <w:noWrap/>
            <w:vAlign w:val="center"/>
          </w:tcPr>
          <w:p w14:paraId="18D5760A"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501E2557"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1,93</w:t>
            </w:r>
          </w:p>
        </w:tc>
        <w:tc>
          <w:tcPr>
            <w:tcW w:w="680" w:type="dxa"/>
            <w:noWrap/>
            <w:vAlign w:val="center"/>
          </w:tcPr>
          <w:p w14:paraId="2F8B4DED"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3,15</w:t>
            </w:r>
          </w:p>
        </w:tc>
        <w:tc>
          <w:tcPr>
            <w:tcW w:w="2268" w:type="dxa"/>
            <w:noWrap/>
            <w:vAlign w:val="center"/>
          </w:tcPr>
          <w:p w14:paraId="0E395657"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 xml:space="preserve">Nadiren </w:t>
            </w:r>
          </w:p>
        </w:tc>
      </w:tr>
      <w:tr w:rsidR="009770D6" w:rsidRPr="008E32DB" w14:paraId="4600B773" w14:textId="77777777" w:rsidTr="00E74A6B">
        <w:trPr>
          <w:trHeight w:val="600"/>
        </w:trPr>
        <w:tc>
          <w:tcPr>
            <w:tcW w:w="4789" w:type="dxa"/>
            <w:shd w:val="clear" w:color="auto" w:fill="FFFFFF"/>
            <w:vAlign w:val="center"/>
          </w:tcPr>
          <w:p w14:paraId="70E5B02F"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Öğretmenine üye olduğu sendikasına göre davranış sergiler.</w:t>
            </w:r>
          </w:p>
        </w:tc>
        <w:tc>
          <w:tcPr>
            <w:tcW w:w="613" w:type="dxa"/>
            <w:noWrap/>
            <w:vAlign w:val="center"/>
          </w:tcPr>
          <w:p w14:paraId="36A4ECAB"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70181DAE"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1,42</w:t>
            </w:r>
          </w:p>
        </w:tc>
        <w:tc>
          <w:tcPr>
            <w:tcW w:w="680" w:type="dxa"/>
            <w:noWrap/>
            <w:vAlign w:val="center"/>
          </w:tcPr>
          <w:p w14:paraId="683799F0"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1,08</w:t>
            </w:r>
          </w:p>
        </w:tc>
        <w:tc>
          <w:tcPr>
            <w:tcW w:w="2268" w:type="dxa"/>
            <w:noWrap/>
            <w:vAlign w:val="center"/>
          </w:tcPr>
          <w:p w14:paraId="38198499"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 xml:space="preserve">Hiçbir Zaman </w:t>
            </w:r>
          </w:p>
        </w:tc>
      </w:tr>
      <w:tr w:rsidR="009770D6" w:rsidRPr="008E32DB" w14:paraId="7C43B7A5" w14:textId="77777777" w:rsidTr="00E74A6B">
        <w:trPr>
          <w:trHeight w:val="600"/>
        </w:trPr>
        <w:tc>
          <w:tcPr>
            <w:tcW w:w="4789" w:type="dxa"/>
            <w:shd w:val="clear" w:color="auto" w:fill="FFFFFF"/>
            <w:vAlign w:val="center"/>
          </w:tcPr>
          <w:p w14:paraId="248A96C3"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Okul müdürü ders denetimini önyargılı olarak yapar.</w:t>
            </w:r>
          </w:p>
        </w:tc>
        <w:tc>
          <w:tcPr>
            <w:tcW w:w="613" w:type="dxa"/>
            <w:noWrap/>
            <w:vAlign w:val="center"/>
          </w:tcPr>
          <w:p w14:paraId="73C68476"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21D4A9F7"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1,45</w:t>
            </w:r>
          </w:p>
        </w:tc>
        <w:tc>
          <w:tcPr>
            <w:tcW w:w="680" w:type="dxa"/>
            <w:noWrap/>
            <w:vAlign w:val="center"/>
          </w:tcPr>
          <w:p w14:paraId="76892F63"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1,03</w:t>
            </w:r>
          </w:p>
        </w:tc>
        <w:tc>
          <w:tcPr>
            <w:tcW w:w="2268" w:type="dxa"/>
            <w:noWrap/>
            <w:vAlign w:val="center"/>
          </w:tcPr>
          <w:p w14:paraId="07EBCDD2"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 xml:space="preserve">Hiçbir Zaman </w:t>
            </w:r>
          </w:p>
        </w:tc>
      </w:tr>
      <w:tr w:rsidR="009770D6" w:rsidRPr="008E32DB" w14:paraId="43D0350C" w14:textId="77777777" w:rsidTr="00E74A6B">
        <w:trPr>
          <w:trHeight w:val="600"/>
        </w:trPr>
        <w:tc>
          <w:tcPr>
            <w:tcW w:w="4789" w:type="dxa"/>
            <w:shd w:val="clear" w:color="auto" w:fill="FFFFFF"/>
            <w:vAlign w:val="center"/>
          </w:tcPr>
          <w:p w14:paraId="4CE92449"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Yasal ödevlerini yerine getirirken kanun ve yönetmeliklere göre hareket eder.</w:t>
            </w:r>
          </w:p>
        </w:tc>
        <w:tc>
          <w:tcPr>
            <w:tcW w:w="613" w:type="dxa"/>
            <w:noWrap/>
            <w:vAlign w:val="center"/>
          </w:tcPr>
          <w:p w14:paraId="2721DB5D"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58E94644"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4,55</w:t>
            </w:r>
          </w:p>
        </w:tc>
        <w:tc>
          <w:tcPr>
            <w:tcW w:w="680" w:type="dxa"/>
            <w:noWrap/>
            <w:vAlign w:val="center"/>
          </w:tcPr>
          <w:p w14:paraId="0839837C"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0,85</w:t>
            </w:r>
          </w:p>
        </w:tc>
        <w:tc>
          <w:tcPr>
            <w:tcW w:w="2268" w:type="dxa"/>
            <w:noWrap/>
            <w:vAlign w:val="center"/>
          </w:tcPr>
          <w:p w14:paraId="2175EB4A"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3A32EA53" w14:textId="77777777" w:rsidTr="00E74A6B">
        <w:trPr>
          <w:trHeight w:val="600"/>
        </w:trPr>
        <w:tc>
          <w:tcPr>
            <w:tcW w:w="4789" w:type="dxa"/>
            <w:shd w:val="clear" w:color="auto" w:fill="FFFFFF"/>
            <w:vAlign w:val="center"/>
          </w:tcPr>
          <w:p w14:paraId="258FEBEC" w14:textId="77777777" w:rsidR="009770D6" w:rsidRPr="007870E8" w:rsidRDefault="009770D6" w:rsidP="007870E8">
            <w:pPr>
              <w:rPr>
                <w:rFonts w:ascii="Times New Roman" w:hAnsi="Times New Roman"/>
                <w:sz w:val="24"/>
                <w:szCs w:val="24"/>
              </w:rPr>
            </w:pPr>
            <w:r w:rsidRPr="007870E8">
              <w:rPr>
                <w:rFonts w:ascii="Times New Roman" w:hAnsi="Times New Roman"/>
                <w:sz w:val="24"/>
                <w:szCs w:val="24"/>
              </w:rPr>
              <w:t>Öğretmenlerin okul için çok önemli olduklarını vurgular, onlara inandığını ve güvendiğini hissettirir.</w:t>
            </w:r>
          </w:p>
        </w:tc>
        <w:tc>
          <w:tcPr>
            <w:tcW w:w="613" w:type="dxa"/>
            <w:noWrap/>
            <w:vAlign w:val="center"/>
          </w:tcPr>
          <w:p w14:paraId="1D5A790E"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32E2CA08"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4,31</w:t>
            </w:r>
          </w:p>
        </w:tc>
        <w:tc>
          <w:tcPr>
            <w:tcW w:w="680" w:type="dxa"/>
            <w:noWrap/>
            <w:vAlign w:val="center"/>
          </w:tcPr>
          <w:p w14:paraId="416D545F"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1,08</w:t>
            </w:r>
          </w:p>
        </w:tc>
        <w:tc>
          <w:tcPr>
            <w:tcW w:w="2268" w:type="dxa"/>
            <w:noWrap/>
            <w:vAlign w:val="center"/>
          </w:tcPr>
          <w:p w14:paraId="1A4A9495"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0AF999B7" w14:textId="77777777" w:rsidTr="00E74A6B">
        <w:trPr>
          <w:trHeight w:val="600"/>
        </w:trPr>
        <w:tc>
          <w:tcPr>
            <w:tcW w:w="4789" w:type="dxa"/>
            <w:shd w:val="clear" w:color="auto" w:fill="FFFFFF"/>
            <w:vAlign w:val="center"/>
          </w:tcPr>
          <w:p w14:paraId="4E5455F5"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Öğretmenlerin derse hazırlık, planlama ve dersi uygulama becerilerini objektif olarak değerlendirir.</w:t>
            </w:r>
          </w:p>
        </w:tc>
        <w:tc>
          <w:tcPr>
            <w:tcW w:w="613" w:type="dxa"/>
            <w:noWrap/>
            <w:vAlign w:val="center"/>
          </w:tcPr>
          <w:p w14:paraId="14726FBF"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0535C0C4"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4,29</w:t>
            </w:r>
          </w:p>
        </w:tc>
        <w:tc>
          <w:tcPr>
            <w:tcW w:w="680" w:type="dxa"/>
            <w:noWrap/>
            <w:vAlign w:val="center"/>
          </w:tcPr>
          <w:p w14:paraId="7A30D287"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1,02</w:t>
            </w:r>
          </w:p>
        </w:tc>
        <w:tc>
          <w:tcPr>
            <w:tcW w:w="2268" w:type="dxa"/>
            <w:noWrap/>
            <w:vAlign w:val="center"/>
          </w:tcPr>
          <w:p w14:paraId="3E096F24"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 xml:space="preserve">Her Zaman </w:t>
            </w:r>
          </w:p>
        </w:tc>
      </w:tr>
      <w:tr w:rsidR="009770D6" w:rsidRPr="008E32DB" w14:paraId="18464869" w14:textId="77777777" w:rsidTr="00E74A6B">
        <w:trPr>
          <w:trHeight w:val="600"/>
        </w:trPr>
        <w:tc>
          <w:tcPr>
            <w:tcW w:w="4789" w:type="dxa"/>
            <w:shd w:val="clear" w:color="auto" w:fill="FFFFFF"/>
            <w:vAlign w:val="center"/>
          </w:tcPr>
          <w:p w14:paraId="248AA898"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Okul müdürü görev ve yetkilerini kötüye kullanmaz.</w:t>
            </w:r>
          </w:p>
        </w:tc>
        <w:tc>
          <w:tcPr>
            <w:tcW w:w="613" w:type="dxa"/>
            <w:noWrap/>
            <w:vAlign w:val="center"/>
          </w:tcPr>
          <w:p w14:paraId="7672A203"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26BE4248"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3,89</w:t>
            </w:r>
          </w:p>
        </w:tc>
        <w:tc>
          <w:tcPr>
            <w:tcW w:w="680" w:type="dxa"/>
            <w:noWrap/>
            <w:vAlign w:val="center"/>
          </w:tcPr>
          <w:p w14:paraId="6C017AED"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1,65</w:t>
            </w:r>
          </w:p>
        </w:tc>
        <w:tc>
          <w:tcPr>
            <w:tcW w:w="2268" w:type="dxa"/>
            <w:noWrap/>
            <w:vAlign w:val="center"/>
          </w:tcPr>
          <w:p w14:paraId="0FD5CDD6"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735AB0B8" w14:textId="77777777" w:rsidTr="00E74A6B">
        <w:trPr>
          <w:trHeight w:val="600"/>
        </w:trPr>
        <w:tc>
          <w:tcPr>
            <w:tcW w:w="4789" w:type="dxa"/>
            <w:shd w:val="clear" w:color="auto" w:fill="FFFFFF"/>
            <w:vAlign w:val="center"/>
          </w:tcPr>
          <w:p w14:paraId="5B54AA6D"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Okul müdürü etik değerlere (adalet, eşitlik, tarafsızlık, hoşgörü vs.)sahiptir.</w:t>
            </w:r>
          </w:p>
        </w:tc>
        <w:tc>
          <w:tcPr>
            <w:tcW w:w="613" w:type="dxa"/>
            <w:noWrap/>
            <w:vAlign w:val="center"/>
          </w:tcPr>
          <w:p w14:paraId="5A1AFFF9"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58DACE45"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4,53</w:t>
            </w:r>
          </w:p>
        </w:tc>
        <w:tc>
          <w:tcPr>
            <w:tcW w:w="680" w:type="dxa"/>
            <w:noWrap/>
            <w:vAlign w:val="center"/>
          </w:tcPr>
          <w:p w14:paraId="5D280C99"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0,83</w:t>
            </w:r>
          </w:p>
        </w:tc>
        <w:tc>
          <w:tcPr>
            <w:tcW w:w="2268" w:type="dxa"/>
            <w:noWrap/>
            <w:vAlign w:val="center"/>
          </w:tcPr>
          <w:p w14:paraId="64783A1F"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0793652C" w14:textId="77777777" w:rsidTr="00E74A6B">
        <w:trPr>
          <w:trHeight w:val="600"/>
        </w:trPr>
        <w:tc>
          <w:tcPr>
            <w:tcW w:w="4789" w:type="dxa"/>
            <w:shd w:val="clear" w:color="auto" w:fill="FFFFFF"/>
            <w:vAlign w:val="center"/>
          </w:tcPr>
          <w:p w14:paraId="793A6D8A"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Denetimi bazı öğretmenlerin açığını yakalamak için yapar.</w:t>
            </w:r>
          </w:p>
        </w:tc>
        <w:tc>
          <w:tcPr>
            <w:tcW w:w="613" w:type="dxa"/>
            <w:noWrap/>
            <w:vAlign w:val="center"/>
          </w:tcPr>
          <w:p w14:paraId="51893A26"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188896C1"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1,48</w:t>
            </w:r>
          </w:p>
        </w:tc>
        <w:tc>
          <w:tcPr>
            <w:tcW w:w="680" w:type="dxa"/>
            <w:noWrap/>
            <w:vAlign w:val="center"/>
          </w:tcPr>
          <w:p w14:paraId="4B0C2083"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1,02</w:t>
            </w:r>
          </w:p>
        </w:tc>
        <w:tc>
          <w:tcPr>
            <w:tcW w:w="2268" w:type="dxa"/>
            <w:noWrap/>
            <w:vAlign w:val="center"/>
          </w:tcPr>
          <w:p w14:paraId="2B48167C"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Hiçbir Zaman</w:t>
            </w:r>
          </w:p>
        </w:tc>
      </w:tr>
      <w:tr w:rsidR="009770D6" w:rsidRPr="008E32DB" w14:paraId="108D3466" w14:textId="77777777" w:rsidTr="00E74A6B">
        <w:trPr>
          <w:trHeight w:val="600"/>
        </w:trPr>
        <w:tc>
          <w:tcPr>
            <w:tcW w:w="4789" w:type="dxa"/>
            <w:shd w:val="clear" w:color="auto" w:fill="FFFFFF"/>
            <w:vAlign w:val="center"/>
          </w:tcPr>
          <w:p w14:paraId="3C9CFF75" w14:textId="77777777" w:rsidR="009770D6" w:rsidRPr="007870E8" w:rsidRDefault="009770D6" w:rsidP="00E74A6B">
            <w:pPr>
              <w:spacing w:after="0" w:line="360" w:lineRule="auto"/>
              <w:rPr>
                <w:rFonts w:ascii="Times New Roman" w:hAnsi="Times New Roman"/>
                <w:sz w:val="24"/>
                <w:szCs w:val="24"/>
              </w:rPr>
            </w:pPr>
            <w:r w:rsidRPr="007870E8">
              <w:rPr>
                <w:rFonts w:ascii="Times New Roman" w:hAnsi="Times New Roman"/>
                <w:sz w:val="24"/>
                <w:szCs w:val="24"/>
              </w:rPr>
              <w:t>Tüm öğretmenleri aynı standartlarla denetler.</w:t>
            </w:r>
          </w:p>
        </w:tc>
        <w:tc>
          <w:tcPr>
            <w:tcW w:w="613" w:type="dxa"/>
            <w:noWrap/>
            <w:vAlign w:val="center"/>
          </w:tcPr>
          <w:p w14:paraId="6E01075D"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noWrap/>
            <w:vAlign w:val="center"/>
          </w:tcPr>
          <w:p w14:paraId="38846F26"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3,71</w:t>
            </w:r>
          </w:p>
        </w:tc>
        <w:tc>
          <w:tcPr>
            <w:tcW w:w="680" w:type="dxa"/>
            <w:noWrap/>
            <w:vAlign w:val="center"/>
          </w:tcPr>
          <w:p w14:paraId="4BA8E217"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1,62</w:t>
            </w:r>
          </w:p>
        </w:tc>
        <w:tc>
          <w:tcPr>
            <w:tcW w:w="2268" w:type="dxa"/>
            <w:noWrap/>
            <w:vAlign w:val="center"/>
          </w:tcPr>
          <w:p w14:paraId="28F66BAA"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Sık Sık</w:t>
            </w:r>
          </w:p>
        </w:tc>
      </w:tr>
      <w:tr w:rsidR="009770D6" w:rsidRPr="008E32DB" w14:paraId="42284CE5" w14:textId="77777777" w:rsidTr="00E74A6B">
        <w:trPr>
          <w:trHeight w:val="600"/>
        </w:trPr>
        <w:tc>
          <w:tcPr>
            <w:tcW w:w="4789" w:type="dxa"/>
            <w:tcBorders>
              <w:bottom w:val="single" w:sz="4" w:space="0" w:color="auto"/>
            </w:tcBorders>
            <w:shd w:val="clear" w:color="auto" w:fill="FFFFFF"/>
            <w:vAlign w:val="center"/>
          </w:tcPr>
          <w:p w14:paraId="141FE627" w14:textId="77777777" w:rsidR="009770D6" w:rsidRPr="007870E8" w:rsidRDefault="009770D6" w:rsidP="00E74A6B">
            <w:pPr>
              <w:spacing w:after="0" w:line="360" w:lineRule="auto"/>
              <w:rPr>
                <w:rFonts w:ascii="Times New Roman" w:hAnsi="Times New Roman"/>
                <w:sz w:val="24"/>
                <w:szCs w:val="24"/>
                <w:highlight w:val="yellow"/>
              </w:rPr>
            </w:pPr>
            <w:r w:rsidRPr="007870E8">
              <w:rPr>
                <w:rFonts w:ascii="Times New Roman" w:hAnsi="Times New Roman"/>
                <w:sz w:val="24"/>
                <w:szCs w:val="24"/>
              </w:rPr>
              <w:t>Kendi değer, tutum ve inançlarını denetim sürecine yansıtmaz.</w:t>
            </w:r>
          </w:p>
        </w:tc>
        <w:tc>
          <w:tcPr>
            <w:tcW w:w="613" w:type="dxa"/>
            <w:tcBorders>
              <w:bottom w:val="single" w:sz="4" w:space="0" w:color="auto"/>
            </w:tcBorders>
            <w:noWrap/>
            <w:vAlign w:val="center"/>
          </w:tcPr>
          <w:p w14:paraId="26CD2961" w14:textId="77777777" w:rsidR="009770D6" w:rsidRPr="007870E8" w:rsidRDefault="009770D6" w:rsidP="00E74A6B">
            <w:pPr>
              <w:spacing w:after="0" w:line="360" w:lineRule="auto"/>
              <w:jc w:val="both"/>
              <w:rPr>
                <w:rFonts w:ascii="Times New Roman" w:hAnsi="Times New Roman"/>
                <w:sz w:val="24"/>
                <w:szCs w:val="24"/>
                <w:lang w:eastAsia="en-US"/>
              </w:rPr>
            </w:pPr>
            <w:r w:rsidRPr="007870E8">
              <w:rPr>
                <w:rFonts w:ascii="Times New Roman" w:hAnsi="Times New Roman"/>
                <w:sz w:val="24"/>
                <w:szCs w:val="24"/>
                <w:lang w:eastAsia="en-US"/>
              </w:rPr>
              <w:t>297</w:t>
            </w:r>
          </w:p>
        </w:tc>
        <w:tc>
          <w:tcPr>
            <w:tcW w:w="567" w:type="dxa"/>
            <w:tcBorders>
              <w:bottom w:val="single" w:sz="4" w:space="0" w:color="auto"/>
            </w:tcBorders>
            <w:noWrap/>
            <w:vAlign w:val="center"/>
          </w:tcPr>
          <w:p w14:paraId="27B94575"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4,37</w:t>
            </w:r>
          </w:p>
        </w:tc>
        <w:tc>
          <w:tcPr>
            <w:tcW w:w="680" w:type="dxa"/>
            <w:tcBorders>
              <w:bottom w:val="single" w:sz="4" w:space="0" w:color="auto"/>
            </w:tcBorders>
            <w:noWrap/>
            <w:vAlign w:val="center"/>
          </w:tcPr>
          <w:p w14:paraId="09AA5D78" w14:textId="77777777" w:rsidR="009770D6" w:rsidRPr="007870E8" w:rsidRDefault="009770D6" w:rsidP="00E74A6B">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1,11</w:t>
            </w:r>
          </w:p>
        </w:tc>
        <w:tc>
          <w:tcPr>
            <w:tcW w:w="2268" w:type="dxa"/>
            <w:tcBorders>
              <w:bottom w:val="single" w:sz="4" w:space="0" w:color="auto"/>
            </w:tcBorders>
            <w:noWrap/>
            <w:vAlign w:val="center"/>
          </w:tcPr>
          <w:p w14:paraId="67D06E67" w14:textId="77777777" w:rsidR="009770D6" w:rsidRPr="007870E8" w:rsidRDefault="009770D6" w:rsidP="00E74A6B">
            <w:pPr>
              <w:spacing w:after="0" w:line="360" w:lineRule="auto"/>
              <w:rPr>
                <w:rFonts w:ascii="Times New Roman" w:hAnsi="Times New Roman"/>
                <w:sz w:val="24"/>
                <w:szCs w:val="24"/>
                <w:lang w:eastAsia="en-US"/>
              </w:rPr>
            </w:pPr>
            <w:r>
              <w:rPr>
                <w:rFonts w:ascii="Times New Roman" w:hAnsi="Times New Roman"/>
                <w:sz w:val="24"/>
                <w:szCs w:val="24"/>
                <w:lang w:eastAsia="en-US"/>
              </w:rPr>
              <w:t>Her Zaman</w:t>
            </w:r>
          </w:p>
        </w:tc>
      </w:tr>
      <w:tr w:rsidR="009770D6" w:rsidRPr="008E32DB" w14:paraId="4B3171CD" w14:textId="77777777" w:rsidTr="00E74A6B">
        <w:trPr>
          <w:trHeight w:val="600"/>
        </w:trPr>
        <w:tc>
          <w:tcPr>
            <w:tcW w:w="4789" w:type="dxa"/>
            <w:tcBorders>
              <w:top w:val="single" w:sz="4" w:space="0" w:color="auto"/>
              <w:bottom w:val="single" w:sz="4" w:space="0" w:color="auto"/>
            </w:tcBorders>
            <w:shd w:val="clear" w:color="auto" w:fill="FFFFFF"/>
            <w:vAlign w:val="center"/>
          </w:tcPr>
          <w:p w14:paraId="1F1AC11D" w14:textId="77777777" w:rsidR="009770D6" w:rsidRPr="008E32DB" w:rsidRDefault="009770D6" w:rsidP="00E74A6B">
            <w:pPr>
              <w:spacing w:after="0" w:line="360" w:lineRule="auto"/>
              <w:rPr>
                <w:rFonts w:ascii="Times New Roman" w:hAnsi="Times New Roman"/>
                <w:b/>
                <w:sz w:val="24"/>
                <w:szCs w:val="24"/>
              </w:rPr>
            </w:pPr>
            <w:r w:rsidRPr="008E32DB">
              <w:rPr>
                <w:rFonts w:ascii="Times New Roman" w:hAnsi="Times New Roman"/>
                <w:b/>
                <w:sz w:val="24"/>
                <w:szCs w:val="24"/>
              </w:rPr>
              <w:t>Toplam</w:t>
            </w:r>
          </w:p>
        </w:tc>
        <w:tc>
          <w:tcPr>
            <w:tcW w:w="613" w:type="dxa"/>
            <w:tcBorders>
              <w:top w:val="single" w:sz="4" w:space="0" w:color="auto"/>
              <w:bottom w:val="single" w:sz="4" w:space="0" w:color="auto"/>
            </w:tcBorders>
            <w:noWrap/>
            <w:vAlign w:val="center"/>
          </w:tcPr>
          <w:p w14:paraId="606F39CB" w14:textId="77777777" w:rsidR="009770D6" w:rsidRPr="008E32DB" w:rsidRDefault="009770D6" w:rsidP="00E74A6B">
            <w:pPr>
              <w:spacing w:after="0" w:line="360" w:lineRule="auto"/>
              <w:jc w:val="both"/>
              <w:rPr>
                <w:rFonts w:ascii="Times New Roman" w:hAnsi="Times New Roman"/>
                <w:b/>
                <w:sz w:val="24"/>
                <w:szCs w:val="24"/>
                <w:lang w:eastAsia="en-US"/>
              </w:rPr>
            </w:pPr>
            <w:r w:rsidRPr="008E32DB">
              <w:rPr>
                <w:rFonts w:ascii="Times New Roman" w:hAnsi="Times New Roman"/>
                <w:b/>
                <w:sz w:val="24"/>
                <w:szCs w:val="24"/>
                <w:lang w:eastAsia="en-US"/>
              </w:rPr>
              <w:t>297</w:t>
            </w:r>
          </w:p>
        </w:tc>
        <w:tc>
          <w:tcPr>
            <w:tcW w:w="567" w:type="dxa"/>
            <w:tcBorders>
              <w:top w:val="single" w:sz="4" w:space="0" w:color="auto"/>
              <w:bottom w:val="single" w:sz="4" w:space="0" w:color="auto"/>
            </w:tcBorders>
            <w:noWrap/>
            <w:vAlign w:val="center"/>
          </w:tcPr>
          <w:p w14:paraId="26090CCB" w14:textId="77777777" w:rsidR="009770D6" w:rsidRPr="008E32DB" w:rsidRDefault="009770D6" w:rsidP="00E74A6B">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3,41</w:t>
            </w:r>
          </w:p>
        </w:tc>
        <w:tc>
          <w:tcPr>
            <w:tcW w:w="680" w:type="dxa"/>
            <w:tcBorders>
              <w:top w:val="single" w:sz="4" w:space="0" w:color="auto"/>
              <w:bottom w:val="single" w:sz="4" w:space="0" w:color="auto"/>
            </w:tcBorders>
            <w:noWrap/>
            <w:vAlign w:val="center"/>
          </w:tcPr>
          <w:p w14:paraId="443C9EBD" w14:textId="77777777" w:rsidR="009770D6" w:rsidRPr="008E32DB" w:rsidRDefault="009770D6" w:rsidP="00E74A6B">
            <w:pPr>
              <w:spacing w:after="0" w:line="360" w:lineRule="auto"/>
              <w:jc w:val="both"/>
              <w:rPr>
                <w:rFonts w:ascii="Times New Roman" w:hAnsi="Times New Roman"/>
                <w:b/>
                <w:sz w:val="24"/>
                <w:szCs w:val="24"/>
                <w:lang w:eastAsia="en-US"/>
              </w:rPr>
            </w:pPr>
            <w:r>
              <w:rPr>
                <w:rFonts w:ascii="Times New Roman" w:hAnsi="Times New Roman"/>
                <w:b/>
                <w:sz w:val="24"/>
                <w:szCs w:val="24"/>
                <w:lang w:eastAsia="en-US"/>
              </w:rPr>
              <w:t>0,66</w:t>
            </w:r>
          </w:p>
        </w:tc>
        <w:tc>
          <w:tcPr>
            <w:tcW w:w="2268" w:type="dxa"/>
            <w:tcBorders>
              <w:top w:val="single" w:sz="4" w:space="0" w:color="auto"/>
              <w:bottom w:val="single" w:sz="4" w:space="0" w:color="auto"/>
            </w:tcBorders>
            <w:noWrap/>
            <w:vAlign w:val="center"/>
          </w:tcPr>
          <w:p w14:paraId="64A28E14" w14:textId="77777777" w:rsidR="009770D6" w:rsidRPr="008E32DB" w:rsidRDefault="009770D6" w:rsidP="00E74A6B">
            <w:pPr>
              <w:spacing w:after="0" w:line="360" w:lineRule="auto"/>
              <w:rPr>
                <w:rFonts w:ascii="Times New Roman" w:hAnsi="Times New Roman"/>
                <w:b/>
                <w:sz w:val="24"/>
                <w:szCs w:val="24"/>
                <w:lang w:eastAsia="en-US"/>
              </w:rPr>
            </w:pPr>
            <w:r>
              <w:rPr>
                <w:rFonts w:ascii="Times New Roman" w:hAnsi="Times New Roman"/>
                <w:b/>
                <w:sz w:val="24"/>
                <w:szCs w:val="24"/>
                <w:lang w:eastAsia="en-US"/>
              </w:rPr>
              <w:t>Sık Sık</w:t>
            </w:r>
          </w:p>
        </w:tc>
      </w:tr>
    </w:tbl>
    <w:p w14:paraId="42E7ABD3" w14:textId="77777777" w:rsidR="009770D6" w:rsidRPr="006B42C4" w:rsidRDefault="009770D6" w:rsidP="00F411C1">
      <w:pPr>
        <w:tabs>
          <w:tab w:val="left" w:pos="2377"/>
        </w:tabs>
        <w:spacing w:after="0" w:line="360" w:lineRule="auto"/>
        <w:ind w:firstLine="708"/>
        <w:jc w:val="both"/>
        <w:rPr>
          <w:rFonts w:ascii="Times New Roman" w:eastAsia="Calibri" w:hAnsi="Times New Roman"/>
          <w:bCs/>
          <w:sz w:val="24"/>
          <w:szCs w:val="24"/>
          <w:highlight w:val="yellow"/>
        </w:rPr>
      </w:pPr>
    </w:p>
    <w:p w14:paraId="4CB79C23" w14:textId="77777777" w:rsidR="009770D6" w:rsidRPr="00C5694D" w:rsidRDefault="009770D6" w:rsidP="00F411C1">
      <w:pPr>
        <w:tabs>
          <w:tab w:val="left" w:pos="2377"/>
        </w:tabs>
        <w:spacing w:after="0" w:line="360" w:lineRule="auto"/>
        <w:ind w:firstLine="708"/>
        <w:jc w:val="both"/>
        <w:rPr>
          <w:rFonts w:ascii="Times New Roman" w:hAnsi="Times New Roman"/>
          <w:sz w:val="24"/>
          <w:szCs w:val="24"/>
        </w:rPr>
      </w:pPr>
      <w:proofErr w:type="gramStart"/>
      <w:r>
        <w:rPr>
          <w:rFonts w:ascii="Times New Roman" w:eastAsia="Calibri" w:hAnsi="Times New Roman"/>
          <w:bCs/>
          <w:sz w:val="24"/>
          <w:szCs w:val="24"/>
        </w:rPr>
        <w:t>Tablo 4.1</w:t>
      </w:r>
      <w:r w:rsidRPr="003A7FA1">
        <w:rPr>
          <w:rFonts w:ascii="Times New Roman" w:eastAsia="Calibri" w:hAnsi="Times New Roman"/>
          <w:bCs/>
          <w:sz w:val="24"/>
          <w:szCs w:val="24"/>
        </w:rPr>
        <w:t xml:space="preserve">.3 incelendiğinde ve yapılan inceleme ve analiz sonucunda </w:t>
      </w:r>
      <w:r w:rsidRPr="003A7FA1">
        <w:rPr>
          <w:rFonts w:ascii="Times New Roman" w:hAnsi="Times New Roman"/>
          <w:sz w:val="24"/>
          <w:szCs w:val="24"/>
        </w:rPr>
        <w:t xml:space="preserve">Okul Yöneticilerinin Sınıf Denetimi Yapmalarına İlişkin Öğretmenlerin </w:t>
      </w:r>
      <w:r>
        <w:rPr>
          <w:rFonts w:ascii="Times New Roman" w:hAnsi="Times New Roman"/>
          <w:sz w:val="24"/>
          <w:szCs w:val="24"/>
        </w:rPr>
        <w:t xml:space="preserve">Adil Davranılma </w:t>
      </w:r>
      <w:r w:rsidRPr="003A7FA1">
        <w:rPr>
          <w:rFonts w:ascii="Times New Roman" w:hAnsi="Times New Roman"/>
          <w:sz w:val="24"/>
          <w:szCs w:val="24"/>
        </w:rPr>
        <w:t>Alt Boyutuna İlişkin en az katılım gösterdikleri önermenin (</w:t>
      </w:r>
      <w:r w:rsidRPr="003A7FA1">
        <w:rPr>
          <w:rFonts w:ascii="Times New Roman" w:hAnsi="Times New Roman"/>
          <w:i/>
          <w:sz w:val="24"/>
          <w:szCs w:val="24"/>
        </w:rPr>
        <w:t>X</w:t>
      </w:r>
      <w:r w:rsidRPr="003A7FA1">
        <w:rPr>
          <w:rFonts w:ascii="Times New Roman" w:hAnsi="Times New Roman"/>
          <w:sz w:val="24"/>
          <w:szCs w:val="24"/>
        </w:rPr>
        <w:t xml:space="preserve">=1,42) ortalama ile “Öğretmenine </w:t>
      </w:r>
      <w:r w:rsidRPr="003A7FA1">
        <w:rPr>
          <w:rFonts w:ascii="Times New Roman" w:hAnsi="Times New Roman"/>
          <w:sz w:val="24"/>
          <w:szCs w:val="24"/>
        </w:rPr>
        <w:lastRenderedPageBreak/>
        <w:t xml:space="preserve">üye olduğu sendikasına göre davranış sergiler.” önermesine “Hiçbir zaman” şeklinde görüş </w:t>
      </w:r>
      <w:r w:rsidRPr="00C5694D">
        <w:rPr>
          <w:rFonts w:ascii="Times New Roman" w:hAnsi="Times New Roman"/>
          <w:sz w:val="24"/>
          <w:szCs w:val="24"/>
        </w:rPr>
        <w:t>bildirdikleri görülürken en fazla katılım gösterdikleri önermenin ise (</w:t>
      </w:r>
      <w:r w:rsidRPr="00C5694D">
        <w:rPr>
          <w:rFonts w:ascii="Times New Roman" w:hAnsi="Times New Roman"/>
          <w:i/>
          <w:sz w:val="24"/>
          <w:szCs w:val="24"/>
        </w:rPr>
        <w:t>X</w:t>
      </w:r>
      <w:r w:rsidRPr="00C5694D">
        <w:rPr>
          <w:rFonts w:ascii="Times New Roman" w:hAnsi="Times New Roman"/>
          <w:sz w:val="24"/>
          <w:szCs w:val="24"/>
        </w:rPr>
        <w:t xml:space="preserve">=4,55) ortalama ile “Yasal ödevlerini yerine getirirken kanun ve yönetmeliklere göre hareket eder.” önermesine “ Her zaman” derecesinde olduğu görülmektedir. </w:t>
      </w:r>
      <w:proofErr w:type="gramEnd"/>
    </w:p>
    <w:p w14:paraId="3AEDC66D" w14:textId="77777777" w:rsidR="009770D6" w:rsidRPr="00C5694D" w:rsidRDefault="009770D6" w:rsidP="00F411C1">
      <w:pPr>
        <w:tabs>
          <w:tab w:val="left" w:pos="2377"/>
        </w:tabs>
        <w:spacing w:after="0" w:line="360" w:lineRule="auto"/>
        <w:ind w:firstLine="708"/>
        <w:jc w:val="both"/>
        <w:rPr>
          <w:rFonts w:ascii="Times New Roman" w:hAnsi="Times New Roman"/>
          <w:sz w:val="24"/>
          <w:szCs w:val="24"/>
        </w:rPr>
      </w:pPr>
      <w:r w:rsidRPr="00C5694D">
        <w:rPr>
          <w:rFonts w:ascii="Times New Roman" w:hAnsi="Times New Roman"/>
          <w:sz w:val="24"/>
          <w:szCs w:val="24"/>
        </w:rPr>
        <w:t xml:space="preserve">Bunu dışında; </w:t>
      </w:r>
    </w:p>
    <w:p w14:paraId="4EE22A06" w14:textId="77777777" w:rsidR="009770D6" w:rsidRPr="00C5694D" w:rsidRDefault="009770D6" w:rsidP="00C5694D">
      <w:pPr>
        <w:spacing w:after="0" w:line="360" w:lineRule="auto"/>
        <w:jc w:val="both"/>
        <w:rPr>
          <w:rFonts w:ascii="Times New Roman" w:hAnsi="Times New Roman"/>
          <w:sz w:val="24"/>
          <w:szCs w:val="24"/>
        </w:rPr>
      </w:pPr>
      <w:r w:rsidRPr="00C5694D">
        <w:rPr>
          <w:rFonts w:ascii="Times New Roman" w:hAnsi="Times New Roman"/>
          <w:sz w:val="24"/>
          <w:szCs w:val="24"/>
        </w:rPr>
        <w:t>“Okul müdürü başarılı öğretmenleri eşit biçimde ödüllendirir. ” önermesine (</w:t>
      </w:r>
      <w:r w:rsidRPr="00C5694D">
        <w:rPr>
          <w:rFonts w:ascii="Times New Roman" w:hAnsi="Times New Roman"/>
          <w:i/>
          <w:sz w:val="24"/>
          <w:szCs w:val="24"/>
        </w:rPr>
        <w:t>X</w:t>
      </w:r>
      <w:r w:rsidRPr="00C5694D">
        <w:rPr>
          <w:rFonts w:ascii="Times New Roman" w:hAnsi="Times New Roman"/>
          <w:sz w:val="24"/>
          <w:szCs w:val="24"/>
        </w:rPr>
        <w:t>=4,27) ortalama ile “Her Zaman”, “Okul müdürü başarısız olduğunu düşündüğü öğretmenlere benzer biçimde tepki verir. ” önermesine (</w:t>
      </w:r>
      <w:r w:rsidRPr="00C5694D">
        <w:rPr>
          <w:rFonts w:ascii="Times New Roman" w:hAnsi="Times New Roman"/>
          <w:i/>
          <w:sz w:val="24"/>
          <w:szCs w:val="24"/>
        </w:rPr>
        <w:t>X</w:t>
      </w:r>
      <w:r w:rsidRPr="00C5694D">
        <w:rPr>
          <w:rFonts w:ascii="Times New Roman" w:hAnsi="Times New Roman"/>
          <w:sz w:val="24"/>
          <w:szCs w:val="24"/>
        </w:rPr>
        <w:t>=4,20) ortalama ile “Sık Sık”, “Öğretmenler arasında ayrım ve kayırma yapar.</w:t>
      </w:r>
      <w:r w:rsidRPr="00C5694D">
        <w:rPr>
          <w:rFonts w:ascii="Times New Roman" w:hAnsi="Times New Roman"/>
          <w:sz w:val="24"/>
          <w:szCs w:val="24"/>
        </w:rPr>
        <w:tab/>
        <w:t>” önermesine (</w:t>
      </w:r>
      <w:r w:rsidRPr="00C5694D">
        <w:rPr>
          <w:rFonts w:ascii="Times New Roman" w:hAnsi="Times New Roman"/>
          <w:i/>
          <w:sz w:val="24"/>
          <w:szCs w:val="24"/>
        </w:rPr>
        <w:t>X</w:t>
      </w:r>
      <w:r w:rsidRPr="00C5694D">
        <w:rPr>
          <w:rFonts w:ascii="Times New Roman" w:hAnsi="Times New Roman"/>
          <w:sz w:val="24"/>
          <w:szCs w:val="24"/>
        </w:rPr>
        <w:t>=1,93</w:t>
      </w:r>
      <w:r w:rsidRPr="00C5694D">
        <w:rPr>
          <w:rFonts w:ascii="Times New Roman" w:hAnsi="Times New Roman"/>
          <w:sz w:val="24"/>
          <w:szCs w:val="24"/>
        </w:rPr>
        <w:tab/>
        <w:t>) ortalama ile “Nadiren ”, “Okul müdürü ders denetimini önyargılı olarak yapar. ” önermesine (</w:t>
      </w:r>
      <w:r w:rsidRPr="00C5694D">
        <w:rPr>
          <w:rFonts w:ascii="Times New Roman" w:hAnsi="Times New Roman"/>
          <w:i/>
          <w:sz w:val="24"/>
          <w:szCs w:val="24"/>
        </w:rPr>
        <w:t>X</w:t>
      </w:r>
      <w:r w:rsidRPr="00C5694D">
        <w:rPr>
          <w:rFonts w:ascii="Times New Roman" w:hAnsi="Times New Roman"/>
          <w:sz w:val="24"/>
          <w:szCs w:val="24"/>
        </w:rPr>
        <w:t>=1,45) ortalama ile “Hiçbir Zaman ”, “Öğretmenlerin okul için çok önemli olduklarını vurgular, onlara inandığını ve güvendiğini hissettirir. ” önermesine (</w:t>
      </w:r>
      <w:r w:rsidRPr="00C5694D">
        <w:rPr>
          <w:rFonts w:ascii="Times New Roman" w:hAnsi="Times New Roman"/>
          <w:i/>
          <w:sz w:val="24"/>
          <w:szCs w:val="24"/>
        </w:rPr>
        <w:t>X</w:t>
      </w:r>
      <w:r w:rsidRPr="00C5694D">
        <w:rPr>
          <w:rFonts w:ascii="Times New Roman" w:hAnsi="Times New Roman"/>
          <w:sz w:val="24"/>
          <w:szCs w:val="24"/>
        </w:rPr>
        <w:t>=4,31) ortalama ile “Her Zaman”, “Öğretmenlerin derse hazırlık, planlama ve dersi uygulama becerilerini objektif olarak değerlendirir. ” önermesine (</w:t>
      </w:r>
      <w:r w:rsidRPr="00C5694D">
        <w:rPr>
          <w:rFonts w:ascii="Times New Roman" w:hAnsi="Times New Roman"/>
          <w:i/>
          <w:sz w:val="24"/>
          <w:szCs w:val="24"/>
        </w:rPr>
        <w:t>X</w:t>
      </w:r>
      <w:r w:rsidRPr="00C5694D">
        <w:rPr>
          <w:rFonts w:ascii="Times New Roman" w:hAnsi="Times New Roman"/>
          <w:sz w:val="24"/>
          <w:szCs w:val="24"/>
        </w:rPr>
        <w:t>=4,29) ortalama ile “Her Zaman ”, “Okul müdürü görev ve yetkilerini kötüye kullanmaz. ” önermesine (</w:t>
      </w:r>
      <w:r w:rsidRPr="00C5694D">
        <w:rPr>
          <w:rFonts w:ascii="Times New Roman" w:hAnsi="Times New Roman"/>
          <w:i/>
          <w:sz w:val="24"/>
          <w:szCs w:val="24"/>
        </w:rPr>
        <w:t>X</w:t>
      </w:r>
      <w:r w:rsidRPr="00C5694D">
        <w:rPr>
          <w:rFonts w:ascii="Times New Roman" w:hAnsi="Times New Roman"/>
          <w:sz w:val="24"/>
          <w:szCs w:val="24"/>
        </w:rPr>
        <w:t>=3,89) ortalama ile “Sık Sık”, “Okul müdürü etik değerlere (adalet, eşitlik, tarafsızlık, hoşgörü vs.)sahiptir.” önermesine (</w:t>
      </w:r>
      <w:r w:rsidRPr="00C5694D">
        <w:rPr>
          <w:rFonts w:ascii="Times New Roman" w:hAnsi="Times New Roman"/>
          <w:i/>
          <w:sz w:val="24"/>
          <w:szCs w:val="24"/>
        </w:rPr>
        <w:t>X</w:t>
      </w:r>
      <w:r w:rsidRPr="00C5694D">
        <w:rPr>
          <w:rFonts w:ascii="Times New Roman" w:hAnsi="Times New Roman"/>
          <w:sz w:val="24"/>
          <w:szCs w:val="24"/>
        </w:rPr>
        <w:t>=4,53) ortalama ile “Her Zaman”, “Denetimi bazı öğretmenlerin açığını yakalamak için yapar.” önermesine (</w:t>
      </w:r>
      <w:r w:rsidRPr="00C5694D">
        <w:rPr>
          <w:rFonts w:ascii="Times New Roman" w:hAnsi="Times New Roman"/>
          <w:i/>
          <w:sz w:val="24"/>
          <w:szCs w:val="24"/>
        </w:rPr>
        <w:t>X</w:t>
      </w:r>
      <w:r w:rsidRPr="00C5694D">
        <w:rPr>
          <w:rFonts w:ascii="Times New Roman" w:hAnsi="Times New Roman"/>
          <w:sz w:val="24"/>
          <w:szCs w:val="24"/>
        </w:rPr>
        <w:t>=1,48) ortalama ile “Hiçbir Zaman”, “Tüm öğretmenleri aynı standartlarla denetler. ” önermesine (</w:t>
      </w:r>
      <w:r w:rsidRPr="00C5694D">
        <w:rPr>
          <w:rFonts w:ascii="Times New Roman" w:hAnsi="Times New Roman"/>
          <w:i/>
          <w:sz w:val="24"/>
          <w:szCs w:val="24"/>
        </w:rPr>
        <w:t>X</w:t>
      </w:r>
      <w:r w:rsidRPr="00C5694D">
        <w:rPr>
          <w:rFonts w:ascii="Times New Roman" w:hAnsi="Times New Roman"/>
          <w:sz w:val="24"/>
          <w:szCs w:val="24"/>
        </w:rPr>
        <w:t>=3,71) ortalama ile “Sık Sık”, “Kendi değer, tutum ve inançlarını denetim sürecine yansıtmaz.” önermesine (</w:t>
      </w:r>
      <w:r w:rsidRPr="00C5694D">
        <w:rPr>
          <w:rFonts w:ascii="Times New Roman" w:hAnsi="Times New Roman"/>
          <w:i/>
          <w:sz w:val="24"/>
          <w:szCs w:val="24"/>
        </w:rPr>
        <w:t>X</w:t>
      </w:r>
      <w:r w:rsidRPr="00C5694D">
        <w:rPr>
          <w:rFonts w:ascii="Times New Roman" w:hAnsi="Times New Roman"/>
          <w:sz w:val="24"/>
          <w:szCs w:val="24"/>
        </w:rPr>
        <w:t>=4,37) ortalama ile “Her Zaman” düzeyinde katılım gösterdikleri görülmüştür.</w:t>
      </w:r>
    </w:p>
    <w:p w14:paraId="55730DA2" w14:textId="77777777" w:rsidR="009770D6" w:rsidRPr="00534A46" w:rsidRDefault="009770D6" w:rsidP="00F411C1">
      <w:pPr>
        <w:spacing w:after="0" w:line="360" w:lineRule="auto"/>
        <w:ind w:firstLine="708"/>
        <w:jc w:val="both"/>
        <w:rPr>
          <w:rFonts w:ascii="Times New Roman" w:hAnsi="Times New Roman"/>
          <w:sz w:val="24"/>
          <w:szCs w:val="24"/>
        </w:rPr>
      </w:pPr>
      <w:r w:rsidRPr="00C5694D">
        <w:rPr>
          <w:rFonts w:ascii="Times New Roman" w:hAnsi="Times New Roman"/>
          <w:sz w:val="24"/>
          <w:szCs w:val="24"/>
        </w:rPr>
        <w:t>Genel ortalamanın ise (</w:t>
      </w:r>
      <w:r w:rsidRPr="00C5694D">
        <w:rPr>
          <w:rFonts w:ascii="Times New Roman" w:hAnsi="Times New Roman"/>
          <w:i/>
          <w:sz w:val="24"/>
          <w:szCs w:val="24"/>
        </w:rPr>
        <w:t>X</w:t>
      </w:r>
      <w:r w:rsidRPr="00C5694D">
        <w:rPr>
          <w:rFonts w:ascii="Times New Roman" w:hAnsi="Times New Roman"/>
          <w:sz w:val="24"/>
          <w:szCs w:val="24"/>
        </w:rPr>
        <w:t>=3,41) ortalama ile “ Sık Sık” düzeyinde olduğu tespit edilmiştir. Dolayısıyla Okul Yöneticilerinin Sınıf Denetimi Yapmalarına İlişkin Öğretmenlerin Adil Davranılma Alt Boyutuna ilişkin katılımlarının“ Sık Sık” düzeyinde olduğu söylenebilir.</w:t>
      </w:r>
      <w:r>
        <w:rPr>
          <w:rFonts w:ascii="Times New Roman" w:hAnsi="Times New Roman"/>
          <w:sz w:val="24"/>
          <w:szCs w:val="24"/>
        </w:rPr>
        <w:t xml:space="preserve"> Dolayısıyla müdürlerin ders denetiminde öğretmenlere karşı adil davrandıkları, yanlı ve taraflı davranmadıkları söylenebilir. </w:t>
      </w:r>
    </w:p>
    <w:p w14:paraId="39DED772" w14:textId="77777777" w:rsidR="009770D6" w:rsidRDefault="009770D6" w:rsidP="007A5211">
      <w:pPr>
        <w:spacing w:after="0" w:line="360" w:lineRule="auto"/>
        <w:jc w:val="both"/>
        <w:rPr>
          <w:rFonts w:ascii="Times New Roman" w:hAnsi="Times New Roman"/>
          <w:b/>
          <w:sz w:val="24"/>
          <w:szCs w:val="24"/>
          <w:highlight w:val="yellow"/>
        </w:rPr>
      </w:pPr>
    </w:p>
    <w:p w14:paraId="34FBF0DA" w14:textId="77777777" w:rsidR="009770D6" w:rsidRPr="00745C5B" w:rsidRDefault="009770D6" w:rsidP="00CD450A">
      <w:pPr>
        <w:spacing w:after="0" w:line="360" w:lineRule="auto"/>
        <w:jc w:val="both"/>
        <w:rPr>
          <w:rFonts w:ascii="Times New Roman" w:hAnsi="Times New Roman"/>
          <w:b/>
          <w:sz w:val="24"/>
          <w:szCs w:val="24"/>
        </w:rPr>
      </w:pPr>
      <w:r>
        <w:rPr>
          <w:rFonts w:ascii="Times New Roman" w:hAnsi="Times New Roman"/>
          <w:b/>
          <w:sz w:val="24"/>
          <w:szCs w:val="24"/>
        </w:rPr>
        <w:t>4.1</w:t>
      </w:r>
      <w:r w:rsidRPr="00745C5B">
        <w:rPr>
          <w:rFonts w:ascii="Times New Roman" w:hAnsi="Times New Roman"/>
          <w:b/>
          <w:sz w:val="24"/>
          <w:szCs w:val="24"/>
        </w:rPr>
        <w:t>.4.</w:t>
      </w:r>
      <w:r w:rsidRPr="00745C5B">
        <w:rPr>
          <w:rFonts w:ascii="Times New Roman" w:hAnsi="Times New Roman"/>
          <w:b/>
          <w:sz w:val="24"/>
          <w:szCs w:val="24"/>
        </w:rPr>
        <w:tab/>
        <w:t>Dördüncü Alt Probleme İlişkin Bulgular</w:t>
      </w:r>
    </w:p>
    <w:p w14:paraId="4053BD20" w14:textId="77777777" w:rsidR="009770D6" w:rsidRPr="00745C5B" w:rsidRDefault="009770D6" w:rsidP="00CD450A">
      <w:pPr>
        <w:spacing w:after="0" w:line="360" w:lineRule="auto"/>
        <w:ind w:firstLine="708"/>
        <w:jc w:val="both"/>
        <w:rPr>
          <w:rFonts w:ascii="Times New Roman" w:eastAsia="Calibri" w:hAnsi="Times New Roman"/>
          <w:bCs/>
          <w:sz w:val="24"/>
          <w:szCs w:val="24"/>
        </w:rPr>
      </w:pPr>
    </w:p>
    <w:p w14:paraId="678B5DF9" w14:textId="77777777" w:rsidR="009770D6" w:rsidRDefault="009770D6" w:rsidP="00CD450A">
      <w:pPr>
        <w:spacing w:after="0" w:line="360" w:lineRule="auto"/>
        <w:ind w:firstLine="708"/>
        <w:jc w:val="both"/>
        <w:rPr>
          <w:rFonts w:ascii="Times New Roman" w:eastAsia="Calibri" w:hAnsi="Times New Roman"/>
          <w:bCs/>
          <w:sz w:val="24"/>
          <w:szCs w:val="24"/>
        </w:rPr>
      </w:pPr>
      <w:r w:rsidRPr="00745C5B">
        <w:rPr>
          <w:rFonts w:ascii="Times New Roman" w:eastAsia="Calibri" w:hAnsi="Times New Roman"/>
          <w:bCs/>
          <w:sz w:val="24"/>
          <w:szCs w:val="24"/>
        </w:rPr>
        <w:t>Araştırmanın dördüncü alt problemi</w:t>
      </w:r>
      <w:r w:rsidRPr="00745C5B">
        <w:rPr>
          <w:rFonts w:ascii="Times New Roman" w:hAnsi="Times New Roman"/>
          <w:sz w:val="24"/>
          <w:szCs w:val="24"/>
        </w:rPr>
        <w:t xml:space="preserve"> “Okul yöneticilerinin denetim uygulamalarına ilişkin öğretmen algıları; a</w:t>
      </w:r>
      <w:proofErr w:type="gramStart"/>
      <w:r w:rsidRPr="00745C5B">
        <w:rPr>
          <w:rFonts w:ascii="Times New Roman" w:hAnsi="Times New Roman"/>
          <w:sz w:val="24"/>
          <w:szCs w:val="24"/>
        </w:rPr>
        <w:t>)</w:t>
      </w:r>
      <w:proofErr w:type="gramEnd"/>
      <w:r w:rsidRPr="00745C5B">
        <w:rPr>
          <w:rFonts w:ascii="Times New Roman" w:hAnsi="Times New Roman"/>
          <w:sz w:val="24"/>
          <w:szCs w:val="24"/>
        </w:rPr>
        <w:t xml:space="preserve"> Cinsiyet, b) Branş,  c) Kıdem,  d) Eğitim düzeyi,  e) Sendikalı olma durumu değişkenlerine göre farklılık göstermekte midir?</w:t>
      </w:r>
      <w:r w:rsidRPr="00745C5B">
        <w:rPr>
          <w:rFonts w:ascii="Times New Roman" w:hAnsi="Times New Roman"/>
          <w:sz w:val="24"/>
          <w:szCs w:val="24"/>
          <w:shd w:val="clear" w:color="auto" w:fill="FFFFFF"/>
        </w:rPr>
        <w:t xml:space="preserve">” </w:t>
      </w:r>
      <w:r w:rsidRPr="00745C5B">
        <w:rPr>
          <w:rFonts w:ascii="Times New Roman" w:hAnsi="Times New Roman"/>
          <w:sz w:val="24"/>
          <w:szCs w:val="24"/>
        </w:rPr>
        <w:t xml:space="preserve"> </w:t>
      </w:r>
      <w:r w:rsidRPr="00745C5B">
        <w:rPr>
          <w:rFonts w:ascii="Times New Roman" w:eastAsia="Calibri" w:hAnsi="Times New Roman"/>
          <w:bCs/>
          <w:sz w:val="24"/>
          <w:szCs w:val="24"/>
        </w:rPr>
        <w:t>biçiminde belirlenmiştir. Bu alt probleme cevap verebilmek amacıyla toplanan v</w:t>
      </w:r>
      <w:r>
        <w:rPr>
          <w:rFonts w:ascii="Times New Roman" w:eastAsia="Calibri" w:hAnsi="Times New Roman"/>
          <w:bCs/>
          <w:sz w:val="24"/>
          <w:szCs w:val="24"/>
        </w:rPr>
        <w:t xml:space="preserve">eriler analiz edilerek </w:t>
      </w:r>
      <w:proofErr w:type="gramStart"/>
      <w:r>
        <w:rPr>
          <w:rFonts w:ascii="Times New Roman" w:eastAsia="Calibri" w:hAnsi="Times New Roman"/>
          <w:bCs/>
          <w:sz w:val="24"/>
          <w:szCs w:val="24"/>
        </w:rPr>
        <w:t xml:space="preserve">Tablolarda </w:t>
      </w:r>
      <w:r w:rsidRPr="00745C5B">
        <w:rPr>
          <w:rFonts w:ascii="Times New Roman" w:eastAsia="Calibri" w:hAnsi="Times New Roman"/>
          <w:bCs/>
          <w:sz w:val="24"/>
          <w:szCs w:val="24"/>
        </w:rPr>
        <w:t xml:space="preserve"> gösterilen</w:t>
      </w:r>
      <w:proofErr w:type="gramEnd"/>
      <w:r w:rsidRPr="00745C5B">
        <w:rPr>
          <w:rFonts w:ascii="Times New Roman" w:eastAsia="Calibri" w:hAnsi="Times New Roman"/>
          <w:bCs/>
          <w:sz w:val="24"/>
          <w:szCs w:val="24"/>
        </w:rPr>
        <w:t xml:space="preserve"> bulgular elde edilmiştir.</w:t>
      </w:r>
    </w:p>
    <w:p w14:paraId="68A10221" w14:textId="77777777" w:rsidR="009770D6" w:rsidRPr="00745C5B" w:rsidRDefault="009770D6" w:rsidP="00CD450A">
      <w:pPr>
        <w:spacing w:after="0" w:line="360" w:lineRule="auto"/>
        <w:jc w:val="both"/>
        <w:rPr>
          <w:rFonts w:ascii="Times New Roman" w:hAnsi="Times New Roman"/>
          <w:sz w:val="24"/>
          <w:szCs w:val="24"/>
        </w:rPr>
      </w:pPr>
    </w:p>
    <w:p w14:paraId="03DBA2AE" w14:textId="77777777" w:rsidR="009770D6" w:rsidRPr="001D7706" w:rsidRDefault="009770D6" w:rsidP="00CD450A">
      <w:pPr>
        <w:pStyle w:val="Tez5Paragraf"/>
        <w:spacing w:before="0"/>
        <w:ind w:firstLine="0"/>
        <w:rPr>
          <w:b/>
        </w:rPr>
      </w:pPr>
      <w:r>
        <w:rPr>
          <w:b/>
        </w:rPr>
        <w:t>Tablo 4.1</w:t>
      </w:r>
      <w:r w:rsidRPr="001D7706">
        <w:rPr>
          <w:b/>
        </w:rPr>
        <w:t>.4.1.</w:t>
      </w:r>
      <w:r w:rsidRPr="001D7706">
        <w:rPr>
          <w:b/>
        </w:rPr>
        <w:tab/>
      </w:r>
    </w:p>
    <w:p w14:paraId="1BFC95E6" w14:textId="77777777" w:rsidR="009770D6" w:rsidRPr="00E74A6B" w:rsidRDefault="009770D6" w:rsidP="00CD450A">
      <w:pPr>
        <w:spacing w:after="0" w:line="360" w:lineRule="auto"/>
        <w:jc w:val="both"/>
        <w:rPr>
          <w:rFonts w:ascii="Times New Roman" w:hAnsi="Times New Roman"/>
          <w:b/>
          <w:i/>
          <w:sz w:val="24"/>
          <w:szCs w:val="24"/>
        </w:rPr>
      </w:pPr>
      <w:r w:rsidRPr="00E74A6B">
        <w:rPr>
          <w:rFonts w:ascii="Times New Roman" w:hAnsi="Times New Roman"/>
          <w:b/>
          <w:i/>
          <w:sz w:val="24"/>
          <w:szCs w:val="24"/>
        </w:rPr>
        <w:t>Okul Yöneticilerinin Denetim Uygulamalarına İlişkin Öğretmen Algılarının Cinsiyete Göre M</w:t>
      </w:r>
      <w:r>
        <w:rPr>
          <w:rFonts w:ascii="Times New Roman" w:hAnsi="Times New Roman"/>
          <w:b/>
          <w:i/>
          <w:sz w:val="24"/>
          <w:szCs w:val="24"/>
        </w:rPr>
        <w:t xml:space="preserve">ann </w:t>
      </w:r>
      <w:proofErr w:type="spellStart"/>
      <w:r>
        <w:rPr>
          <w:rFonts w:ascii="Times New Roman" w:hAnsi="Times New Roman"/>
          <w:b/>
          <w:i/>
          <w:sz w:val="24"/>
          <w:szCs w:val="24"/>
        </w:rPr>
        <w:t>Whitney</w:t>
      </w:r>
      <w:proofErr w:type="spellEnd"/>
      <w:r>
        <w:rPr>
          <w:rFonts w:ascii="Times New Roman" w:hAnsi="Times New Roman"/>
          <w:b/>
          <w:i/>
          <w:sz w:val="24"/>
          <w:szCs w:val="24"/>
        </w:rPr>
        <w:t xml:space="preserve"> U </w:t>
      </w:r>
      <w:proofErr w:type="gramStart"/>
      <w:r>
        <w:rPr>
          <w:rFonts w:ascii="Times New Roman" w:hAnsi="Times New Roman"/>
          <w:b/>
          <w:i/>
          <w:sz w:val="24"/>
          <w:szCs w:val="24"/>
        </w:rPr>
        <w:t xml:space="preserve">Testi </w:t>
      </w:r>
      <w:r w:rsidRPr="00E74A6B">
        <w:rPr>
          <w:rFonts w:ascii="Times New Roman" w:hAnsi="Times New Roman"/>
          <w:b/>
          <w:i/>
          <w:sz w:val="24"/>
          <w:szCs w:val="24"/>
        </w:rPr>
        <w:t xml:space="preserve"> İle</w:t>
      </w:r>
      <w:proofErr w:type="gramEnd"/>
      <w:r w:rsidRPr="00E74A6B">
        <w:rPr>
          <w:rFonts w:ascii="Times New Roman" w:hAnsi="Times New Roman"/>
          <w:b/>
          <w:i/>
          <w:sz w:val="24"/>
          <w:szCs w:val="24"/>
        </w:rPr>
        <w:t xml:space="preserve"> Analizi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9770D6" w:rsidRPr="00810769" w14:paraId="3614B00C" w14:textId="77777777" w:rsidTr="00E74A6B">
        <w:trPr>
          <w:trHeight w:val="300"/>
        </w:trPr>
        <w:tc>
          <w:tcPr>
            <w:tcW w:w="1219" w:type="dxa"/>
            <w:tcBorders>
              <w:top w:val="single" w:sz="4" w:space="0" w:color="auto"/>
              <w:left w:val="nil"/>
              <w:bottom w:val="single" w:sz="4" w:space="0" w:color="auto"/>
              <w:right w:val="nil"/>
            </w:tcBorders>
            <w:noWrap/>
            <w:vAlign w:val="bottom"/>
            <w:hideMark/>
          </w:tcPr>
          <w:p w14:paraId="440F643B"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1D8516CF"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15C8C1D8" w14:textId="77777777" w:rsidR="009770D6" w:rsidRPr="00810769" w:rsidRDefault="009770D6" w:rsidP="00CD450A">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51C12940"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7A585569"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29D1A331"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6A6E66FD"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2871F019" w14:textId="77777777" w:rsidR="009770D6" w:rsidRPr="00810769" w:rsidRDefault="009770D6" w:rsidP="00CD450A">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p</w:t>
            </w:r>
            <w:proofErr w:type="gramEnd"/>
          </w:p>
        </w:tc>
      </w:tr>
      <w:tr w:rsidR="009770D6" w:rsidRPr="00810769" w14:paraId="4BA76213" w14:textId="77777777" w:rsidTr="00E74A6B">
        <w:trPr>
          <w:trHeight w:val="300"/>
        </w:trPr>
        <w:tc>
          <w:tcPr>
            <w:tcW w:w="1219" w:type="dxa"/>
            <w:vMerge w:val="restart"/>
            <w:tcBorders>
              <w:top w:val="nil"/>
              <w:left w:val="nil"/>
              <w:bottom w:val="single" w:sz="4" w:space="0" w:color="000000"/>
              <w:right w:val="nil"/>
            </w:tcBorders>
            <w:noWrap/>
            <w:vAlign w:val="center"/>
            <w:hideMark/>
          </w:tcPr>
          <w:p w14:paraId="52B28257"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Cinsiyet</w:t>
            </w:r>
          </w:p>
        </w:tc>
        <w:tc>
          <w:tcPr>
            <w:tcW w:w="1107" w:type="dxa"/>
            <w:noWrap/>
            <w:vAlign w:val="bottom"/>
            <w:hideMark/>
          </w:tcPr>
          <w:p w14:paraId="253F3679" w14:textId="77777777" w:rsidR="009770D6" w:rsidRPr="00810769" w:rsidRDefault="009770D6" w:rsidP="00CD450A">
            <w:pPr>
              <w:spacing w:after="0" w:line="360" w:lineRule="auto"/>
              <w:rPr>
                <w:rFonts w:ascii="Times New Roman" w:hAnsi="Times New Roman"/>
                <w:color w:val="000000"/>
                <w:sz w:val="24"/>
                <w:szCs w:val="24"/>
              </w:rPr>
            </w:pPr>
            <w:r w:rsidRPr="00810769">
              <w:rPr>
                <w:rFonts w:ascii="Times New Roman" w:hAnsi="Times New Roman"/>
                <w:color w:val="000000"/>
                <w:sz w:val="24"/>
                <w:szCs w:val="24"/>
              </w:rPr>
              <w:t>Kadın</w:t>
            </w:r>
          </w:p>
        </w:tc>
        <w:tc>
          <w:tcPr>
            <w:tcW w:w="700" w:type="dxa"/>
            <w:noWrap/>
            <w:vAlign w:val="bottom"/>
          </w:tcPr>
          <w:p w14:paraId="051984E5"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150</w:t>
            </w:r>
          </w:p>
        </w:tc>
        <w:tc>
          <w:tcPr>
            <w:tcW w:w="1909" w:type="dxa"/>
            <w:noWrap/>
            <w:vAlign w:val="bottom"/>
          </w:tcPr>
          <w:p w14:paraId="3F0BFCDD"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19341,00</w:t>
            </w:r>
          </w:p>
        </w:tc>
        <w:tc>
          <w:tcPr>
            <w:tcW w:w="1300" w:type="dxa"/>
            <w:noWrap/>
            <w:vAlign w:val="bottom"/>
          </w:tcPr>
          <w:p w14:paraId="49F0828D"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128,94</w:t>
            </w:r>
          </w:p>
        </w:tc>
        <w:tc>
          <w:tcPr>
            <w:tcW w:w="920" w:type="dxa"/>
            <w:vMerge w:val="restart"/>
            <w:noWrap/>
            <w:vAlign w:val="center"/>
          </w:tcPr>
          <w:p w14:paraId="2ACD3404"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8016,00</w:t>
            </w:r>
          </w:p>
        </w:tc>
        <w:tc>
          <w:tcPr>
            <w:tcW w:w="781" w:type="dxa"/>
            <w:vMerge w:val="restart"/>
            <w:noWrap/>
            <w:vAlign w:val="center"/>
          </w:tcPr>
          <w:p w14:paraId="1D513A4C"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-4,06</w:t>
            </w:r>
          </w:p>
        </w:tc>
        <w:tc>
          <w:tcPr>
            <w:tcW w:w="851" w:type="dxa"/>
            <w:vMerge w:val="restart"/>
            <w:noWrap/>
            <w:vAlign w:val="center"/>
          </w:tcPr>
          <w:p w14:paraId="50363BF7"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0,00</w:t>
            </w:r>
          </w:p>
        </w:tc>
      </w:tr>
      <w:tr w:rsidR="009770D6" w:rsidRPr="00810769" w14:paraId="6175A468" w14:textId="77777777" w:rsidTr="00E74A6B">
        <w:trPr>
          <w:trHeight w:val="300"/>
        </w:trPr>
        <w:tc>
          <w:tcPr>
            <w:tcW w:w="0" w:type="auto"/>
            <w:vMerge/>
            <w:tcBorders>
              <w:top w:val="nil"/>
              <w:left w:val="nil"/>
              <w:bottom w:val="single" w:sz="4" w:space="0" w:color="000000"/>
              <w:right w:val="nil"/>
            </w:tcBorders>
            <w:vAlign w:val="center"/>
            <w:hideMark/>
          </w:tcPr>
          <w:p w14:paraId="6F6A4998" w14:textId="77777777" w:rsidR="009770D6" w:rsidRPr="00810769" w:rsidRDefault="009770D6" w:rsidP="00CD450A">
            <w:pPr>
              <w:spacing w:after="0" w:line="360" w:lineRule="auto"/>
              <w:rPr>
                <w:rFonts w:ascii="Times New Roman" w:hAnsi="Times New Roman"/>
                <w:b/>
                <w:bCs/>
                <w:color w:val="000000"/>
                <w:sz w:val="24"/>
                <w:szCs w:val="24"/>
              </w:rPr>
            </w:pPr>
          </w:p>
        </w:tc>
        <w:tc>
          <w:tcPr>
            <w:tcW w:w="1107" w:type="dxa"/>
            <w:noWrap/>
            <w:vAlign w:val="bottom"/>
            <w:hideMark/>
          </w:tcPr>
          <w:p w14:paraId="5B962C20" w14:textId="77777777" w:rsidR="009770D6" w:rsidRPr="00810769" w:rsidRDefault="009770D6" w:rsidP="00CD450A">
            <w:pPr>
              <w:spacing w:after="0" w:line="360" w:lineRule="auto"/>
              <w:rPr>
                <w:rFonts w:ascii="Times New Roman" w:hAnsi="Times New Roman"/>
                <w:color w:val="000000"/>
                <w:sz w:val="24"/>
                <w:szCs w:val="24"/>
              </w:rPr>
            </w:pPr>
            <w:r w:rsidRPr="00810769">
              <w:rPr>
                <w:rFonts w:ascii="Times New Roman" w:hAnsi="Times New Roman"/>
                <w:color w:val="000000"/>
                <w:sz w:val="24"/>
                <w:szCs w:val="24"/>
              </w:rPr>
              <w:t>Erkek</w:t>
            </w:r>
          </w:p>
        </w:tc>
        <w:tc>
          <w:tcPr>
            <w:tcW w:w="700" w:type="dxa"/>
            <w:noWrap/>
            <w:vAlign w:val="bottom"/>
          </w:tcPr>
          <w:p w14:paraId="2B27B4A6"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147</w:t>
            </w:r>
          </w:p>
        </w:tc>
        <w:tc>
          <w:tcPr>
            <w:tcW w:w="1909" w:type="dxa"/>
            <w:noWrap/>
            <w:vAlign w:val="bottom"/>
          </w:tcPr>
          <w:p w14:paraId="2D4A02CC"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24912,00</w:t>
            </w:r>
          </w:p>
        </w:tc>
        <w:tc>
          <w:tcPr>
            <w:tcW w:w="1300" w:type="dxa"/>
            <w:noWrap/>
            <w:vAlign w:val="bottom"/>
          </w:tcPr>
          <w:p w14:paraId="0B5A1252"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169,47</w:t>
            </w:r>
          </w:p>
        </w:tc>
        <w:tc>
          <w:tcPr>
            <w:tcW w:w="0" w:type="auto"/>
            <w:vMerge/>
            <w:vAlign w:val="center"/>
          </w:tcPr>
          <w:p w14:paraId="197D8ED6" w14:textId="77777777" w:rsidR="009770D6" w:rsidRPr="00810769" w:rsidRDefault="009770D6" w:rsidP="00CD450A">
            <w:pPr>
              <w:spacing w:after="0" w:line="360" w:lineRule="auto"/>
              <w:rPr>
                <w:rFonts w:ascii="Times New Roman" w:hAnsi="Times New Roman"/>
                <w:color w:val="000000"/>
                <w:sz w:val="24"/>
                <w:szCs w:val="24"/>
              </w:rPr>
            </w:pPr>
          </w:p>
        </w:tc>
        <w:tc>
          <w:tcPr>
            <w:tcW w:w="0" w:type="auto"/>
            <w:vMerge/>
            <w:vAlign w:val="center"/>
          </w:tcPr>
          <w:p w14:paraId="00DD6051" w14:textId="77777777" w:rsidR="009770D6" w:rsidRPr="00810769" w:rsidRDefault="009770D6" w:rsidP="00CD450A">
            <w:pPr>
              <w:spacing w:after="0" w:line="360" w:lineRule="auto"/>
              <w:rPr>
                <w:rFonts w:ascii="Times New Roman" w:hAnsi="Times New Roman"/>
                <w:color w:val="000000"/>
                <w:sz w:val="24"/>
                <w:szCs w:val="24"/>
              </w:rPr>
            </w:pPr>
          </w:p>
        </w:tc>
        <w:tc>
          <w:tcPr>
            <w:tcW w:w="0" w:type="auto"/>
            <w:vMerge/>
            <w:vAlign w:val="center"/>
          </w:tcPr>
          <w:p w14:paraId="47C4BC39" w14:textId="77777777" w:rsidR="009770D6" w:rsidRPr="00810769" w:rsidRDefault="009770D6" w:rsidP="00CD450A">
            <w:pPr>
              <w:spacing w:after="0" w:line="360" w:lineRule="auto"/>
              <w:rPr>
                <w:rFonts w:ascii="Times New Roman" w:hAnsi="Times New Roman"/>
                <w:color w:val="000000"/>
                <w:sz w:val="24"/>
                <w:szCs w:val="24"/>
              </w:rPr>
            </w:pPr>
          </w:p>
        </w:tc>
      </w:tr>
      <w:tr w:rsidR="009770D6" w:rsidRPr="00810769" w14:paraId="7740DE11" w14:textId="77777777" w:rsidTr="00E74A6B">
        <w:trPr>
          <w:trHeight w:val="300"/>
        </w:trPr>
        <w:tc>
          <w:tcPr>
            <w:tcW w:w="1219" w:type="dxa"/>
            <w:tcBorders>
              <w:top w:val="nil"/>
              <w:left w:val="nil"/>
              <w:bottom w:val="single" w:sz="4" w:space="0" w:color="auto"/>
              <w:right w:val="nil"/>
            </w:tcBorders>
            <w:noWrap/>
            <w:vAlign w:val="bottom"/>
            <w:hideMark/>
          </w:tcPr>
          <w:p w14:paraId="79311CF1" w14:textId="77777777" w:rsidR="009770D6" w:rsidRPr="00810769" w:rsidRDefault="009770D6" w:rsidP="00CD450A">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6C3050B8" w14:textId="77777777" w:rsidR="009770D6" w:rsidRPr="00810769" w:rsidRDefault="009770D6" w:rsidP="00CD450A">
            <w:pPr>
              <w:spacing w:after="0" w:line="360" w:lineRule="auto"/>
              <w:rPr>
                <w:rFonts w:ascii="Times New Roman" w:hAnsi="Times New Roman"/>
                <w:color w:val="000000"/>
                <w:sz w:val="24"/>
                <w:szCs w:val="24"/>
              </w:rPr>
            </w:pPr>
            <w:r w:rsidRPr="00810769">
              <w:rPr>
                <w:rFonts w:ascii="Times New Roman" w:hAnsi="Times New Roman"/>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149596C3" w14:textId="77777777" w:rsidR="009770D6" w:rsidRPr="00810769" w:rsidRDefault="009770D6" w:rsidP="00CD450A">
            <w:pPr>
              <w:spacing w:after="0" w:line="360" w:lineRule="auto"/>
              <w:rPr>
                <w:rFonts w:ascii="Times New Roman" w:hAnsi="Times New Roman"/>
                <w:color w:val="000000"/>
                <w:sz w:val="24"/>
                <w:szCs w:val="24"/>
              </w:rPr>
            </w:pPr>
            <w:r>
              <w:rPr>
                <w:rFonts w:ascii="Times New Roman" w:hAnsi="Times New Roman"/>
                <w:color w:val="000000"/>
                <w:sz w:val="24"/>
                <w:szCs w:val="24"/>
              </w:rPr>
              <w:t>297</w:t>
            </w:r>
          </w:p>
        </w:tc>
        <w:tc>
          <w:tcPr>
            <w:tcW w:w="1909" w:type="dxa"/>
            <w:tcBorders>
              <w:top w:val="single" w:sz="4" w:space="0" w:color="auto"/>
              <w:left w:val="nil"/>
              <w:bottom w:val="single" w:sz="4" w:space="0" w:color="auto"/>
              <w:right w:val="nil"/>
            </w:tcBorders>
            <w:noWrap/>
            <w:vAlign w:val="bottom"/>
          </w:tcPr>
          <w:p w14:paraId="49C56A51" w14:textId="77777777" w:rsidR="009770D6" w:rsidRPr="00810769" w:rsidRDefault="009770D6" w:rsidP="00CD450A">
            <w:pPr>
              <w:spacing w:after="0" w:line="360" w:lineRule="auto"/>
              <w:rPr>
                <w:rFonts w:ascii="Times New Roman" w:hAnsi="Times New Roman"/>
                <w:color w:val="000000"/>
                <w:sz w:val="24"/>
                <w:szCs w:val="24"/>
              </w:rPr>
            </w:pPr>
          </w:p>
        </w:tc>
        <w:tc>
          <w:tcPr>
            <w:tcW w:w="1300" w:type="dxa"/>
            <w:tcBorders>
              <w:top w:val="single" w:sz="4" w:space="0" w:color="auto"/>
              <w:left w:val="nil"/>
              <w:bottom w:val="single" w:sz="4" w:space="0" w:color="auto"/>
              <w:right w:val="nil"/>
            </w:tcBorders>
            <w:noWrap/>
            <w:vAlign w:val="bottom"/>
          </w:tcPr>
          <w:p w14:paraId="358C7719" w14:textId="77777777" w:rsidR="009770D6" w:rsidRPr="00810769" w:rsidRDefault="009770D6" w:rsidP="00CD450A">
            <w:pPr>
              <w:spacing w:after="0" w:line="360" w:lineRule="auto"/>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68C1D378" w14:textId="77777777" w:rsidR="009770D6" w:rsidRPr="00810769" w:rsidRDefault="009770D6" w:rsidP="00CD450A">
            <w:pPr>
              <w:spacing w:after="0" w:line="360" w:lineRule="auto"/>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6EDA972E" w14:textId="77777777" w:rsidR="009770D6" w:rsidRPr="00810769" w:rsidRDefault="009770D6" w:rsidP="00CD450A">
            <w:pPr>
              <w:spacing w:after="0" w:line="360" w:lineRule="auto"/>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52E6B1D3" w14:textId="77777777" w:rsidR="009770D6" w:rsidRPr="00810769" w:rsidRDefault="009770D6" w:rsidP="00CD450A">
            <w:pPr>
              <w:spacing w:after="0" w:line="360" w:lineRule="auto"/>
              <w:rPr>
                <w:rFonts w:ascii="Times New Roman" w:hAnsi="Times New Roman"/>
                <w:color w:val="000000"/>
                <w:sz w:val="24"/>
                <w:szCs w:val="24"/>
              </w:rPr>
            </w:pPr>
          </w:p>
        </w:tc>
      </w:tr>
    </w:tbl>
    <w:p w14:paraId="0E941A08" w14:textId="77777777" w:rsidR="009770D6" w:rsidRPr="00E74A6B" w:rsidRDefault="009770D6" w:rsidP="00CD450A">
      <w:pPr>
        <w:pStyle w:val="Tez5Paragraf"/>
        <w:spacing w:before="0"/>
        <w:ind w:firstLine="0"/>
        <w:jc w:val="left"/>
      </w:pPr>
      <w:r w:rsidRPr="00E74A6B">
        <w:t>*</w:t>
      </w:r>
      <w:r w:rsidRPr="00E74A6B">
        <w:rPr>
          <w:i/>
        </w:rPr>
        <w:t>p</w:t>
      </w:r>
      <w:r w:rsidRPr="00E74A6B">
        <w:t>&lt;0,05</w:t>
      </w:r>
    </w:p>
    <w:p w14:paraId="62B74F17" w14:textId="77777777" w:rsidR="009770D6" w:rsidRPr="00E74A6B" w:rsidRDefault="009770D6" w:rsidP="00CD450A">
      <w:pPr>
        <w:pStyle w:val="Tez5Paragraf"/>
        <w:spacing w:before="0"/>
        <w:ind w:firstLine="0"/>
      </w:pPr>
      <w:r w:rsidRPr="00E74A6B">
        <w:rPr>
          <w:b/>
        </w:rPr>
        <w:tab/>
      </w:r>
      <w:r w:rsidRPr="00E74A6B">
        <w:t>Tablo 4.</w:t>
      </w:r>
      <w:r>
        <w:t>1</w:t>
      </w:r>
      <w:r w:rsidRPr="00E74A6B">
        <w:t>.4.1’e</w:t>
      </w:r>
      <w:r w:rsidRPr="00E74A6B">
        <w:rPr>
          <w:b/>
        </w:rPr>
        <w:t xml:space="preserve"> </w:t>
      </w:r>
      <w:r w:rsidRPr="00E74A6B">
        <w:t>baktığımızda yapılan Mann-</w:t>
      </w:r>
      <w:proofErr w:type="spellStart"/>
      <w:r w:rsidRPr="00E74A6B">
        <w:t>Whitney</w:t>
      </w:r>
      <w:proofErr w:type="spellEnd"/>
      <w:r w:rsidRPr="00E74A6B">
        <w:t xml:space="preserve"> U analizi sonunda Denizli Acıpayam ilçesinde ilköğretim okullarında çalışan </w:t>
      </w:r>
      <w:r w:rsidRPr="00E74A6B">
        <w:rPr>
          <w:color w:val="000000"/>
        </w:rPr>
        <w:t>öğretmenlerin</w:t>
      </w:r>
      <w:r w:rsidRPr="00E74A6B">
        <w:rPr>
          <w:b/>
          <w:i/>
        </w:rPr>
        <w:t xml:space="preserve"> </w:t>
      </w:r>
      <w:r w:rsidRPr="00E74A6B">
        <w:t xml:space="preserve">Okul Yöneticilerinin Denetim Uygulamalarına İlişkin Algılarıyla cinsiyet değişkeni arasında istatistiksel olarak 0,05 manidarlık düzeyinde anlamlı bir fark bulunmuştur ( </w:t>
      </w:r>
      <w:r w:rsidRPr="00E74A6B">
        <w:rPr>
          <w:i/>
        </w:rPr>
        <w:t>U</w:t>
      </w:r>
      <w:r w:rsidRPr="00E74A6B">
        <w:t xml:space="preserve">= -4,06; </w:t>
      </w:r>
      <w:r w:rsidRPr="00E74A6B">
        <w:rPr>
          <w:i/>
        </w:rPr>
        <w:t>p&lt;</w:t>
      </w:r>
      <w:r w:rsidRPr="00E74A6B">
        <w:t xml:space="preserve">0,05 ). </w:t>
      </w:r>
    </w:p>
    <w:p w14:paraId="2D620950" w14:textId="77777777" w:rsidR="009770D6" w:rsidRPr="00E74A6B" w:rsidRDefault="009770D6" w:rsidP="00CD450A">
      <w:pPr>
        <w:pStyle w:val="Tez5Paragraf"/>
        <w:spacing w:before="0"/>
        <w:ind w:firstLine="708"/>
        <w:rPr>
          <w:b/>
          <w:i/>
        </w:rPr>
      </w:pPr>
      <w:r w:rsidRPr="00E74A6B">
        <w:t xml:space="preserve">Bir başka ifadeyle Denizli Acıpayam ilçesinde ilköğretim okullarında çalışan </w:t>
      </w:r>
      <w:r w:rsidRPr="00E74A6B">
        <w:rPr>
          <w:color w:val="000000"/>
        </w:rPr>
        <w:t>öğretmenlerinin algıları</w:t>
      </w:r>
      <w:r>
        <w:rPr>
          <w:color w:val="000000"/>
        </w:rPr>
        <w:t xml:space="preserve">nın cinsiyete </w:t>
      </w:r>
      <w:r w:rsidRPr="00E74A6B">
        <w:rPr>
          <w:color w:val="000000"/>
        </w:rPr>
        <w:t xml:space="preserve">göre farklılık gösterdiği </w:t>
      </w:r>
      <w:r>
        <w:rPr>
          <w:color w:val="222222"/>
          <w:shd w:val="clear" w:color="auto" w:fill="FFFFFF"/>
        </w:rPr>
        <w:t xml:space="preserve">ve sıra ortalamalarına bakıldığında farklılığın erkekler lehine olduğu söylenebilir. Bu bulgu erkek öğretmenlerin okul yöneticisinin sınıf denetimi yapmasına daha olumlu baktıkları biçiminde yorumlanabilir. </w:t>
      </w:r>
    </w:p>
    <w:p w14:paraId="250C0161" w14:textId="77777777" w:rsidR="009770D6" w:rsidRDefault="009770D6" w:rsidP="00074184">
      <w:pPr>
        <w:spacing w:after="0" w:line="360" w:lineRule="auto"/>
        <w:jc w:val="both"/>
        <w:rPr>
          <w:b/>
          <w:highlight w:val="yellow"/>
        </w:rPr>
      </w:pPr>
    </w:p>
    <w:p w14:paraId="589DAC5F" w14:textId="77777777" w:rsidR="009770D6" w:rsidRPr="001D7706" w:rsidRDefault="009770D6" w:rsidP="001D7706">
      <w:pPr>
        <w:pStyle w:val="Tez5Paragraf"/>
        <w:spacing w:before="0"/>
        <w:ind w:firstLine="0"/>
        <w:rPr>
          <w:b/>
        </w:rPr>
      </w:pPr>
      <w:r>
        <w:rPr>
          <w:b/>
        </w:rPr>
        <w:t>Tablo 4.1</w:t>
      </w:r>
      <w:r w:rsidRPr="001D7706">
        <w:rPr>
          <w:b/>
        </w:rPr>
        <w:t>.4.</w:t>
      </w:r>
      <w:r>
        <w:rPr>
          <w:b/>
        </w:rPr>
        <w:t>2</w:t>
      </w:r>
      <w:r w:rsidRPr="001D7706">
        <w:rPr>
          <w:b/>
        </w:rPr>
        <w:t>.</w:t>
      </w:r>
      <w:r w:rsidRPr="001D7706">
        <w:rPr>
          <w:b/>
        </w:rPr>
        <w:tab/>
      </w:r>
    </w:p>
    <w:p w14:paraId="33EA92F4" w14:textId="77777777" w:rsidR="009770D6" w:rsidRPr="00E74A6B" w:rsidRDefault="009770D6" w:rsidP="00E74A6B">
      <w:pPr>
        <w:spacing w:after="0" w:line="360" w:lineRule="auto"/>
        <w:jc w:val="both"/>
        <w:rPr>
          <w:rFonts w:ascii="Times New Roman" w:hAnsi="Times New Roman"/>
          <w:b/>
          <w:i/>
          <w:sz w:val="24"/>
          <w:szCs w:val="24"/>
        </w:rPr>
      </w:pPr>
      <w:r w:rsidRPr="008522C3">
        <w:rPr>
          <w:rFonts w:ascii="Times New Roman" w:hAnsi="Times New Roman"/>
          <w:b/>
          <w:i/>
          <w:sz w:val="24"/>
          <w:szCs w:val="24"/>
        </w:rPr>
        <w:t xml:space="preserve">Okul Yöneticilerinin Denetim Uygulamalarına İlişkin Öğretmen Algılarının Branşa Göre </w:t>
      </w:r>
      <w:r w:rsidRPr="00E74A6B">
        <w:rPr>
          <w:rFonts w:ascii="Times New Roman" w:hAnsi="Times New Roman"/>
          <w:b/>
          <w:i/>
          <w:sz w:val="24"/>
          <w:szCs w:val="24"/>
        </w:rPr>
        <w:t xml:space="preserve">Mann </w:t>
      </w:r>
      <w:proofErr w:type="spellStart"/>
      <w:r w:rsidRPr="00E74A6B">
        <w:rPr>
          <w:rFonts w:ascii="Times New Roman" w:hAnsi="Times New Roman"/>
          <w:b/>
          <w:i/>
          <w:sz w:val="24"/>
          <w:szCs w:val="24"/>
        </w:rPr>
        <w:t>Whitney</w:t>
      </w:r>
      <w:proofErr w:type="spellEnd"/>
      <w:r w:rsidRPr="00E74A6B">
        <w:rPr>
          <w:rFonts w:ascii="Times New Roman" w:hAnsi="Times New Roman"/>
          <w:b/>
          <w:i/>
          <w:sz w:val="24"/>
          <w:szCs w:val="24"/>
        </w:rPr>
        <w:t xml:space="preserve"> U Testi </w:t>
      </w:r>
      <w:proofErr w:type="spellStart"/>
      <w:r w:rsidRPr="00E74A6B">
        <w:rPr>
          <w:rFonts w:ascii="Times New Roman" w:hAnsi="Times New Roman"/>
          <w:b/>
          <w:i/>
          <w:sz w:val="24"/>
          <w:szCs w:val="24"/>
        </w:rPr>
        <w:t>Testi</w:t>
      </w:r>
      <w:proofErr w:type="spellEnd"/>
      <w:r w:rsidRPr="00E74A6B">
        <w:rPr>
          <w:rFonts w:ascii="Times New Roman" w:hAnsi="Times New Roman"/>
          <w:b/>
          <w:i/>
          <w:sz w:val="24"/>
          <w:szCs w:val="24"/>
        </w:rPr>
        <w:t xml:space="preserve"> İle Analizi</w:t>
      </w:r>
    </w:p>
    <w:tbl>
      <w:tblPr>
        <w:tblW w:w="8787" w:type="dxa"/>
        <w:tblInd w:w="55" w:type="dxa"/>
        <w:tblCellMar>
          <w:left w:w="70" w:type="dxa"/>
          <w:right w:w="70" w:type="dxa"/>
        </w:tblCellMar>
        <w:tblLook w:val="04A0" w:firstRow="1" w:lastRow="0" w:firstColumn="1" w:lastColumn="0" w:noHBand="0" w:noVBand="1"/>
      </w:tblPr>
      <w:tblGrid>
        <w:gridCol w:w="1219"/>
        <w:gridCol w:w="1107"/>
        <w:gridCol w:w="700"/>
        <w:gridCol w:w="1909"/>
        <w:gridCol w:w="1300"/>
        <w:gridCol w:w="920"/>
        <w:gridCol w:w="781"/>
        <w:gridCol w:w="851"/>
      </w:tblGrid>
      <w:tr w:rsidR="009770D6" w:rsidRPr="00810769" w14:paraId="6CE1C7A4" w14:textId="77777777" w:rsidTr="00E74A6B">
        <w:trPr>
          <w:trHeight w:val="300"/>
        </w:trPr>
        <w:tc>
          <w:tcPr>
            <w:tcW w:w="1219" w:type="dxa"/>
            <w:tcBorders>
              <w:top w:val="single" w:sz="4" w:space="0" w:color="auto"/>
              <w:left w:val="nil"/>
              <w:bottom w:val="single" w:sz="4" w:space="0" w:color="auto"/>
              <w:right w:val="nil"/>
            </w:tcBorders>
            <w:noWrap/>
            <w:vAlign w:val="bottom"/>
            <w:hideMark/>
          </w:tcPr>
          <w:p w14:paraId="49145755"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Değişken</w:t>
            </w:r>
          </w:p>
        </w:tc>
        <w:tc>
          <w:tcPr>
            <w:tcW w:w="1107" w:type="dxa"/>
            <w:tcBorders>
              <w:top w:val="single" w:sz="4" w:space="0" w:color="auto"/>
              <w:left w:val="nil"/>
              <w:bottom w:val="single" w:sz="4" w:space="0" w:color="auto"/>
              <w:right w:val="nil"/>
            </w:tcBorders>
            <w:noWrap/>
            <w:vAlign w:val="bottom"/>
            <w:hideMark/>
          </w:tcPr>
          <w:p w14:paraId="2C6736AA"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0EA8E8FC" w14:textId="77777777" w:rsidR="009770D6" w:rsidRPr="00810769" w:rsidRDefault="009770D6" w:rsidP="00E74A6B">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00FEBB21"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475DA194"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6E0C7445"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6ED567A3"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0BF5B9B3" w14:textId="77777777" w:rsidR="009770D6" w:rsidRPr="00810769" w:rsidRDefault="009770D6" w:rsidP="00E74A6B">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p</w:t>
            </w:r>
            <w:proofErr w:type="gramEnd"/>
          </w:p>
        </w:tc>
      </w:tr>
      <w:tr w:rsidR="009770D6" w:rsidRPr="00810769" w14:paraId="7FAEB70C" w14:textId="77777777" w:rsidTr="00E74A6B">
        <w:trPr>
          <w:trHeight w:val="300"/>
        </w:trPr>
        <w:tc>
          <w:tcPr>
            <w:tcW w:w="1219" w:type="dxa"/>
            <w:vMerge w:val="restart"/>
            <w:tcBorders>
              <w:top w:val="nil"/>
              <w:left w:val="nil"/>
              <w:bottom w:val="single" w:sz="4" w:space="0" w:color="000000"/>
              <w:right w:val="nil"/>
            </w:tcBorders>
            <w:noWrap/>
            <w:vAlign w:val="center"/>
            <w:hideMark/>
          </w:tcPr>
          <w:p w14:paraId="2CB4C096" w14:textId="77777777" w:rsidR="009770D6" w:rsidRPr="00810769" w:rsidRDefault="009770D6" w:rsidP="00E74A6B">
            <w:pPr>
              <w:spacing w:after="0" w:line="360" w:lineRule="auto"/>
              <w:rPr>
                <w:rFonts w:ascii="Times New Roman" w:hAnsi="Times New Roman"/>
                <w:b/>
                <w:bCs/>
                <w:color w:val="000000"/>
                <w:sz w:val="24"/>
                <w:szCs w:val="24"/>
              </w:rPr>
            </w:pPr>
            <w:r>
              <w:rPr>
                <w:rFonts w:ascii="Times New Roman" w:hAnsi="Times New Roman"/>
                <w:b/>
                <w:bCs/>
                <w:color w:val="000000"/>
                <w:sz w:val="24"/>
                <w:szCs w:val="24"/>
              </w:rPr>
              <w:t>Branş</w:t>
            </w:r>
          </w:p>
        </w:tc>
        <w:tc>
          <w:tcPr>
            <w:tcW w:w="1107" w:type="dxa"/>
            <w:noWrap/>
            <w:vAlign w:val="bottom"/>
            <w:hideMark/>
          </w:tcPr>
          <w:p w14:paraId="2D4D0473"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Sınıf</w:t>
            </w:r>
          </w:p>
        </w:tc>
        <w:tc>
          <w:tcPr>
            <w:tcW w:w="700" w:type="dxa"/>
            <w:noWrap/>
            <w:vAlign w:val="bottom"/>
          </w:tcPr>
          <w:p w14:paraId="7EB06DF7"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126</w:t>
            </w:r>
          </w:p>
        </w:tc>
        <w:tc>
          <w:tcPr>
            <w:tcW w:w="1909" w:type="dxa"/>
            <w:noWrap/>
            <w:vAlign w:val="bottom"/>
          </w:tcPr>
          <w:p w14:paraId="517793CA"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17828,50</w:t>
            </w:r>
          </w:p>
        </w:tc>
        <w:tc>
          <w:tcPr>
            <w:tcW w:w="1300" w:type="dxa"/>
            <w:noWrap/>
            <w:vAlign w:val="bottom"/>
          </w:tcPr>
          <w:p w14:paraId="736D9E59"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141,50</w:t>
            </w:r>
          </w:p>
        </w:tc>
        <w:tc>
          <w:tcPr>
            <w:tcW w:w="920" w:type="dxa"/>
            <w:vMerge w:val="restart"/>
            <w:noWrap/>
            <w:vAlign w:val="center"/>
          </w:tcPr>
          <w:p w14:paraId="4F60A0BC"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9827,50</w:t>
            </w:r>
          </w:p>
        </w:tc>
        <w:tc>
          <w:tcPr>
            <w:tcW w:w="781" w:type="dxa"/>
            <w:vMerge w:val="restart"/>
            <w:noWrap/>
            <w:vAlign w:val="center"/>
          </w:tcPr>
          <w:p w14:paraId="4903356C"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-1,293</w:t>
            </w:r>
          </w:p>
        </w:tc>
        <w:tc>
          <w:tcPr>
            <w:tcW w:w="851" w:type="dxa"/>
            <w:vMerge w:val="restart"/>
            <w:noWrap/>
            <w:vAlign w:val="center"/>
          </w:tcPr>
          <w:p w14:paraId="1B254402"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0,196</w:t>
            </w:r>
          </w:p>
        </w:tc>
      </w:tr>
      <w:tr w:rsidR="009770D6" w:rsidRPr="00810769" w14:paraId="085F2C29" w14:textId="77777777" w:rsidTr="00E74A6B">
        <w:trPr>
          <w:trHeight w:val="300"/>
        </w:trPr>
        <w:tc>
          <w:tcPr>
            <w:tcW w:w="0" w:type="auto"/>
            <w:vMerge/>
            <w:tcBorders>
              <w:top w:val="nil"/>
              <w:left w:val="nil"/>
              <w:bottom w:val="single" w:sz="4" w:space="0" w:color="000000"/>
              <w:right w:val="nil"/>
            </w:tcBorders>
            <w:vAlign w:val="center"/>
            <w:hideMark/>
          </w:tcPr>
          <w:p w14:paraId="6CB13BA5" w14:textId="77777777" w:rsidR="009770D6" w:rsidRPr="00810769" w:rsidRDefault="009770D6" w:rsidP="00E74A6B">
            <w:pPr>
              <w:spacing w:after="0" w:line="360" w:lineRule="auto"/>
              <w:rPr>
                <w:rFonts w:ascii="Times New Roman" w:hAnsi="Times New Roman"/>
                <w:b/>
                <w:bCs/>
                <w:color w:val="000000"/>
                <w:sz w:val="24"/>
                <w:szCs w:val="24"/>
              </w:rPr>
            </w:pPr>
          </w:p>
        </w:tc>
        <w:tc>
          <w:tcPr>
            <w:tcW w:w="1107" w:type="dxa"/>
            <w:noWrap/>
            <w:vAlign w:val="bottom"/>
            <w:hideMark/>
          </w:tcPr>
          <w:p w14:paraId="664A258C" w14:textId="77777777" w:rsidR="009770D6" w:rsidRPr="00810769" w:rsidRDefault="009770D6" w:rsidP="008966C5">
            <w:pPr>
              <w:spacing w:after="0" w:line="360" w:lineRule="auto"/>
              <w:rPr>
                <w:rFonts w:ascii="Times New Roman" w:hAnsi="Times New Roman"/>
                <w:color w:val="000000"/>
                <w:sz w:val="24"/>
                <w:szCs w:val="24"/>
              </w:rPr>
            </w:pPr>
            <w:r>
              <w:rPr>
                <w:rFonts w:ascii="Times New Roman" w:hAnsi="Times New Roman"/>
                <w:color w:val="000000"/>
                <w:sz w:val="24"/>
                <w:szCs w:val="24"/>
              </w:rPr>
              <w:t>Branş</w:t>
            </w:r>
          </w:p>
        </w:tc>
        <w:tc>
          <w:tcPr>
            <w:tcW w:w="700" w:type="dxa"/>
            <w:noWrap/>
            <w:vAlign w:val="bottom"/>
          </w:tcPr>
          <w:p w14:paraId="458F4865"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171</w:t>
            </w:r>
          </w:p>
        </w:tc>
        <w:tc>
          <w:tcPr>
            <w:tcW w:w="1909" w:type="dxa"/>
            <w:noWrap/>
            <w:vAlign w:val="bottom"/>
          </w:tcPr>
          <w:p w14:paraId="24D9310C"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26424,50</w:t>
            </w:r>
          </w:p>
        </w:tc>
        <w:tc>
          <w:tcPr>
            <w:tcW w:w="1300" w:type="dxa"/>
            <w:noWrap/>
            <w:vAlign w:val="bottom"/>
          </w:tcPr>
          <w:p w14:paraId="3B3B517B"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154,53</w:t>
            </w:r>
          </w:p>
        </w:tc>
        <w:tc>
          <w:tcPr>
            <w:tcW w:w="0" w:type="auto"/>
            <w:vMerge/>
            <w:vAlign w:val="center"/>
          </w:tcPr>
          <w:p w14:paraId="6DB1B765" w14:textId="77777777" w:rsidR="009770D6" w:rsidRPr="00810769" w:rsidRDefault="009770D6" w:rsidP="00E74A6B">
            <w:pPr>
              <w:spacing w:after="0" w:line="360" w:lineRule="auto"/>
              <w:rPr>
                <w:rFonts w:ascii="Times New Roman" w:hAnsi="Times New Roman"/>
                <w:color w:val="000000"/>
                <w:sz w:val="24"/>
                <w:szCs w:val="24"/>
              </w:rPr>
            </w:pPr>
          </w:p>
        </w:tc>
        <w:tc>
          <w:tcPr>
            <w:tcW w:w="0" w:type="auto"/>
            <w:vMerge/>
            <w:vAlign w:val="center"/>
          </w:tcPr>
          <w:p w14:paraId="55D5841E" w14:textId="77777777" w:rsidR="009770D6" w:rsidRPr="00810769" w:rsidRDefault="009770D6" w:rsidP="00E74A6B">
            <w:pPr>
              <w:spacing w:after="0" w:line="360" w:lineRule="auto"/>
              <w:rPr>
                <w:rFonts w:ascii="Times New Roman" w:hAnsi="Times New Roman"/>
                <w:color w:val="000000"/>
                <w:sz w:val="24"/>
                <w:szCs w:val="24"/>
              </w:rPr>
            </w:pPr>
          </w:p>
        </w:tc>
        <w:tc>
          <w:tcPr>
            <w:tcW w:w="0" w:type="auto"/>
            <w:vMerge/>
            <w:vAlign w:val="center"/>
          </w:tcPr>
          <w:p w14:paraId="7B3A586C" w14:textId="77777777" w:rsidR="009770D6" w:rsidRPr="00810769" w:rsidRDefault="009770D6" w:rsidP="00E74A6B">
            <w:pPr>
              <w:spacing w:after="0" w:line="360" w:lineRule="auto"/>
              <w:rPr>
                <w:rFonts w:ascii="Times New Roman" w:hAnsi="Times New Roman"/>
                <w:color w:val="000000"/>
                <w:sz w:val="24"/>
                <w:szCs w:val="24"/>
              </w:rPr>
            </w:pPr>
          </w:p>
        </w:tc>
      </w:tr>
      <w:tr w:rsidR="009770D6" w:rsidRPr="00810769" w14:paraId="7DA033E8" w14:textId="77777777" w:rsidTr="00E74A6B">
        <w:trPr>
          <w:trHeight w:val="300"/>
        </w:trPr>
        <w:tc>
          <w:tcPr>
            <w:tcW w:w="1219" w:type="dxa"/>
            <w:tcBorders>
              <w:top w:val="nil"/>
              <w:left w:val="nil"/>
              <w:bottom w:val="single" w:sz="4" w:space="0" w:color="auto"/>
              <w:right w:val="nil"/>
            </w:tcBorders>
            <w:noWrap/>
            <w:vAlign w:val="bottom"/>
            <w:hideMark/>
          </w:tcPr>
          <w:p w14:paraId="462DDD5D" w14:textId="77777777" w:rsidR="009770D6" w:rsidRPr="00810769" w:rsidRDefault="009770D6" w:rsidP="00E74A6B">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Toplam</w:t>
            </w:r>
          </w:p>
        </w:tc>
        <w:tc>
          <w:tcPr>
            <w:tcW w:w="1107" w:type="dxa"/>
            <w:tcBorders>
              <w:top w:val="single" w:sz="4" w:space="0" w:color="auto"/>
              <w:left w:val="nil"/>
              <w:bottom w:val="single" w:sz="4" w:space="0" w:color="auto"/>
              <w:right w:val="nil"/>
            </w:tcBorders>
            <w:noWrap/>
            <w:vAlign w:val="bottom"/>
            <w:hideMark/>
          </w:tcPr>
          <w:p w14:paraId="689202AA" w14:textId="77777777" w:rsidR="009770D6" w:rsidRPr="00810769" w:rsidRDefault="009770D6" w:rsidP="00E74A6B">
            <w:pPr>
              <w:spacing w:after="0" w:line="360" w:lineRule="auto"/>
              <w:rPr>
                <w:rFonts w:ascii="Times New Roman" w:hAnsi="Times New Roman"/>
                <w:color w:val="000000"/>
                <w:sz w:val="24"/>
                <w:szCs w:val="24"/>
              </w:rPr>
            </w:pPr>
            <w:r w:rsidRPr="00810769">
              <w:rPr>
                <w:rFonts w:ascii="Times New Roman" w:hAnsi="Times New Roman"/>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447D1158" w14:textId="77777777" w:rsidR="009770D6" w:rsidRPr="00810769" w:rsidRDefault="009770D6" w:rsidP="00E74A6B">
            <w:pPr>
              <w:spacing w:after="0" w:line="360" w:lineRule="auto"/>
              <w:rPr>
                <w:rFonts w:ascii="Times New Roman" w:hAnsi="Times New Roman"/>
                <w:color w:val="000000"/>
                <w:sz w:val="24"/>
                <w:szCs w:val="24"/>
              </w:rPr>
            </w:pPr>
            <w:r>
              <w:rPr>
                <w:rFonts w:ascii="Times New Roman" w:hAnsi="Times New Roman"/>
                <w:color w:val="000000"/>
                <w:sz w:val="24"/>
                <w:szCs w:val="24"/>
              </w:rPr>
              <w:t>297</w:t>
            </w:r>
          </w:p>
        </w:tc>
        <w:tc>
          <w:tcPr>
            <w:tcW w:w="1909" w:type="dxa"/>
            <w:tcBorders>
              <w:top w:val="single" w:sz="4" w:space="0" w:color="auto"/>
              <w:left w:val="nil"/>
              <w:bottom w:val="single" w:sz="4" w:space="0" w:color="auto"/>
              <w:right w:val="nil"/>
            </w:tcBorders>
            <w:noWrap/>
            <w:vAlign w:val="bottom"/>
          </w:tcPr>
          <w:p w14:paraId="0D0F31CA" w14:textId="77777777" w:rsidR="009770D6" w:rsidRPr="00810769" w:rsidRDefault="009770D6" w:rsidP="00E74A6B">
            <w:pPr>
              <w:spacing w:after="0" w:line="360" w:lineRule="auto"/>
              <w:rPr>
                <w:rFonts w:ascii="Times New Roman" w:hAnsi="Times New Roman"/>
                <w:color w:val="000000"/>
                <w:sz w:val="24"/>
                <w:szCs w:val="24"/>
              </w:rPr>
            </w:pPr>
          </w:p>
        </w:tc>
        <w:tc>
          <w:tcPr>
            <w:tcW w:w="1300" w:type="dxa"/>
            <w:tcBorders>
              <w:top w:val="single" w:sz="4" w:space="0" w:color="auto"/>
              <w:left w:val="nil"/>
              <w:bottom w:val="single" w:sz="4" w:space="0" w:color="auto"/>
              <w:right w:val="nil"/>
            </w:tcBorders>
            <w:noWrap/>
            <w:vAlign w:val="bottom"/>
          </w:tcPr>
          <w:p w14:paraId="1AF5DD8A" w14:textId="77777777" w:rsidR="009770D6" w:rsidRPr="00810769" w:rsidRDefault="009770D6" w:rsidP="00E74A6B">
            <w:pPr>
              <w:spacing w:after="0" w:line="360" w:lineRule="auto"/>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6540B1BA" w14:textId="77777777" w:rsidR="009770D6" w:rsidRPr="00810769" w:rsidRDefault="009770D6" w:rsidP="00E74A6B">
            <w:pPr>
              <w:spacing w:after="0" w:line="360" w:lineRule="auto"/>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7DEF080E" w14:textId="77777777" w:rsidR="009770D6" w:rsidRPr="00810769" w:rsidRDefault="009770D6" w:rsidP="00E74A6B">
            <w:pPr>
              <w:spacing w:after="0" w:line="360" w:lineRule="auto"/>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5614F8F8" w14:textId="77777777" w:rsidR="009770D6" w:rsidRPr="00810769" w:rsidRDefault="009770D6" w:rsidP="00E74A6B">
            <w:pPr>
              <w:spacing w:after="0" w:line="360" w:lineRule="auto"/>
              <w:rPr>
                <w:rFonts w:ascii="Times New Roman" w:hAnsi="Times New Roman"/>
                <w:color w:val="000000"/>
                <w:sz w:val="24"/>
                <w:szCs w:val="24"/>
              </w:rPr>
            </w:pPr>
          </w:p>
        </w:tc>
      </w:tr>
    </w:tbl>
    <w:p w14:paraId="05F4481E" w14:textId="77777777" w:rsidR="009770D6" w:rsidRPr="00E74A6B" w:rsidRDefault="009770D6" w:rsidP="00E74A6B">
      <w:pPr>
        <w:pStyle w:val="Tez5Paragraf"/>
        <w:spacing w:before="0"/>
        <w:ind w:firstLine="0"/>
        <w:jc w:val="left"/>
      </w:pPr>
      <w:r w:rsidRPr="00E74A6B">
        <w:t>*</w:t>
      </w:r>
      <w:r w:rsidRPr="00E74A6B">
        <w:rPr>
          <w:i/>
        </w:rPr>
        <w:t>p</w:t>
      </w:r>
      <w:r>
        <w:t>&gt;</w:t>
      </w:r>
      <w:r w:rsidRPr="00E74A6B">
        <w:t>0,05</w:t>
      </w:r>
    </w:p>
    <w:p w14:paraId="077F4BB1" w14:textId="77777777" w:rsidR="009770D6" w:rsidRPr="00E74A6B" w:rsidRDefault="009770D6" w:rsidP="00CD450A">
      <w:pPr>
        <w:pStyle w:val="Tez5Paragraf"/>
        <w:spacing w:before="0"/>
        <w:ind w:firstLine="0"/>
      </w:pPr>
      <w:r w:rsidRPr="00E74A6B">
        <w:rPr>
          <w:b/>
        </w:rPr>
        <w:tab/>
      </w:r>
      <w:r>
        <w:t>Tablo 4.1</w:t>
      </w:r>
      <w:r w:rsidRPr="00E74A6B">
        <w:t>.4.</w:t>
      </w:r>
      <w:r>
        <w:t>2</w:t>
      </w:r>
      <w:r w:rsidRPr="00E74A6B">
        <w:t>’</w:t>
      </w:r>
      <w:r>
        <w:t>y</w:t>
      </w:r>
      <w:r w:rsidRPr="00E74A6B">
        <w:t>e</w:t>
      </w:r>
      <w:r w:rsidRPr="00E74A6B">
        <w:rPr>
          <w:b/>
        </w:rPr>
        <w:t xml:space="preserve"> </w:t>
      </w:r>
      <w:r w:rsidRPr="00E74A6B">
        <w:t>baktığımızda yapılan Mann-</w:t>
      </w:r>
      <w:proofErr w:type="spellStart"/>
      <w:r w:rsidRPr="00E74A6B">
        <w:t>Whitney</w:t>
      </w:r>
      <w:proofErr w:type="spellEnd"/>
      <w:r w:rsidRPr="00E74A6B">
        <w:t xml:space="preserve"> U analizi sonunda Denizli Acıpayam ilçesinde ilköğretim okullarında çalışan </w:t>
      </w:r>
      <w:r w:rsidRPr="00E74A6B">
        <w:rPr>
          <w:color w:val="000000"/>
        </w:rPr>
        <w:t>öğretmenlerin</w:t>
      </w:r>
      <w:r w:rsidRPr="00E74A6B">
        <w:rPr>
          <w:b/>
          <w:i/>
        </w:rPr>
        <w:t xml:space="preserve"> </w:t>
      </w:r>
      <w:r w:rsidRPr="00E74A6B">
        <w:t xml:space="preserve">Okul Yöneticilerinin Denetim Uygulamalarına İlişkin Algılarıyla </w:t>
      </w:r>
      <w:r>
        <w:t>Branş</w:t>
      </w:r>
      <w:r w:rsidRPr="00E74A6B">
        <w:t xml:space="preserve"> değişkeni arasında istatistiksel olarak 0,05 manidarlık düzeyinde anlamlı bir fark bulun</w:t>
      </w:r>
      <w:r>
        <w:t>amamıştır</w:t>
      </w:r>
      <w:r w:rsidRPr="00E74A6B">
        <w:t xml:space="preserve"> ( </w:t>
      </w:r>
      <w:r w:rsidRPr="00E74A6B">
        <w:rPr>
          <w:i/>
        </w:rPr>
        <w:t>U</w:t>
      </w:r>
      <w:r w:rsidRPr="00E74A6B">
        <w:t>= -</w:t>
      </w:r>
      <w:r>
        <w:t>1</w:t>
      </w:r>
      <w:r w:rsidRPr="00E74A6B">
        <w:t>,</w:t>
      </w:r>
      <w:r>
        <w:t>293</w:t>
      </w:r>
      <w:r w:rsidRPr="00E74A6B">
        <w:t xml:space="preserve">; </w:t>
      </w:r>
      <w:r w:rsidRPr="00E74A6B">
        <w:rPr>
          <w:i/>
        </w:rPr>
        <w:t>p</w:t>
      </w:r>
      <w:r>
        <w:rPr>
          <w:i/>
        </w:rPr>
        <w:t>&gt;</w:t>
      </w:r>
      <w:r w:rsidRPr="00E74A6B">
        <w:t xml:space="preserve">0,05 ). </w:t>
      </w:r>
    </w:p>
    <w:p w14:paraId="39877FE5" w14:textId="77777777" w:rsidR="009770D6" w:rsidRPr="00E74A6B" w:rsidRDefault="009770D6" w:rsidP="00CD450A">
      <w:pPr>
        <w:pStyle w:val="Tez5Paragraf"/>
        <w:spacing w:before="0"/>
        <w:ind w:firstLine="708"/>
        <w:rPr>
          <w:b/>
          <w:i/>
        </w:rPr>
      </w:pPr>
      <w:r w:rsidRPr="00E74A6B">
        <w:lastRenderedPageBreak/>
        <w:t xml:space="preserve">Bir başka ifadeyle Denizli Acıpayam ilçesinde ilköğretim okullarında çalışan </w:t>
      </w:r>
      <w:r w:rsidRPr="00E74A6B">
        <w:rPr>
          <w:color w:val="000000"/>
        </w:rPr>
        <w:t>öğretmenlerinin algıları</w:t>
      </w:r>
      <w:r>
        <w:rPr>
          <w:color w:val="000000"/>
        </w:rPr>
        <w:t xml:space="preserve">nın sınıf öğretmeni veya </w:t>
      </w:r>
      <w:proofErr w:type="gramStart"/>
      <w:r>
        <w:rPr>
          <w:color w:val="000000"/>
        </w:rPr>
        <w:t>branş</w:t>
      </w:r>
      <w:proofErr w:type="gramEnd"/>
      <w:r>
        <w:rPr>
          <w:color w:val="000000"/>
        </w:rPr>
        <w:t xml:space="preserve"> öğretmeni olma durumuna göre değişiklik göstermediği dolayısıyla da benzer/aynı olduğu </w:t>
      </w:r>
      <w:r>
        <w:rPr>
          <w:color w:val="222222"/>
          <w:shd w:val="clear" w:color="auto" w:fill="FFFFFF"/>
        </w:rPr>
        <w:t>söylenebilir.</w:t>
      </w:r>
    </w:p>
    <w:p w14:paraId="1E424FAE" w14:textId="77777777" w:rsidR="009770D6" w:rsidRDefault="009770D6" w:rsidP="00074184">
      <w:pPr>
        <w:spacing w:after="0" w:line="360" w:lineRule="auto"/>
        <w:jc w:val="both"/>
        <w:rPr>
          <w:b/>
          <w:highlight w:val="yellow"/>
        </w:rPr>
      </w:pPr>
    </w:p>
    <w:p w14:paraId="70F797BB" w14:textId="77777777" w:rsidR="009770D6" w:rsidRDefault="009770D6" w:rsidP="001D7706">
      <w:pPr>
        <w:pStyle w:val="Tez5Paragraf"/>
        <w:spacing w:before="0"/>
        <w:ind w:firstLine="0"/>
        <w:rPr>
          <w:b/>
        </w:rPr>
      </w:pPr>
      <w:r w:rsidRPr="001D7706">
        <w:rPr>
          <w:b/>
        </w:rPr>
        <w:t>Tablo 4.</w:t>
      </w:r>
      <w:r>
        <w:rPr>
          <w:b/>
        </w:rPr>
        <w:t>1</w:t>
      </w:r>
      <w:r w:rsidRPr="001D7706">
        <w:rPr>
          <w:b/>
        </w:rPr>
        <w:t>.4.</w:t>
      </w:r>
      <w:r>
        <w:rPr>
          <w:b/>
        </w:rPr>
        <w:t>3</w:t>
      </w:r>
      <w:r w:rsidRPr="001D7706">
        <w:rPr>
          <w:b/>
        </w:rPr>
        <w:t>.</w:t>
      </w:r>
      <w:r w:rsidRPr="001D7706">
        <w:rPr>
          <w:b/>
        </w:rPr>
        <w:tab/>
      </w:r>
    </w:p>
    <w:p w14:paraId="6584D2BF" w14:textId="77777777" w:rsidR="009770D6" w:rsidRPr="00EB2A7F" w:rsidRDefault="009770D6" w:rsidP="00EB2A7F">
      <w:pPr>
        <w:spacing w:after="0" w:line="360" w:lineRule="auto"/>
        <w:jc w:val="both"/>
        <w:rPr>
          <w:rFonts w:ascii="Times New Roman" w:hAnsi="Times New Roman"/>
          <w:b/>
          <w:i/>
          <w:sz w:val="24"/>
          <w:szCs w:val="24"/>
        </w:rPr>
      </w:pPr>
      <w:r w:rsidRPr="00EB2A7F">
        <w:rPr>
          <w:rFonts w:ascii="Times New Roman" w:hAnsi="Times New Roman"/>
          <w:b/>
          <w:i/>
          <w:sz w:val="24"/>
          <w:szCs w:val="24"/>
        </w:rPr>
        <w:t xml:space="preserve">Okul Yöneticilerinin Denetim Uygulamalarına İlişkin Öğretmen Algılarının Kıdeme Göre </w:t>
      </w:r>
      <w:proofErr w:type="spellStart"/>
      <w:r w:rsidRPr="00EB2A7F">
        <w:rPr>
          <w:rFonts w:ascii="Times New Roman" w:hAnsi="Times New Roman"/>
          <w:b/>
          <w:i/>
          <w:sz w:val="24"/>
          <w:szCs w:val="24"/>
        </w:rPr>
        <w:t>Kruskal</w:t>
      </w:r>
      <w:proofErr w:type="spellEnd"/>
      <w:r w:rsidRPr="00EB2A7F">
        <w:rPr>
          <w:rFonts w:ascii="Times New Roman" w:hAnsi="Times New Roman"/>
          <w:b/>
          <w:i/>
          <w:sz w:val="24"/>
          <w:szCs w:val="24"/>
        </w:rPr>
        <w:t>-Wallis H Testi İle Analizi</w:t>
      </w:r>
    </w:p>
    <w:tbl>
      <w:tblPr>
        <w:tblW w:w="8313" w:type="dxa"/>
        <w:tblInd w:w="55" w:type="dxa"/>
        <w:tblCellMar>
          <w:left w:w="70" w:type="dxa"/>
          <w:right w:w="70" w:type="dxa"/>
        </w:tblCellMar>
        <w:tblLook w:val="04A0" w:firstRow="1" w:lastRow="0" w:firstColumn="1" w:lastColumn="0" w:noHBand="0" w:noVBand="1"/>
      </w:tblPr>
      <w:tblGrid>
        <w:gridCol w:w="1074"/>
        <w:gridCol w:w="1493"/>
        <w:gridCol w:w="640"/>
        <w:gridCol w:w="1912"/>
        <w:gridCol w:w="1133"/>
        <w:gridCol w:w="960"/>
        <w:gridCol w:w="1101"/>
      </w:tblGrid>
      <w:tr w:rsidR="009770D6" w:rsidRPr="00A6740E" w14:paraId="6DD9735C" w14:textId="77777777" w:rsidTr="00EB2A7F">
        <w:trPr>
          <w:trHeight w:val="300"/>
        </w:trPr>
        <w:tc>
          <w:tcPr>
            <w:tcW w:w="1074" w:type="dxa"/>
            <w:tcBorders>
              <w:top w:val="single" w:sz="4" w:space="0" w:color="auto"/>
              <w:left w:val="nil"/>
              <w:bottom w:val="single" w:sz="4" w:space="0" w:color="auto"/>
              <w:right w:val="nil"/>
            </w:tcBorders>
            <w:shd w:val="clear" w:color="auto" w:fill="auto"/>
            <w:noWrap/>
            <w:vAlign w:val="bottom"/>
            <w:hideMark/>
          </w:tcPr>
          <w:p w14:paraId="3395E64B" w14:textId="77777777" w:rsidR="009770D6" w:rsidRPr="00A6740E" w:rsidRDefault="009770D6" w:rsidP="00EB2A7F">
            <w:pPr>
              <w:spacing w:after="0" w:line="360" w:lineRule="auto"/>
              <w:rPr>
                <w:rFonts w:ascii="Times New Roman" w:hAnsi="Times New Roman"/>
                <w:b/>
                <w:bCs/>
                <w:color w:val="000000"/>
                <w:sz w:val="24"/>
                <w:szCs w:val="24"/>
              </w:rPr>
            </w:pPr>
            <w:r w:rsidRPr="00A6740E">
              <w:rPr>
                <w:rFonts w:ascii="Times New Roman" w:hAnsi="Times New Roman"/>
                <w:b/>
                <w:bCs/>
                <w:color w:val="000000"/>
                <w:sz w:val="24"/>
                <w:szCs w:val="24"/>
              </w:rPr>
              <w:t>Değişken</w:t>
            </w:r>
          </w:p>
        </w:tc>
        <w:tc>
          <w:tcPr>
            <w:tcW w:w="1493" w:type="dxa"/>
            <w:tcBorders>
              <w:top w:val="single" w:sz="4" w:space="0" w:color="auto"/>
              <w:left w:val="nil"/>
              <w:bottom w:val="single" w:sz="4" w:space="0" w:color="auto"/>
              <w:right w:val="nil"/>
            </w:tcBorders>
            <w:shd w:val="clear" w:color="auto" w:fill="auto"/>
            <w:noWrap/>
            <w:vAlign w:val="bottom"/>
            <w:hideMark/>
          </w:tcPr>
          <w:p w14:paraId="18B09D38" w14:textId="77777777" w:rsidR="009770D6" w:rsidRPr="00A6740E" w:rsidRDefault="009770D6" w:rsidP="00EB2A7F">
            <w:pPr>
              <w:spacing w:after="0" w:line="360" w:lineRule="auto"/>
              <w:rPr>
                <w:rFonts w:ascii="Times New Roman" w:hAnsi="Times New Roman"/>
                <w:b/>
                <w:bCs/>
                <w:color w:val="000000"/>
                <w:sz w:val="24"/>
                <w:szCs w:val="24"/>
              </w:rPr>
            </w:pPr>
            <w:r w:rsidRPr="00A6740E">
              <w:rPr>
                <w:rFonts w:ascii="Times New Roman" w:hAnsi="Times New Roman"/>
                <w:b/>
                <w:bCs/>
                <w:color w:val="000000"/>
                <w:sz w:val="24"/>
                <w:szCs w:val="24"/>
              </w:rPr>
              <w:t>Kategori</w:t>
            </w:r>
          </w:p>
        </w:tc>
        <w:tc>
          <w:tcPr>
            <w:tcW w:w="640" w:type="dxa"/>
            <w:tcBorders>
              <w:top w:val="single" w:sz="4" w:space="0" w:color="auto"/>
              <w:left w:val="nil"/>
              <w:bottom w:val="single" w:sz="4" w:space="0" w:color="auto"/>
              <w:right w:val="nil"/>
            </w:tcBorders>
            <w:shd w:val="clear" w:color="auto" w:fill="auto"/>
            <w:noWrap/>
            <w:vAlign w:val="bottom"/>
            <w:hideMark/>
          </w:tcPr>
          <w:p w14:paraId="4A8C3C3E" w14:textId="77777777" w:rsidR="009770D6" w:rsidRPr="00A6740E" w:rsidRDefault="009770D6" w:rsidP="00EB2A7F">
            <w:pPr>
              <w:spacing w:after="0" w:line="360" w:lineRule="auto"/>
              <w:rPr>
                <w:rFonts w:ascii="Times New Roman" w:hAnsi="Times New Roman"/>
                <w:b/>
                <w:bCs/>
                <w:color w:val="000000"/>
                <w:sz w:val="24"/>
                <w:szCs w:val="24"/>
              </w:rPr>
            </w:pPr>
            <w:proofErr w:type="gramStart"/>
            <w:r w:rsidRPr="00A6740E">
              <w:rPr>
                <w:rFonts w:ascii="Times New Roman" w:hAnsi="Times New Roman"/>
                <w:b/>
                <w:bCs/>
                <w:color w:val="000000"/>
                <w:sz w:val="24"/>
                <w:szCs w:val="24"/>
              </w:rPr>
              <w:t>n</w:t>
            </w:r>
            <w:proofErr w:type="gramEnd"/>
          </w:p>
        </w:tc>
        <w:tc>
          <w:tcPr>
            <w:tcW w:w="1912" w:type="dxa"/>
            <w:tcBorders>
              <w:top w:val="single" w:sz="4" w:space="0" w:color="auto"/>
              <w:left w:val="nil"/>
              <w:bottom w:val="single" w:sz="4" w:space="0" w:color="auto"/>
              <w:right w:val="nil"/>
            </w:tcBorders>
            <w:shd w:val="clear" w:color="auto" w:fill="auto"/>
            <w:noWrap/>
            <w:vAlign w:val="bottom"/>
            <w:hideMark/>
          </w:tcPr>
          <w:p w14:paraId="00EFFAA2" w14:textId="77777777" w:rsidR="009770D6" w:rsidRPr="00A6740E" w:rsidRDefault="009770D6" w:rsidP="00EB2A7F">
            <w:pPr>
              <w:spacing w:after="0" w:line="360" w:lineRule="auto"/>
              <w:rPr>
                <w:rFonts w:ascii="Times New Roman" w:hAnsi="Times New Roman"/>
                <w:b/>
                <w:bCs/>
                <w:color w:val="000000"/>
                <w:sz w:val="24"/>
                <w:szCs w:val="24"/>
              </w:rPr>
            </w:pPr>
            <w:r w:rsidRPr="00A6740E">
              <w:rPr>
                <w:rFonts w:ascii="Times New Roman" w:hAnsi="Times New Roman"/>
                <w:b/>
                <w:bCs/>
                <w:color w:val="000000"/>
                <w:sz w:val="24"/>
                <w:szCs w:val="24"/>
              </w:rPr>
              <w:t>Sıra Ortalaması</w:t>
            </w:r>
          </w:p>
        </w:tc>
        <w:tc>
          <w:tcPr>
            <w:tcW w:w="1133" w:type="dxa"/>
            <w:tcBorders>
              <w:top w:val="single" w:sz="4" w:space="0" w:color="auto"/>
              <w:left w:val="nil"/>
              <w:bottom w:val="single" w:sz="4" w:space="0" w:color="auto"/>
              <w:right w:val="nil"/>
            </w:tcBorders>
            <w:shd w:val="clear" w:color="auto" w:fill="auto"/>
            <w:noWrap/>
            <w:vAlign w:val="bottom"/>
            <w:hideMark/>
          </w:tcPr>
          <w:p w14:paraId="116EBFBE" w14:textId="77777777" w:rsidR="009770D6" w:rsidRPr="00A6740E" w:rsidRDefault="009770D6" w:rsidP="00EB2A7F">
            <w:pPr>
              <w:spacing w:after="0" w:line="360" w:lineRule="auto"/>
              <w:rPr>
                <w:rFonts w:ascii="Times New Roman" w:hAnsi="Times New Roman"/>
                <w:b/>
                <w:bCs/>
                <w:color w:val="000000"/>
                <w:sz w:val="24"/>
                <w:szCs w:val="24"/>
                <w:vertAlign w:val="superscript"/>
              </w:rPr>
            </w:pPr>
            <w:r w:rsidRPr="00A6740E">
              <w:rPr>
                <w:rFonts w:ascii="Times New Roman" w:hAnsi="Times New Roman"/>
                <w:b/>
                <w:bCs/>
                <w:color w:val="000000"/>
                <w:sz w:val="24"/>
                <w:szCs w:val="24"/>
              </w:rPr>
              <w:t>X</w:t>
            </w:r>
            <w:r w:rsidRPr="00A6740E">
              <w:rPr>
                <w:rFonts w:ascii="Times New Roman" w:hAnsi="Times New Roman"/>
                <w:b/>
                <w:bCs/>
                <w:color w:val="000000"/>
                <w:sz w:val="24"/>
                <w:szCs w:val="24"/>
                <w:vertAlign w:val="superscript"/>
              </w:rPr>
              <w:t>2</w:t>
            </w:r>
          </w:p>
        </w:tc>
        <w:tc>
          <w:tcPr>
            <w:tcW w:w="960" w:type="dxa"/>
            <w:tcBorders>
              <w:top w:val="single" w:sz="4" w:space="0" w:color="auto"/>
              <w:left w:val="nil"/>
              <w:bottom w:val="single" w:sz="4" w:space="0" w:color="auto"/>
              <w:right w:val="nil"/>
            </w:tcBorders>
            <w:shd w:val="clear" w:color="auto" w:fill="auto"/>
            <w:noWrap/>
            <w:vAlign w:val="bottom"/>
            <w:hideMark/>
          </w:tcPr>
          <w:p w14:paraId="60BE99EA" w14:textId="77777777" w:rsidR="009770D6" w:rsidRPr="00A6740E" w:rsidRDefault="009770D6" w:rsidP="00EB2A7F">
            <w:pPr>
              <w:spacing w:after="0" w:line="360" w:lineRule="auto"/>
              <w:rPr>
                <w:rFonts w:ascii="Times New Roman" w:hAnsi="Times New Roman"/>
                <w:b/>
                <w:bCs/>
                <w:color w:val="000000"/>
                <w:sz w:val="24"/>
                <w:szCs w:val="24"/>
              </w:rPr>
            </w:pPr>
            <w:proofErr w:type="gramStart"/>
            <w:r w:rsidRPr="00A6740E">
              <w:rPr>
                <w:rFonts w:ascii="Times New Roman" w:hAnsi="Times New Roman"/>
                <w:b/>
                <w:bCs/>
                <w:color w:val="000000"/>
                <w:sz w:val="24"/>
                <w:szCs w:val="24"/>
              </w:rPr>
              <w:t>p</w:t>
            </w:r>
            <w:proofErr w:type="gramEnd"/>
          </w:p>
        </w:tc>
        <w:tc>
          <w:tcPr>
            <w:tcW w:w="1101" w:type="dxa"/>
            <w:tcBorders>
              <w:top w:val="single" w:sz="4" w:space="0" w:color="auto"/>
              <w:left w:val="nil"/>
              <w:bottom w:val="single" w:sz="4" w:space="0" w:color="auto"/>
              <w:right w:val="nil"/>
            </w:tcBorders>
            <w:vAlign w:val="center"/>
          </w:tcPr>
          <w:p w14:paraId="0B238CB3" w14:textId="77777777" w:rsidR="009770D6" w:rsidRPr="00A6740E" w:rsidRDefault="009770D6" w:rsidP="00EB2A7F">
            <w:pPr>
              <w:spacing w:after="0" w:line="360" w:lineRule="auto"/>
              <w:rPr>
                <w:rFonts w:ascii="Times New Roman" w:hAnsi="Times New Roman"/>
                <w:b/>
                <w:bCs/>
                <w:color w:val="000000"/>
                <w:sz w:val="24"/>
                <w:szCs w:val="24"/>
              </w:rPr>
            </w:pPr>
            <w:r w:rsidRPr="00A6740E">
              <w:rPr>
                <w:rFonts w:ascii="Times New Roman" w:hAnsi="Times New Roman"/>
                <w:b/>
                <w:bCs/>
                <w:color w:val="000000"/>
                <w:sz w:val="24"/>
                <w:szCs w:val="24"/>
              </w:rPr>
              <w:t>Fark</w:t>
            </w:r>
          </w:p>
        </w:tc>
      </w:tr>
      <w:tr w:rsidR="009770D6" w:rsidRPr="00A6740E" w14:paraId="25F67678" w14:textId="77777777" w:rsidTr="00EB2A7F">
        <w:trPr>
          <w:trHeight w:val="300"/>
        </w:trPr>
        <w:tc>
          <w:tcPr>
            <w:tcW w:w="1074" w:type="dxa"/>
            <w:vMerge w:val="restart"/>
            <w:tcBorders>
              <w:top w:val="nil"/>
              <w:left w:val="nil"/>
              <w:bottom w:val="single" w:sz="4" w:space="0" w:color="000000"/>
              <w:right w:val="nil"/>
            </w:tcBorders>
            <w:shd w:val="clear" w:color="auto" w:fill="auto"/>
            <w:noWrap/>
            <w:vAlign w:val="center"/>
            <w:hideMark/>
          </w:tcPr>
          <w:p w14:paraId="4A2B8370" w14:textId="77777777" w:rsidR="009770D6" w:rsidRPr="00A6740E" w:rsidRDefault="009770D6" w:rsidP="00EB2A7F">
            <w:pPr>
              <w:spacing w:after="0" w:line="360" w:lineRule="auto"/>
              <w:rPr>
                <w:rFonts w:ascii="Times New Roman" w:hAnsi="Times New Roman"/>
                <w:bCs/>
                <w:color w:val="000000"/>
                <w:sz w:val="24"/>
                <w:szCs w:val="24"/>
              </w:rPr>
            </w:pPr>
            <w:r w:rsidRPr="00A6740E">
              <w:rPr>
                <w:rFonts w:ascii="Times New Roman" w:hAnsi="Times New Roman"/>
                <w:bCs/>
                <w:color w:val="000000"/>
                <w:sz w:val="24"/>
                <w:szCs w:val="24"/>
              </w:rPr>
              <w:t>Kıdem</w:t>
            </w:r>
          </w:p>
        </w:tc>
        <w:tc>
          <w:tcPr>
            <w:tcW w:w="1493" w:type="dxa"/>
            <w:tcBorders>
              <w:top w:val="nil"/>
              <w:left w:val="nil"/>
              <w:bottom w:val="nil"/>
              <w:right w:val="nil"/>
            </w:tcBorders>
            <w:shd w:val="clear" w:color="auto" w:fill="auto"/>
            <w:noWrap/>
            <w:vAlign w:val="bottom"/>
          </w:tcPr>
          <w:p w14:paraId="025E32A3"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0-9 yıl</w:t>
            </w:r>
          </w:p>
        </w:tc>
        <w:tc>
          <w:tcPr>
            <w:tcW w:w="640" w:type="dxa"/>
            <w:tcBorders>
              <w:top w:val="nil"/>
              <w:left w:val="nil"/>
              <w:bottom w:val="nil"/>
              <w:right w:val="nil"/>
            </w:tcBorders>
            <w:shd w:val="clear" w:color="auto" w:fill="auto"/>
            <w:noWrap/>
            <w:vAlign w:val="bottom"/>
          </w:tcPr>
          <w:p w14:paraId="72C94D9C"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113</w:t>
            </w:r>
          </w:p>
        </w:tc>
        <w:tc>
          <w:tcPr>
            <w:tcW w:w="1912" w:type="dxa"/>
            <w:tcBorders>
              <w:top w:val="nil"/>
              <w:left w:val="nil"/>
              <w:bottom w:val="nil"/>
              <w:right w:val="nil"/>
            </w:tcBorders>
            <w:shd w:val="clear" w:color="auto" w:fill="auto"/>
            <w:noWrap/>
            <w:vAlign w:val="bottom"/>
          </w:tcPr>
          <w:p w14:paraId="2FB354EF" w14:textId="77777777" w:rsidR="009770D6" w:rsidRPr="00A6740E" w:rsidRDefault="009770D6" w:rsidP="00EB2A7F">
            <w:pPr>
              <w:spacing w:after="0" w:line="360" w:lineRule="auto"/>
              <w:jc w:val="center"/>
              <w:rPr>
                <w:rFonts w:ascii="Times New Roman" w:hAnsi="Times New Roman"/>
                <w:color w:val="000000"/>
                <w:sz w:val="24"/>
                <w:szCs w:val="24"/>
              </w:rPr>
            </w:pPr>
            <w:r w:rsidRPr="00A6740E">
              <w:rPr>
                <w:rFonts w:ascii="Times New Roman" w:hAnsi="Times New Roman"/>
                <w:color w:val="000000"/>
                <w:sz w:val="24"/>
                <w:szCs w:val="24"/>
              </w:rPr>
              <w:t>134,58</w:t>
            </w:r>
          </w:p>
        </w:tc>
        <w:tc>
          <w:tcPr>
            <w:tcW w:w="1133" w:type="dxa"/>
            <w:vMerge w:val="restart"/>
            <w:tcBorders>
              <w:top w:val="nil"/>
              <w:left w:val="nil"/>
              <w:bottom w:val="single" w:sz="4" w:space="0" w:color="000000"/>
              <w:right w:val="nil"/>
            </w:tcBorders>
            <w:shd w:val="clear" w:color="auto" w:fill="auto"/>
            <w:noWrap/>
            <w:vAlign w:val="center"/>
          </w:tcPr>
          <w:p w14:paraId="0DCE1797" w14:textId="77777777" w:rsidR="009770D6" w:rsidRPr="00A6740E" w:rsidRDefault="009770D6" w:rsidP="00582B01">
            <w:pPr>
              <w:spacing w:after="0" w:line="360" w:lineRule="auto"/>
              <w:rPr>
                <w:rFonts w:ascii="Times New Roman" w:hAnsi="Times New Roman"/>
                <w:color w:val="000000"/>
                <w:sz w:val="24"/>
                <w:szCs w:val="24"/>
              </w:rPr>
            </w:pPr>
            <w:r>
              <w:rPr>
                <w:rFonts w:ascii="Times New Roman" w:hAnsi="Times New Roman"/>
                <w:color w:val="000000"/>
                <w:sz w:val="24"/>
                <w:szCs w:val="24"/>
              </w:rPr>
              <w:t>5,</w:t>
            </w:r>
            <w:r w:rsidRPr="00A6740E">
              <w:rPr>
                <w:rFonts w:ascii="Times New Roman" w:hAnsi="Times New Roman"/>
                <w:color w:val="000000"/>
                <w:sz w:val="24"/>
                <w:szCs w:val="24"/>
              </w:rPr>
              <w:t>6</w:t>
            </w:r>
            <w:r>
              <w:rPr>
                <w:rFonts w:ascii="Times New Roman" w:hAnsi="Times New Roman"/>
                <w:color w:val="000000"/>
                <w:sz w:val="24"/>
                <w:szCs w:val="24"/>
              </w:rPr>
              <w:t>17</w:t>
            </w:r>
          </w:p>
        </w:tc>
        <w:tc>
          <w:tcPr>
            <w:tcW w:w="960" w:type="dxa"/>
            <w:vMerge w:val="restart"/>
            <w:tcBorders>
              <w:top w:val="nil"/>
              <w:left w:val="nil"/>
              <w:bottom w:val="single" w:sz="4" w:space="0" w:color="000000"/>
              <w:right w:val="nil"/>
            </w:tcBorders>
            <w:shd w:val="clear" w:color="auto" w:fill="auto"/>
            <w:noWrap/>
            <w:vAlign w:val="center"/>
          </w:tcPr>
          <w:p w14:paraId="366BA943" w14:textId="77777777" w:rsidR="009770D6" w:rsidRPr="00A6740E" w:rsidRDefault="009770D6" w:rsidP="00582B01">
            <w:pPr>
              <w:spacing w:after="0" w:line="360" w:lineRule="auto"/>
              <w:rPr>
                <w:rFonts w:ascii="Times New Roman" w:hAnsi="Times New Roman"/>
                <w:color w:val="000000"/>
                <w:sz w:val="24"/>
                <w:szCs w:val="24"/>
              </w:rPr>
            </w:pPr>
            <w:r>
              <w:rPr>
                <w:rFonts w:ascii="Times New Roman" w:hAnsi="Times New Roman"/>
                <w:color w:val="000000"/>
                <w:sz w:val="24"/>
                <w:szCs w:val="24"/>
              </w:rPr>
              <w:t>0,0</w:t>
            </w:r>
            <w:r w:rsidRPr="00A6740E">
              <w:rPr>
                <w:rFonts w:ascii="Times New Roman" w:hAnsi="Times New Roman"/>
                <w:color w:val="000000"/>
                <w:sz w:val="24"/>
                <w:szCs w:val="24"/>
              </w:rPr>
              <w:t>6</w:t>
            </w:r>
          </w:p>
        </w:tc>
        <w:tc>
          <w:tcPr>
            <w:tcW w:w="1101" w:type="dxa"/>
            <w:vMerge w:val="restart"/>
            <w:tcBorders>
              <w:top w:val="single" w:sz="4" w:space="0" w:color="auto"/>
              <w:left w:val="nil"/>
              <w:right w:val="nil"/>
            </w:tcBorders>
            <w:vAlign w:val="center"/>
          </w:tcPr>
          <w:p w14:paraId="5B494C06"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Yok</w:t>
            </w:r>
          </w:p>
        </w:tc>
      </w:tr>
      <w:tr w:rsidR="009770D6" w:rsidRPr="00A6740E" w14:paraId="6D414003" w14:textId="77777777" w:rsidTr="00EB2A7F">
        <w:trPr>
          <w:trHeight w:val="300"/>
        </w:trPr>
        <w:tc>
          <w:tcPr>
            <w:tcW w:w="1074" w:type="dxa"/>
            <w:vMerge/>
            <w:tcBorders>
              <w:top w:val="nil"/>
              <w:left w:val="nil"/>
              <w:bottom w:val="single" w:sz="4" w:space="0" w:color="000000"/>
              <w:right w:val="nil"/>
            </w:tcBorders>
            <w:vAlign w:val="center"/>
            <w:hideMark/>
          </w:tcPr>
          <w:p w14:paraId="7B2BAFD5" w14:textId="77777777" w:rsidR="009770D6" w:rsidRPr="00A6740E" w:rsidRDefault="009770D6" w:rsidP="00EB2A7F">
            <w:pPr>
              <w:spacing w:after="0" w:line="360" w:lineRule="auto"/>
              <w:rPr>
                <w:rFonts w:ascii="Times New Roman" w:hAnsi="Times New Roman"/>
                <w:b/>
                <w:bCs/>
                <w:color w:val="000000"/>
                <w:sz w:val="24"/>
                <w:szCs w:val="24"/>
              </w:rPr>
            </w:pPr>
          </w:p>
        </w:tc>
        <w:tc>
          <w:tcPr>
            <w:tcW w:w="1493" w:type="dxa"/>
            <w:tcBorders>
              <w:top w:val="nil"/>
              <w:left w:val="nil"/>
              <w:bottom w:val="nil"/>
              <w:right w:val="nil"/>
            </w:tcBorders>
            <w:shd w:val="clear" w:color="auto" w:fill="auto"/>
            <w:noWrap/>
            <w:vAlign w:val="bottom"/>
          </w:tcPr>
          <w:p w14:paraId="56058134"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10-19 yıl</w:t>
            </w:r>
          </w:p>
        </w:tc>
        <w:tc>
          <w:tcPr>
            <w:tcW w:w="640" w:type="dxa"/>
            <w:tcBorders>
              <w:top w:val="nil"/>
              <w:left w:val="nil"/>
              <w:bottom w:val="nil"/>
              <w:right w:val="nil"/>
            </w:tcBorders>
            <w:shd w:val="clear" w:color="auto" w:fill="auto"/>
            <w:noWrap/>
            <w:vAlign w:val="bottom"/>
          </w:tcPr>
          <w:p w14:paraId="2C3A876D"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116</w:t>
            </w:r>
          </w:p>
        </w:tc>
        <w:tc>
          <w:tcPr>
            <w:tcW w:w="1912" w:type="dxa"/>
            <w:tcBorders>
              <w:top w:val="nil"/>
              <w:left w:val="nil"/>
              <w:bottom w:val="nil"/>
              <w:right w:val="nil"/>
            </w:tcBorders>
            <w:shd w:val="clear" w:color="auto" w:fill="auto"/>
            <w:noWrap/>
            <w:vAlign w:val="bottom"/>
          </w:tcPr>
          <w:p w14:paraId="5C6A2AC6" w14:textId="77777777" w:rsidR="009770D6" w:rsidRPr="00A6740E" w:rsidRDefault="009770D6" w:rsidP="00EB2A7F">
            <w:pPr>
              <w:spacing w:after="0" w:line="360" w:lineRule="auto"/>
              <w:jc w:val="center"/>
              <w:rPr>
                <w:rFonts w:ascii="Times New Roman" w:hAnsi="Times New Roman"/>
                <w:color w:val="000000"/>
                <w:sz w:val="24"/>
                <w:szCs w:val="24"/>
              </w:rPr>
            </w:pPr>
            <w:r w:rsidRPr="00A6740E">
              <w:rPr>
                <w:rFonts w:ascii="Times New Roman" w:hAnsi="Times New Roman"/>
                <w:color w:val="000000"/>
                <w:sz w:val="24"/>
                <w:szCs w:val="24"/>
              </w:rPr>
              <w:t>154,54</w:t>
            </w:r>
          </w:p>
        </w:tc>
        <w:tc>
          <w:tcPr>
            <w:tcW w:w="1133" w:type="dxa"/>
            <w:vMerge/>
            <w:tcBorders>
              <w:top w:val="nil"/>
              <w:left w:val="nil"/>
              <w:bottom w:val="single" w:sz="4" w:space="0" w:color="000000"/>
              <w:right w:val="nil"/>
            </w:tcBorders>
            <w:vAlign w:val="center"/>
          </w:tcPr>
          <w:p w14:paraId="6FF7E763" w14:textId="77777777" w:rsidR="009770D6" w:rsidRPr="00A6740E" w:rsidRDefault="009770D6" w:rsidP="00EB2A7F">
            <w:pPr>
              <w:spacing w:after="0" w:line="360" w:lineRule="auto"/>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1474ABAA" w14:textId="77777777" w:rsidR="009770D6" w:rsidRPr="00A6740E" w:rsidRDefault="009770D6" w:rsidP="00EB2A7F">
            <w:pPr>
              <w:spacing w:after="0" w:line="360" w:lineRule="auto"/>
              <w:rPr>
                <w:rFonts w:ascii="Times New Roman" w:hAnsi="Times New Roman"/>
                <w:color w:val="000000"/>
                <w:sz w:val="24"/>
                <w:szCs w:val="24"/>
              </w:rPr>
            </w:pPr>
          </w:p>
        </w:tc>
        <w:tc>
          <w:tcPr>
            <w:tcW w:w="1101" w:type="dxa"/>
            <w:vMerge/>
            <w:tcBorders>
              <w:left w:val="nil"/>
              <w:right w:val="nil"/>
            </w:tcBorders>
          </w:tcPr>
          <w:p w14:paraId="5AEA6568" w14:textId="77777777" w:rsidR="009770D6" w:rsidRPr="00A6740E" w:rsidRDefault="009770D6" w:rsidP="00EB2A7F">
            <w:pPr>
              <w:spacing w:after="0" w:line="360" w:lineRule="auto"/>
              <w:rPr>
                <w:rFonts w:ascii="Times New Roman" w:hAnsi="Times New Roman"/>
                <w:color w:val="000000"/>
                <w:sz w:val="24"/>
                <w:szCs w:val="24"/>
              </w:rPr>
            </w:pPr>
          </w:p>
        </w:tc>
      </w:tr>
      <w:tr w:rsidR="009770D6" w:rsidRPr="00A6740E" w14:paraId="535490C5" w14:textId="77777777" w:rsidTr="00EB2A7F">
        <w:trPr>
          <w:trHeight w:val="300"/>
        </w:trPr>
        <w:tc>
          <w:tcPr>
            <w:tcW w:w="1074" w:type="dxa"/>
            <w:vMerge/>
            <w:tcBorders>
              <w:top w:val="nil"/>
              <w:left w:val="nil"/>
              <w:bottom w:val="single" w:sz="4" w:space="0" w:color="000000"/>
              <w:right w:val="nil"/>
            </w:tcBorders>
            <w:vAlign w:val="center"/>
            <w:hideMark/>
          </w:tcPr>
          <w:p w14:paraId="7B41AF3E" w14:textId="77777777" w:rsidR="009770D6" w:rsidRPr="00A6740E" w:rsidRDefault="009770D6" w:rsidP="00EB2A7F">
            <w:pPr>
              <w:spacing w:after="0" w:line="360" w:lineRule="auto"/>
              <w:rPr>
                <w:rFonts w:ascii="Times New Roman" w:hAnsi="Times New Roman"/>
                <w:b/>
                <w:bCs/>
                <w:color w:val="000000"/>
                <w:sz w:val="24"/>
                <w:szCs w:val="24"/>
              </w:rPr>
            </w:pPr>
          </w:p>
        </w:tc>
        <w:tc>
          <w:tcPr>
            <w:tcW w:w="1493" w:type="dxa"/>
            <w:tcBorders>
              <w:top w:val="nil"/>
              <w:left w:val="nil"/>
              <w:bottom w:val="nil"/>
              <w:right w:val="nil"/>
            </w:tcBorders>
            <w:shd w:val="clear" w:color="auto" w:fill="auto"/>
            <w:noWrap/>
            <w:vAlign w:val="bottom"/>
          </w:tcPr>
          <w:p w14:paraId="21ECDCFB" w14:textId="77777777" w:rsidR="009770D6" w:rsidRPr="00A6740E" w:rsidRDefault="009770D6" w:rsidP="00EB2A7F">
            <w:pPr>
              <w:spacing w:after="0" w:line="360" w:lineRule="auto"/>
              <w:rPr>
                <w:rFonts w:ascii="Times New Roman" w:hAnsi="Times New Roman"/>
                <w:color w:val="000000"/>
                <w:sz w:val="24"/>
                <w:szCs w:val="24"/>
              </w:rPr>
            </w:pPr>
            <w:r>
              <w:rPr>
                <w:rFonts w:ascii="Times New Roman" w:hAnsi="Times New Roman"/>
                <w:color w:val="000000"/>
                <w:sz w:val="24"/>
                <w:szCs w:val="24"/>
              </w:rPr>
              <w:t>2</w:t>
            </w:r>
            <w:r w:rsidRPr="00A6740E">
              <w:rPr>
                <w:rFonts w:ascii="Times New Roman" w:hAnsi="Times New Roman"/>
                <w:color w:val="000000"/>
                <w:sz w:val="24"/>
                <w:szCs w:val="24"/>
              </w:rPr>
              <w:t>0 yıl ve üstü</w:t>
            </w:r>
          </w:p>
        </w:tc>
        <w:tc>
          <w:tcPr>
            <w:tcW w:w="640" w:type="dxa"/>
            <w:tcBorders>
              <w:top w:val="nil"/>
              <w:left w:val="nil"/>
              <w:bottom w:val="nil"/>
              <w:right w:val="nil"/>
            </w:tcBorders>
            <w:shd w:val="clear" w:color="auto" w:fill="auto"/>
            <w:noWrap/>
            <w:vAlign w:val="bottom"/>
          </w:tcPr>
          <w:p w14:paraId="16E63B9D" w14:textId="77777777" w:rsidR="009770D6" w:rsidRPr="00A6740E" w:rsidRDefault="009770D6" w:rsidP="00EB2A7F">
            <w:pPr>
              <w:spacing w:after="0" w:line="360" w:lineRule="auto"/>
              <w:rPr>
                <w:rFonts w:ascii="Times New Roman" w:hAnsi="Times New Roman"/>
                <w:color w:val="000000"/>
                <w:sz w:val="24"/>
                <w:szCs w:val="24"/>
              </w:rPr>
            </w:pPr>
            <w:r>
              <w:rPr>
                <w:rFonts w:ascii="Times New Roman" w:hAnsi="Times New Roman"/>
                <w:color w:val="000000"/>
                <w:sz w:val="24"/>
                <w:szCs w:val="24"/>
              </w:rPr>
              <w:t>68</w:t>
            </w:r>
          </w:p>
        </w:tc>
        <w:tc>
          <w:tcPr>
            <w:tcW w:w="1912" w:type="dxa"/>
            <w:tcBorders>
              <w:top w:val="nil"/>
              <w:left w:val="nil"/>
              <w:bottom w:val="nil"/>
              <w:right w:val="nil"/>
            </w:tcBorders>
            <w:shd w:val="clear" w:color="auto" w:fill="auto"/>
            <w:noWrap/>
            <w:vAlign w:val="bottom"/>
          </w:tcPr>
          <w:p w14:paraId="1989B2E1" w14:textId="77777777" w:rsidR="009770D6" w:rsidRPr="00A6740E" w:rsidRDefault="009770D6" w:rsidP="00582B01">
            <w:pPr>
              <w:spacing w:after="0" w:line="360" w:lineRule="auto"/>
              <w:jc w:val="center"/>
              <w:rPr>
                <w:rFonts w:ascii="Times New Roman" w:hAnsi="Times New Roman"/>
                <w:color w:val="000000"/>
                <w:sz w:val="24"/>
                <w:szCs w:val="24"/>
              </w:rPr>
            </w:pPr>
            <w:r w:rsidRPr="00A6740E">
              <w:rPr>
                <w:rFonts w:ascii="Times New Roman" w:hAnsi="Times New Roman"/>
                <w:color w:val="000000"/>
                <w:sz w:val="24"/>
                <w:szCs w:val="24"/>
              </w:rPr>
              <w:t>1</w:t>
            </w:r>
            <w:r>
              <w:rPr>
                <w:rFonts w:ascii="Times New Roman" w:hAnsi="Times New Roman"/>
                <w:color w:val="000000"/>
                <w:sz w:val="24"/>
                <w:szCs w:val="24"/>
              </w:rPr>
              <w:t>63</w:t>
            </w:r>
            <w:r w:rsidRPr="00A6740E">
              <w:rPr>
                <w:rFonts w:ascii="Times New Roman" w:hAnsi="Times New Roman"/>
                <w:color w:val="000000"/>
                <w:sz w:val="24"/>
                <w:szCs w:val="24"/>
              </w:rPr>
              <w:t>,5</w:t>
            </w:r>
            <w:r>
              <w:rPr>
                <w:rFonts w:ascii="Times New Roman" w:hAnsi="Times New Roman"/>
                <w:color w:val="000000"/>
                <w:sz w:val="24"/>
                <w:szCs w:val="24"/>
              </w:rPr>
              <w:t>1</w:t>
            </w:r>
          </w:p>
        </w:tc>
        <w:tc>
          <w:tcPr>
            <w:tcW w:w="1133" w:type="dxa"/>
            <w:vMerge/>
            <w:tcBorders>
              <w:top w:val="nil"/>
              <w:left w:val="nil"/>
              <w:bottom w:val="single" w:sz="4" w:space="0" w:color="000000"/>
              <w:right w:val="nil"/>
            </w:tcBorders>
            <w:vAlign w:val="center"/>
          </w:tcPr>
          <w:p w14:paraId="52A02818" w14:textId="77777777" w:rsidR="009770D6" w:rsidRPr="00A6740E" w:rsidRDefault="009770D6" w:rsidP="00EB2A7F">
            <w:pPr>
              <w:spacing w:after="0" w:line="360" w:lineRule="auto"/>
              <w:rPr>
                <w:rFonts w:ascii="Times New Roman" w:hAnsi="Times New Roman"/>
                <w:color w:val="000000"/>
                <w:sz w:val="24"/>
                <w:szCs w:val="24"/>
              </w:rPr>
            </w:pPr>
          </w:p>
        </w:tc>
        <w:tc>
          <w:tcPr>
            <w:tcW w:w="960" w:type="dxa"/>
            <w:vMerge/>
            <w:tcBorders>
              <w:top w:val="nil"/>
              <w:left w:val="nil"/>
              <w:bottom w:val="single" w:sz="4" w:space="0" w:color="000000"/>
              <w:right w:val="nil"/>
            </w:tcBorders>
            <w:vAlign w:val="center"/>
          </w:tcPr>
          <w:p w14:paraId="652F100F" w14:textId="77777777" w:rsidR="009770D6" w:rsidRPr="00A6740E" w:rsidRDefault="009770D6" w:rsidP="00EB2A7F">
            <w:pPr>
              <w:spacing w:after="0" w:line="360" w:lineRule="auto"/>
              <w:rPr>
                <w:rFonts w:ascii="Times New Roman" w:hAnsi="Times New Roman"/>
                <w:color w:val="000000"/>
                <w:sz w:val="24"/>
                <w:szCs w:val="24"/>
              </w:rPr>
            </w:pPr>
          </w:p>
        </w:tc>
        <w:tc>
          <w:tcPr>
            <w:tcW w:w="1101" w:type="dxa"/>
            <w:vMerge/>
            <w:tcBorders>
              <w:left w:val="nil"/>
              <w:right w:val="nil"/>
            </w:tcBorders>
          </w:tcPr>
          <w:p w14:paraId="59880C81" w14:textId="77777777" w:rsidR="009770D6" w:rsidRPr="00A6740E" w:rsidRDefault="009770D6" w:rsidP="00EB2A7F">
            <w:pPr>
              <w:spacing w:after="0" w:line="360" w:lineRule="auto"/>
              <w:rPr>
                <w:rFonts w:ascii="Times New Roman" w:hAnsi="Times New Roman"/>
                <w:color w:val="000000"/>
                <w:sz w:val="24"/>
                <w:szCs w:val="24"/>
              </w:rPr>
            </w:pPr>
          </w:p>
        </w:tc>
      </w:tr>
      <w:tr w:rsidR="009770D6" w:rsidRPr="00A6740E" w14:paraId="76031B23" w14:textId="77777777" w:rsidTr="00EB2A7F">
        <w:trPr>
          <w:trHeight w:val="300"/>
        </w:trPr>
        <w:tc>
          <w:tcPr>
            <w:tcW w:w="1074" w:type="dxa"/>
            <w:tcBorders>
              <w:top w:val="nil"/>
              <w:left w:val="nil"/>
              <w:bottom w:val="single" w:sz="4" w:space="0" w:color="auto"/>
              <w:right w:val="nil"/>
            </w:tcBorders>
            <w:shd w:val="clear" w:color="auto" w:fill="auto"/>
            <w:noWrap/>
            <w:vAlign w:val="bottom"/>
            <w:hideMark/>
          </w:tcPr>
          <w:p w14:paraId="6E42C296" w14:textId="77777777" w:rsidR="009770D6" w:rsidRPr="00A6740E" w:rsidRDefault="009770D6" w:rsidP="00EB2A7F">
            <w:pPr>
              <w:spacing w:after="0" w:line="360" w:lineRule="auto"/>
              <w:rPr>
                <w:rFonts w:ascii="Times New Roman" w:hAnsi="Times New Roman"/>
                <w:b/>
                <w:bCs/>
                <w:color w:val="000000"/>
                <w:sz w:val="24"/>
                <w:szCs w:val="24"/>
              </w:rPr>
            </w:pPr>
            <w:r w:rsidRPr="00A6740E">
              <w:rPr>
                <w:rFonts w:ascii="Times New Roman" w:hAnsi="Times New Roman"/>
                <w:b/>
                <w:bCs/>
                <w:color w:val="000000"/>
                <w:sz w:val="24"/>
                <w:szCs w:val="24"/>
              </w:rPr>
              <w:t>Toplam</w:t>
            </w:r>
          </w:p>
        </w:tc>
        <w:tc>
          <w:tcPr>
            <w:tcW w:w="1493" w:type="dxa"/>
            <w:tcBorders>
              <w:top w:val="single" w:sz="4" w:space="0" w:color="auto"/>
              <w:left w:val="nil"/>
              <w:bottom w:val="single" w:sz="4" w:space="0" w:color="auto"/>
              <w:right w:val="nil"/>
            </w:tcBorders>
            <w:shd w:val="clear" w:color="auto" w:fill="auto"/>
            <w:noWrap/>
            <w:vAlign w:val="bottom"/>
            <w:hideMark/>
          </w:tcPr>
          <w:p w14:paraId="122FD959" w14:textId="77777777" w:rsidR="009770D6" w:rsidRPr="00A6740E" w:rsidRDefault="009770D6" w:rsidP="00EB2A7F">
            <w:pPr>
              <w:spacing w:after="0" w:line="360" w:lineRule="auto"/>
              <w:rPr>
                <w:rFonts w:ascii="Times New Roman" w:hAnsi="Times New Roman"/>
                <w:color w:val="000000"/>
                <w:sz w:val="24"/>
                <w:szCs w:val="24"/>
              </w:rPr>
            </w:pPr>
          </w:p>
        </w:tc>
        <w:tc>
          <w:tcPr>
            <w:tcW w:w="640" w:type="dxa"/>
            <w:tcBorders>
              <w:top w:val="single" w:sz="4" w:space="0" w:color="auto"/>
              <w:left w:val="nil"/>
              <w:bottom w:val="single" w:sz="4" w:space="0" w:color="auto"/>
              <w:right w:val="nil"/>
            </w:tcBorders>
            <w:shd w:val="clear" w:color="auto" w:fill="auto"/>
            <w:noWrap/>
            <w:vAlign w:val="bottom"/>
            <w:hideMark/>
          </w:tcPr>
          <w:p w14:paraId="50B1F1B0"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297</w:t>
            </w:r>
          </w:p>
        </w:tc>
        <w:tc>
          <w:tcPr>
            <w:tcW w:w="1912" w:type="dxa"/>
            <w:tcBorders>
              <w:top w:val="single" w:sz="4" w:space="0" w:color="auto"/>
              <w:left w:val="nil"/>
              <w:bottom w:val="single" w:sz="4" w:space="0" w:color="auto"/>
              <w:right w:val="nil"/>
            </w:tcBorders>
            <w:shd w:val="clear" w:color="auto" w:fill="auto"/>
            <w:noWrap/>
            <w:vAlign w:val="bottom"/>
            <w:hideMark/>
          </w:tcPr>
          <w:p w14:paraId="5591DC48"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 </w:t>
            </w:r>
          </w:p>
        </w:tc>
        <w:tc>
          <w:tcPr>
            <w:tcW w:w="1133" w:type="dxa"/>
            <w:tcBorders>
              <w:top w:val="nil"/>
              <w:left w:val="nil"/>
              <w:bottom w:val="single" w:sz="4" w:space="0" w:color="auto"/>
              <w:right w:val="nil"/>
            </w:tcBorders>
            <w:shd w:val="clear" w:color="auto" w:fill="auto"/>
            <w:noWrap/>
            <w:vAlign w:val="bottom"/>
            <w:hideMark/>
          </w:tcPr>
          <w:p w14:paraId="57BC8CD9"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777440BD" w14:textId="77777777" w:rsidR="009770D6" w:rsidRPr="00A6740E" w:rsidRDefault="009770D6" w:rsidP="00EB2A7F">
            <w:pPr>
              <w:spacing w:after="0" w:line="360" w:lineRule="auto"/>
              <w:rPr>
                <w:rFonts w:ascii="Times New Roman" w:hAnsi="Times New Roman"/>
                <w:color w:val="000000"/>
                <w:sz w:val="24"/>
                <w:szCs w:val="24"/>
              </w:rPr>
            </w:pPr>
            <w:r w:rsidRPr="00A6740E">
              <w:rPr>
                <w:rFonts w:ascii="Times New Roman" w:hAnsi="Times New Roman"/>
                <w:color w:val="000000"/>
                <w:sz w:val="24"/>
                <w:szCs w:val="24"/>
              </w:rPr>
              <w:t> </w:t>
            </w:r>
          </w:p>
        </w:tc>
        <w:tc>
          <w:tcPr>
            <w:tcW w:w="1101" w:type="dxa"/>
            <w:tcBorders>
              <w:top w:val="single" w:sz="4" w:space="0" w:color="auto"/>
              <w:left w:val="nil"/>
              <w:bottom w:val="single" w:sz="4" w:space="0" w:color="auto"/>
              <w:right w:val="nil"/>
            </w:tcBorders>
          </w:tcPr>
          <w:p w14:paraId="41E47FAE" w14:textId="77777777" w:rsidR="009770D6" w:rsidRPr="00A6740E" w:rsidRDefault="009770D6" w:rsidP="00EB2A7F">
            <w:pPr>
              <w:spacing w:after="0" w:line="360" w:lineRule="auto"/>
              <w:rPr>
                <w:rFonts w:ascii="Times New Roman" w:hAnsi="Times New Roman"/>
                <w:color w:val="000000"/>
                <w:sz w:val="24"/>
                <w:szCs w:val="24"/>
              </w:rPr>
            </w:pPr>
          </w:p>
        </w:tc>
      </w:tr>
    </w:tbl>
    <w:p w14:paraId="70350140" w14:textId="77777777" w:rsidR="009770D6" w:rsidRPr="00A6740E" w:rsidRDefault="009770D6" w:rsidP="00EB2A7F">
      <w:pPr>
        <w:pStyle w:val="Tez5Paragraf"/>
        <w:spacing w:before="0"/>
        <w:ind w:firstLine="0"/>
        <w:contextualSpacing w:val="0"/>
        <w:jc w:val="left"/>
      </w:pPr>
      <w:r w:rsidRPr="00A6740E">
        <w:t>*</w:t>
      </w:r>
      <w:r w:rsidRPr="00A6740E">
        <w:rPr>
          <w:i/>
        </w:rPr>
        <w:t>p</w:t>
      </w:r>
      <w:r w:rsidRPr="00A6740E">
        <w:t>&gt;0,05</w:t>
      </w:r>
      <w:r w:rsidRPr="00A6740E">
        <w:tab/>
      </w:r>
    </w:p>
    <w:p w14:paraId="3C7DF80D" w14:textId="77777777" w:rsidR="009770D6" w:rsidRDefault="009770D6" w:rsidP="00A6740E">
      <w:pPr>
        <w:pStyle w:val="Tez5Paragraf"/>
        <w:spacing w:before="0"/>
        <w:ind w:firstLine="708"/>
        <w:contextualSpacing w:val="0"/>
        <w:rPr>
          <w:b/>
        </w:rPr>
      </w:pPr>
      <w:r>
        <w:t>Tablo 4.1</w:t>
      </w:r>
      <w:r w:rsidRPr="00A6740E">
        <w:t>.4.3’e</w:t>
      </w:r>
      <w:r w:rsidRPr="00A6740E">
        <w:rPr>
          <w:b/>
        </w:rPr>
        <w:t xml:space="preserve"> </w:t>
      </w:r>
      <w:r w:rsidRPr="00A6740E">
        <w:t xml:space="preserve">baktığımızda yapılan </w:t>
      </w:r>
      <w:proofErr w:type="spellStart"/>
      <w:r w:rsidRPr="00A6740E">
        <w:t>Kruskal</w:t>
      </w:r>
      <w:proofErr w:type="spellEnd"/>
      <w:r w:rsidRPr="00A6740E">
        <w:t xml:space="preserve">-Wallis H analizi sonunda Denizli Acıpayam ilçesinde ilköğretim okullarında çalışan </w:t>
      </w:r>
      <w:r w:rsidRPr="00A6740E">
        <w:rPr>
          <w:color w:val="000000"/>
        </w:rPr>
        <w:t>öğretmenlerin</w:t>
      </w:r>
      <w:r w:rsidRPr="00A6740E">
        <w:rPr>
          <w:b/>
          <w:i/>
        </w:rPr>
        <w:t xml:space="preserve"> </w:t>
      </w:r>
      <w:r w:rsidRPr="00A6740E">
        <w:t>Okul Yöneticilerinin Denetim Uygulamalarına İlişkin Algılarıyla kıdem değişkeni arasında istatistiksel olarak 0,05 manidarlık düzeyinde anlamlı bir fark bulunamamıştır (</w:t>
      </w:r>
      <w:r>
        <w:t xml:space="preserve"> </w:t>
      </w:r>
      <w:r w:rsidRPr="00A6740E">
        <w:rPr>
          <w:i/>
        </w:rPr>
        <w:t>X</w:t>
      </w:r>
      <w:r w:rsidRPr="00A6740E">
        <w:rPr>
          <w:i/>
          <w:vertAlign w:val="superscript"/>
        </w:rPr>
        <w:t>2</w:t>
      </w:r>
      <w:r w:rsidRPr="00A6740E">
        <w:t xml:space="preserve">= </w:t>
      </w:r>
      <w:r>
        <w:t>5,</w:t>
      </w:r>
      <w:r w:rsidRPr="00A6740E">
        <w:t>6</w:t>
      </w:r>
      <w:r>
        <w:t>17</w:t>
      </w:r>
      <w:r w:rsidRPr="00A6740E">
        <w:t xml:space="preserve">; </w:t>
      </w:r>
      <w:r w:rsidRPr="00A6740E">
        <w:rPr>
          <w:i/>
        </w:rPr>
        <w:t>p&gt;</w:t>
      </w:r>
      <w:r w:rsidRPr="00A6740E">
        <w:t>0,05 ).</w:t>
      </w:r>
      <w:r>
        <w:t xml:space="preserve"> </w:t>
      </w:r>
      <w:r w:rsidRPr="00A6740E">
        <w:t xml:space="preserve">Dolayısıyla öğretmenlerin mesleki kıdemleri ne olursa olsun Okul Yöneticilerinin Denetim Uygulamalarına İlişkin görüşlerinin benzer/aynı olduğu söylenebilir. </w:t>
      </w:r>
    </w:p>
    <w:p w14:paraId="47A1D1AE" w14:textId="77777777" w:rsidR="009770D6" w:rsidRDefault="009770D6" w:rsidP="001D7706">
      <w:pPr>
        <w:pStyle w:val="Tez5Paragraf"/>
        <w:spacing w:before="0"/>
        <w:ind w:firstLine="0"/>
        <w:rPr>
          <w:b/>
        </w:rPr>
      </w:pPr>
    </w:p>
    <w:p w14:paraId="25F5DA94" w14:textId="77777777" w:rsidR="009770D6" w:rsidRPr="001D7706" w:rsidRDefault="009770D6" w:rsidP="001D7706">
      <w:pPr>
        <w:pStyle w:val="Tez5Paragraf"/>
        <w:spacing w:before="0"/>
        <w:ind w:firstLine="0"/>
        <w:rPr>
          <w:b/>
        </w:rPr>
      </w:pPr>
      <w:r>
        <w:rPr>
          <w:b/>
        </w:rPr>
        <w:t>Tablo 4.1</w:t>
      </w:r>
      <w:r w:rsidRPr="001D7706">
        <w:rPr>
          <w:b/>
        </w:rPr>
        <w:t>.4.</w:t>
      </w:r>
      <w:r>
        <w:rPr>
          <w:b/>
        </w:rPr>
        <w:t>4</w:t>
      </w:r>
      <w:r w:rsidRPr="001D7706">
        <w:rPr>
          <w:b/>
        </w:rPr>
        <w:t>.</w:t>
      </w:r>
      <w:r w:rsidRPr="001D7706">
        <w:rPr>
          <w:b/>
        </w:rPr>
        <w:tab/>
      </w:r>
    </w:p>
    <w:p w14:paraId="63CF157D" w14:textId="77777777" w:rsidR="009770D6" w:rsidRPr="00946C10" w:rsidRDefault="009770D6" w:rsidP="00946C10">
      <w:pPr>
        <w:spacing w:after="0" w:line="360" w:lineRule="auto"/>
        <w:jc w:val="both"/>
        <w:rPr>
          <w:rFonts w:ascii="Times New Roman" w:hAnsi="Times New Roman"/>
          <w:b/>
          <w:i/>
          <w:sz w:val="24"/>
          <w:szCs w:val="24"/>
        </w:rPr>
      </w:pPr>
      <w:r w:rsidRPr="00946C10">
        <w:rPr>
          <w:rFonts w:ascii="Times New Roman" w:hAnsi="Times New Roman"/>
          <w:b/>
          <w:i/>
          <w:sz w:val="24"/>
          <w:szCs w:val="24"/>
        </w:rPr>
        <w:t xml:space="preserve">Okul Yöneticilerinin Denetim Uygulamalarına İlişkin Öğretmen Algılarının Mezun Olunan Okula Göre </w:t>
      </w:r>
      <w:r>
        <w:rPr>
          <w:rFonts w:ascii="Times New Roman" w:hAnsi="Times New Roman"/>
          <w:b/>
          <w:i/>
          <w:sz w:val="24"/>
          <w:szCs w:val="24"/>
        </w:rPr>
        <w:t xml:space="preserve">Mann </w:t>
      </w:r>
      <w:proofErr w:type="spellStart"/>
      <w:r>
        <w:rPr>
          <w:rFonts w:ascii="Times New Roman" w:hAnsi="Times New Roman"/>
          <w:b/>
          <w:i/>
          <w:sz w:val="24"/>
          <w:szCs w:val="24"/>
        </w:rPr>
        <w:t>Whitney</w:t>
      </w:r>
      <w:proofErr w:type="spellEnd"/>
      <w:r>
        <w:rPr>
          <w:rFonts w:ascii="Times New Roman" w:hAnsi="Times New Roman"/>
          <w:b/>
          <w:i/>
          <w:sz w:val="24"/>
          <w:szCs w:val="24"/>
        </w:rPr>
        <w:t xml:space="preserve"> U </w:t>
      </w:r>
      <w:proofErr w:type="gramStart"/>
      <w:r>
        <w:rPr>
          <w:rFonts w:ascii="Times New Roman" w:hAnsi="Times New Roman"/>
          <w:b/>
          <w:i/>
          <w:sz w:val="24"/>
          <w:szCs w:val="24"/>
        </w:rPr>
        <w:t xml:space="preserve">Testi </w:t>
      </w:r>
      <w:r w:rsidRPr="00946C10">
        <w:rPr>
          <w:rFonts w:ascii="Times New Roman" w:hAnsi="Times New Roman"/>
          <w:b/>
          <w:i/>
          <w:sz w:val="24"/>
          <w:szCs w:val="24"/>
        </w:rPr>
        <w:t xml:space="preserve"> İle</w:t>
      </w:r>
      <w:proofErr w:type="gramEnd"/>
      <w:r w:rsidRPr="00946C10">
        <w:rPr>
          <w:rFonts w:ascii="Times New Roman" w:hAnsi="Times New Roman"/>
          <w:b/>
          <w:i/>
          <w:sz w:val="24"/>
          <w:szCs w:val="24"/>
        </w:rPr>
        <w:t xml:space="preserve"> Analizi</w:t>
      </w:r>
    </w:p>
    <w:tbl>
      <w:tblPr>
        <w:tblW w:w="9112" w:type="dxa"/>
        <w:tblInd w:w="55" w:type="dxa"/>
        <w:tblCellMar>
          <w:left w:w="70" w:type="dxa"/>
          <w:right w:w="70" w:type="dxa"/>
        </w:tblCellMar>
        <w:tblLook w:val="04A0" w:firstRow="1" w:lastRow="0" w:firstColumn="1" w:lastColumn="0" w:noHBand="0" w:noVBand="1"/>
      </w:tblPr>
      <w:tblGrid>
        <w:gridCol w:w="1575"/>
        <w:gridCol w:w="1490"/>
        <w:gridCol w:w="700"/>
        <w:gridCol w:w="1495"/>
        <w:gridCol w:w="1300"/>
        <w:gridCol w:w="920"/>
        <w:gridCol w:w="781"/>
        <w:gridCol w:w="851"/>
      </w:tblGrid>
      <w:tr w:rsidR="009770D6" w:rsidRPr="00946C10" w14:paraId="21993FF5" w14:textId="77777777" w:rsidTr="00946C10">
        <w:trPr>
          <w:trHeight w:val="300"/>
        </w:trPr>
        <w:tc>
          <w:tcPr>
            <w:tcW w:w="1575" w:type="dxa"/>
            <w:tcBorders>
              <w:top w:val="single" w:sz="4" w:space="0" w:color="auto"/>
              <w:left w:val="nil"/>
              <w:bottom w:val="single" w:sz="4" w:space="0" w:color="auto"/>
              <w:right w:val="nil"/>
            </w:tcBorders>
            <w:noWrap/>
            <w:vAlign w:val="bottom"/>
            <w:hideMark/>
          </w:tcPr>
          <w:p w14:paraId="1A783F51"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Değişken</w:t>
            </w:r>
          </w:p>
        </w:tc>
        <w:tc>
          <w:tcPr>
            <w:tcW w:w="1490" w:type="dxa"/>
            <w:tcBorders>
              <w:top w:val="single" w:sz="4" w:space="0" w:color="auto"/>
              <w:left w:val="nil"/>
              <w:bottom w:val="single" w:sz="4" w:space="0" w:color="auto"/>
              <w:right w:val="nil"/>
            </w:tcBorders>
            <w:noWrap/>
            <w:vAlign w:val="bottom"/>
            <w:hideMark/>
          </w:tcPr>
          <w:p w14:paraId="1221D747"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374C71E5" w14:textId="77777777" w:rsidR="009770D6" w:rsidRPr="00946C10" w:rsidRDefault="009770D6" w:rsidP="00145F8D">
            <w:pPr>
              <w:spacing w:after="0" w:line="360" w:lineRule="auto"/>
              <w:rPr>
                <w:rFonts w:ascii="Times New Roman" w:hAnsi="Times New Roman"/>
                <w:b/>
                <w:bCs/>
                <w:color w:val="000000"/>
                <w:sz w:val="24"/>
                <w:szCs w:val="24"/>
              </w:rPr>
            </w:pPr>
            <w:proofErr w:type="gramStart"/>
            <w:r w:rsidRPr="00946C10">
              <w:rPr>
                <w:rFonts w:ascii="Times New Roman" w:hAnsi="Times New Roman"/>
                <w:b/>
                <w:bCs/>
                <w:color w:val="000000"/>
                <w:sz w:val="24"/>
                <w:szCs w:val="24"/>
              </w:rPr>
              <w:t>n</w:t>
            </w:r>
            <w:proofErr w:type="gramEnd"/>
          </w:p>
        </w:tc>
        <w:tc>
          <w:tcPr>
            <w:tcW w:w="1495" w:type="dxa"/>
            <w:tcBorders>
              <w:top w:val="single" w:sz="4" w:space="0" w:color="auto"/>
              <w:left w:val="nil"/>
              <w:bottom w:val="single" w:sz="4" w:space="0" w:color="auto"/>
              <w:right w:val="nil"/>
            </w:tcBorders>
            <w:noWrap/>
            <w:vAlign w:val="bottom"/>
            <w:hideMark/>
          </w:tcPr>
          <w:p w14:paraId="0ABA3363"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24522499"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7E52CDEE"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49B3272F" w14:textId="77777777" w:rsidR="009770D6" w:rsidRPr="00946C10" w:rsidRDefault="009770D6" w:rsidP="00145F8D">
            <w:pPr>
              <w:spacing w:after="0" w:line="360" w:lineRule="auto"/>
              <w:rPr>
                <w:rFonts w:ascii="Times New Roman" w:hAnsi="Times New Roman"/>
                <w:b/>
                <w:bCs/>
                <w:color w:val="000000"/>
                <w:sz w:val="24"/>
                <w:szCs w:val="24"/>
              </w:rPr>
            </w:pPr>
            <w:r w:rsidRPr="00946C10">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78F31C7F" w14:textId="77777777" w:rsidR="009770D6" w:rsidRPr="00946C10" w:rsidRDefault="009770D6" w:rsidP="00145F8D">
            <w:pPr>
              <w:spacing w:after="0" w:line="360" w:lineRule="auto"/>
              <w:rPr>
                <w:rFonts w:ascii="Times New Roman" w:hAnsi="Times New Roman"/>
                <w:b/>
                <w:bCs/>
                <w:color w:val="000000"/>
                <w:sz w:val="24"/>
                <w:szCs w:val="24"/>
              </w:rPr>
            </w:pPr>
            <w:proofErr w:type="gramStart"/>
            <w:r w:rsidRPr="00946C10">
              <w:rPr>
                <w:rFonts w:ascii="Times New Roman" w:hAnsi="Times New Roman"/>
                <w:b/>
                <w:bCs/>
                <w:color w:val="000000"/>
                <w:sz w:val="24"/>
                <w:szCs w:val="24"/>
              </w:rPr>
              <w:t>p</w:t>
            </w:r>
            <w:proofErr w:type="gramEnd"/>
          </w:p>
        </w:tc>
      </w:tr>
      <w:tr w:rsidR="009770D6" w:rsidRPr="00F21B34" w14:paraId="53CC2471" w14:textId="77777777" w:rsidTr="00946C10">
        <w:trPr>
          <w:trHeight w:val="300"/>
        </w:trPr>
        <w:tc>
          <w:tcPr>
            <w:tcW w:w="1575" w:type="dxa"/>
            <w:vMerge w:val="restart"/>
            <w:tcBorders>
              <w:top w:val="nil"/>
              <w:left w:val="nil"/>
              <w:bottom w:val="single" w:sz="4" w:space="0" w:color="000000"/>
              <w:right w:val="nil"/>
            </w:tcBorders>
            <w:noWrap/>
            <w:vAlign w:val="center"/>
            <w:hideMark/>
          </w:tcPr>
          <w:p w14:paraId="0F374B63" w14:textId="77777777" w:rsidR="009770D6" w:rsidRPr="00F21B34" w:rsidRDefault="009770D6" w:rsidP="00145F8D">
            <w:pPr>
              <w:spacing w:after="0" w:line="360" w:lineRule="auto"/>
              <w:rPr>
                <w:rFonts w:ascii="Times New Roman" w:hAnsi="Times New Roman"/>
                <w:b/>
                <w:bCs/>
                <w:color w:val="000000"/>
                <w:sz w:val="24"/>
                <w:szCs w:val="24"/>
              </w:rPr>
            </w:pPr>
            <w:r w:rsidRPr="00F21B34">
              <w:rPr>
                <w:rFonts w:ascii="Times New Roman" w:hAnsi="Times New Roman"/>
                <w:b/>
                <w:bCs/>
                <w:color w:val="000000"/>
                <w:sz w:val="24"/>
                <w:szCs w:val="24"/>
              </w:rPr>
              <w:t>Mezun Olunan Okul</w:t>
            </w:r>
          </w:p>
        </w:tc>
        <w:tc>
          <w:tcPr>
            <w:tcW w:w="1490" w:type="dxa"/>
            <w:noWrap/>
            <w:vAlign w:val="bottom"/>
          </w:tcPr>
          <w:p w14:paraId="5753BCFA"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 xml:space="preserve">Eğitim Fak. </w:t>
            </w:r>
          </w:p>
        </w:tc>
        <w:tc>
          <w:tcPr>
            <w:tcW w:w="700" w:type="dxa"/>
            <w:noWrap/>
            <w:vAlign w:val="bottom"/>
          </w:tcPr>
          <w:p w14:paraId="42859C82"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240</w:t>
            </w:r>
          </w:p>
        </w:tc>
        <w:tc>
          <w:tcPr>
            <w:tcW w:w="1495" w:type="dxa"/>
            <w:noWrap/>
            <w:vAlign w:val="bottom"/>
          </w:tcPr>
          <w:p w14:paraId="1AD21154"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34335,00</w:t>
            </w:r>
          </w:p>
        </w:tc>
        <w:tc>
          <w:tcPr>
            <w:tcW w:w="1300" w:type="dxa"/>
            <w:noWrap/>
            <w:vAlign w:val="bottom"/>
          </w:tcPr>
          <w:p w14:paraId="07EF7ECA"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143,06</w:t>
            </w:r>
          </w:p>
        </w:tc>
        <w:tc>
          <w:tcPr>
            <w:tcW w:w="920" w:type="dxa"/>
            <w:vMerge w:val="restart"/>
            <w:noWrap/>
            <w:vAlign w:val="center"/>
          </w:tcPr>
          <w:p w14:paraId="09DFB280" w14:textId="77777777" w:rsidR="009770D6" w:rsidRPr="00F21B34" w:rsidRDefault="009770D6" w:rsidP="00946C10">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5415,00</w:t>
            </w:r>
          </w:p>
        </w:tc>
        <w:tc>
          <w:tcPr>
            <w:tcW w:w="781" w:type="dxa"/>
            <w:vMerge w:val="restart"/>
            <w:noWrap/>
            <w:vAlign w:val="center"/>
          </w:tcPr>
          <w:p w14:paraId="65CF84EE" w14:textId="77777777" w:rsidR="009770D6" w:rsidRPr="00F21B34" w:rsidRDefault="009770D6" w:rsidP="00946C10">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-2,446</w:t>
            </w:r>
          </w:p>
        </w:tc>
        <w:tc>
          <w:tcPr>
            <w:tcW w:w="851" w:type="dxa"/>
            <w:vMerge w:val="restart"/>
            <w:noWrap/>
            <w:vAlign w:val="center"/>
          </w:tcPr>
          <w:p w14:paraId="652B93A6" w14:textId="77777777" w:rsidR="009770D6" w:rsidRPr="00F21B34" w:rsidRDefault="009770D6" w:rsidP="00946C10">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0,014</w:t>
            </w:r>
          </w:p>
        </w:tc>
      </w:tr>
      <w:tr w:rsidR="009770D6" w:rsidRPr="00F21B34" w14:paraId="022F4112" w14:textId="77777777" w:rsidTr="00946C10">
        <w:trPr>
          <w:trHeight w:val="300"/>
        </w:trPr>
        <w:tc>
          <w:tcPr>
            <w:tcW w:w="1575" w:type="dxa"/>
            <w:vMerge/>
            <w:tcBorders>
              <w:top w:val="nil"/>
              <w:left w:val="nil"/>
              <w:bottom w:val="single" w:sz="4" w:space="0" w:color="000000"/>
              <w:right w:val="nil"/>
            </w:tcBorders>
            <w:vAlign w:val="center"/>
            <w:hideMark/>
          </w:tcPr>
          <w:p w14:paraId="599ED46C" w14:textId="77777777" w:rsidR="009770D6" w:rsidRPr="00F21B34" w:rsidRDefault="009770D6" w:rsidP="00145F8D">
            <w:pPr>
              <w:spacing w:after="0" w:line="360" w:lineRule="auto"/>
              <w:rPr>
                <w:rFonts w:ascii="Times New Roman" w:hAnsi="Times New Roman"/>
                <w:b/>
                <w:bCs/>
                <w:color w:val="000000"/>
                <w:sz w:val="24"/>
                <w:szCs w:val="24"/>
              </w:rPr>
            </w:pPr>
          </w:p>
        </w:tc>
        <w:tc>
          <w:tcPr>
            <w:tcW w:w="1490" w:type="dxa"/>
            <w:noWrap/>
            <w:vAlign w:val="bottom"/>
          </w:tcPr>
          <w:p w14:paraId="3D48171D"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 xml:space="preserve">Diğer </w:t>
            </w:r>
          </w:p>
        </w:tc>
        <w:tc>
          <w:tcPr>
            <w:tcW w:w="700" w:type="dxa"/>
            <w:noWrap/>
            <w:vAlign w:val="bottom"/>
          </w:tcPr>
          <w:p w14:paraId="11AB923F"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57</w:t>
            </w:r>
          </w:p>
        </w:tc>
        <w:tc>
          <w:tcPr>
            <w:tcW w:w="1495" w:type="dxa"/>
            <w:noWrap/>
            <w:vAlign w:val="bottom"/>
          </w:tcPr>
          <w:p w14:paraId="7E164523"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9918,00</w:t>
            </w:r>
          </w:p>
        </w:tc>
        <w:tc>
          <w:tcPr>
            <w:tcW w:w="1300" w:type="dxa"/>
            <w:noWrap/>
            <w:vAlign w:val="bottom"/>
          </w:tcPr>
          <w:p w14:paraId="37675025"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174,00</w:t>
            </w:r>
          </w:p>
        </w:tc>
        <w:tc>
          <w:tcPr>
            <w:tcW w:w="0" w:type="auto"/>
            <w:vMerge/>
            <w:vAlign w:val="center"/>
          </w:tcPr>
          <w:p w14:paraId="117A5BCF" w14:textId="77777777" w:rsidR="009770D6" w:rsidRPr="00F21B34" w:rsidRDefault="009770D6" w:rsidP="00145F8D">
            <w:pPr>
              <w:spacing w:after="0" w:line="360" w:lineRule="auto"/>
              <w:rPr>
                <w:rFonts w:ascii="Times New Roman" w:hAnsi="Times New Roman"/>
                <w:color w:val="000000"/>
                <w:sz w:val="24"/>
                <w:szCs w:val="24"/>
              </w:rPr>
            </w:pPr>
          </w:p>
        </w:tc>
        <w:tc>
          <w:tcPr>
            <w:tcW w:w="0" w:type="auto"/>
            <w:vMerge/>
            <w:vAlign w:val="center"/>
          </w:tcPr>
          <w:p w14:paraId="1E20C8CD" w14:textId="77777777" w:rsidR="009770D6" w:rsidRPr="00F21B34" w:rsidRDefault="009770D6" w:rsidP="00145F8D">
            <w:pPr>
              <w:spacing w:after="0" w:line="360" w:lineRule="auto"/>
              <w:rPr>
                <w:rFonts w:ascii="Times New Roman" w:hAnsi="Times New Roman"/>
                <w:color w:val="000000"/>
                <w:sz w:val="24"/>
                <w:szCs w:val="24"/>
              </w:rPr>
            </w:pPr>
          </w:p>
        </w:tc>
        <w:tc>
          <w:tcPr>
            <w:tcW w:w="0" w:type="auto"/>
            <w:vMerge/>
            <w:vAlign w:val="center"/>
          </w:tcPr>
          <w:p w14:paraId="6AC42794" w14:textId="77777777" w:rsidR="009770D6" w:rsidRPr="00F21B34" w:rsidRDefault="009770D6" w:rsidP="00145F8D">
            <w:pPr>
              <w:spacing w:after="0" w:line="360" w:lineRule="auto"/>
              <w:rPr>
                <w:rFonts w:ascii="Times New Roman" w:hAnsi="Times New Roman"/>
                <w:color w:val="000000"/>
                <w:sz w:val="24"/>
                <w:szCs w:val="24"/>
              </w:rPr>
            </w:pPr>
          </w:p>
        </w:tc>
      </w:tr>
      <w:tr w:rsidR="009770D6" w:rsidRPr="00F21B34" w14:paraId="0BB6A989" w14:textId="77777777" w:rsidTr="00946C10">
        <w:trPr>
          <w:trHeight w:val="300"/>
        </w:trPr>
        <w:tc>
          <w:tcPr>
            <w:tcW w:w="1575" w:type="dxa"/>
            <w:tcBorders>
              <w:top w:val="nil"/>
              <w:left w:val="nil"/>
              <w:bottom w:val="single" w:sz="4" w:space="0" w:color="auto"/>
              <w:right w:val="nil"/>
            </w:tcBorders>
            <w:noWrap/>
            <w:vAlign w:val="bottom"/>
            <w:hideMark/>
          </w:tcPr>
          <w:p w14:paraId="69DFFD05" w14:textId="77777777" w:rsidR="009770D6" w:rsidRPr="00F21B34" w:rsidRDefault="009770D6" w:rsidP="00145F8D">
            <w:pPr>
              <w:spacing w:after="0" w:line="360" w:lineRule="auto"/>
              <w:rPr>
                <w:rFonts w:ascii="Times New Roman" w:hAnsi="Times New Roman"/>
                <w:b/>
                <w:bCs/>
                <w:color w:val="000000"/>
                <w:sz w:val="24"/>
                <w:szCs w:val="24"/>
              </w:rPr>
            </w:pPr>
            <w:r w:rsidRPr="00F21B34">
              <w:rPr>
                <w:rFonts w:ascii="Times New Roman" w:hAnsi="Times New Roman"/>
                <w:b/>
                <w:bCs/>
                <w:color w:val="000000"/>
                <w:sz w:val="24"/>
                <w:szCs w:val="24"/>
              </w:rPr>
              <w:t>Toplam</w:t>
            </w:r>
          </w:p>
        </w:tc>
        <w:tc>
          <w:tcPr>
            <w:tcW w:w="1490" w:type="dxa"/>
            <w:tcBorders>
              <w:top w:val="single" w:sz="4" w:space="0" w:color="auto"/>
              <w:left w:val="nil"/>
              <w:bottom w:val="single" w:sz="4" w:space="0" w:color="auto"/>
              <w:right w:val="nil"/>
            </w:tcBorders>
            <w:noWrap/>
            <w:vAlign w:val="bottom"/>
            <w:hideMark/>
          </w:tcPr>
          <w:p w14:paraId="50FA8C79"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36EBDEC4" w14:textId="77777777" w:rsidR="009770D6" w:rsidRPr="00F21B34" w:rsidRDefault="009770D6" w:rsidP="00145F8D">
            <w:pPr>
              <w:spacing w:after="0" w:line="360" w:lineRule="auto"/>
              <w:rPr>
                <w:rFonts w:ascii="Times New Roman" w:hAnsi="Times New Roman"/>
                <w:color w:val="000000"/>
                <w:sz w:val="24"/>
                <w:szCs w:val="24"/>
              </w:rPr>
            </w:pPr>
            <w:r w:rsidRPr="00F21B34">
              <w:rPr>
                <w:rFonts w:ascii="Times New Roman" w:hAnsi="Times New Roman"/>
                <w:color w:val="000000"/>
                <w:sz w:val="24"/>
                <w:szCs w:val="24"/>
              </w:rPr>
              <w:t>297</w:t>
            </w:r>
          </w:p>
        </w:tc>
        <w:tc>
          <w:tcPr>
            <w:tcW w:w="1495" w:type="dxa"/>
            <w:tcBorders>
              <w:top w:val="single" w:sz="4" w:space="0" w:color="auto"/>
              <w:left w:val="nil"/>
              <w:bottom w:val="single" w:sz="4" w:space="0" w:color="auto"/>
              <w:right w:val="nil"/>
            </w:tcBorders>
            <w:noWrap/>
            <w:vAlign w:val="bottom"/>
          </w:tcPr>
          <w:p w14:paraId="11CDD2C2" w14:textId="77777777" w:rsidR="009770D6" w:rsidRPr="00F21B34" w:rsidRDefault="009770D6" w:rsidP="00145F8D">
            <w:pPr>
              <w:spacing w:after="0" w:line="360" w:lineRule="auto"/>
              <w:rPr>
                <w:rFonts w:ascii="Times New Roman" w:hAnsi="Times New Roman"/>
                <w:color w:val="000000"/>
                <w:sz w:val="24"/>
                <w:szCs w:val="24"/>
              </w:rPr>
            </w:pPr>
          </w:p>
        </w:tc>
        <w:tc>
          <w:tcPr>
            <w:tcW w:w="1300" w:type="dxa"/>
            <w:tcBorders>
              <w:top w:val="single" w:sz="4" w:space="0" w:color="auto"/>
              <w:left w:val="nil"/>
              <w:bottom w:val="single" w:sz="4" w:space="0" w:color="auto"/>
              <w:right w:val="nil"/>
            </w:tcBorders>
            <w:noWrap/>
            <w:vAlign w:val="bottom"/>
          </w:tcPr>
          <w:p w14:paraId="201B0FE1" w14:textId="77777777" w:rsidR="009770D6" w:rsidRPr="00F21B34" w:rsidRDefault="009770D6" w:rsidP="00145F8D">
            <w:pPr>
              <w:spacing w:after="0" w:line="360" w:lineRule="auto"/>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493CF571" w14:textId="77777777" w:rsidR="009770D6" w:rsidRPr="00F21B34" w:rsidRDefault="009770D6" w:rsidP="00145F8D">
            <w:pPr>
              <w:spacing w:after="0" w:line="360" w:lineRule="auto"/>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42A0CD90" w14:textId="77777777" w:rsidR="009770D6" w:rsidRPr="00F21B34" w:rsidRDefault="009770D6" w:rsidP="00145F8D">
            <w:pPr>
              <w:spacing w:after="0" w:line="360" w:lineRule="auto"/>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2DFADB2A" w14:textId="77777777" w:rsidR="009770D6" w:rsidRPr="00F21B34" w:rsidRDefault="009770D6" w:rsidP="00145F8D">
            <w:pPr>
              <w:spacing w:after="0" w:line="360" w:lineRule="auto"/>
              <w:rPr>
                <w:rFonts w:ascii="Times New Roman" w:hAnsi="Times New Roman"/>
                <w:color w:val="000000"/>
                <w:sz w:val="24"/>
                <w:szCs w:val="24"/>
              </w:rPr>
            </w:pPr>
          </w:p>
        </w:tc>
      </w:tr>
    </w:tbl>
    <w:p w14:paraId="7992A6FC" w14:textId="77777777" w:rsidR="009770D6" w:rsidRPr="00F21B34" w:rsidRDefault="009770D6" w:rsidP="00946C10">
      <w:pPr>
        <w:pStyle w:val="Tez5Paragraf"/>
        <w:spacing w:before="0"/>
        <w:ind w:firstLine="0"/>
        <w:jc w:val="left"/>
      </w:pPr>
      <w:r w:rsidRPr="00F21B34">
        <w:t>*</w:t>
      </w:r>
      <w:r w:rsidRPr="00F21B34">
        <w:rPr>
          <w:i/>
        </w:rPr>
        <w:t>p</w:t>
      </w:r>
      <w:r w:rsidRPr="00F21B34">
        <w:t>&lt;0,05</w:t>
      </w:r>
    </w:p>
    <w:p w14:paraId="0A1D16EC" w14:textId="77777777" w:rsidR="009770D6" w:rsidRPr="00F21B34" w:rsidRDefault="009770D6" w:rsidP="00946C10">
      <w:pPr>
        <w:pStyle w:val="Tez5Paragraf"/>
        <w:spacing w:before="0"/>
        <w:ind w:firstLine="0"/>
      </w:pPr>
      <w:r w:rsidRPr="00F21B34">
        <w:rPr>
          <w:b/>
        </w:rPr>
        <w:tab/>
      </w:r>
      <w:r w:rsidRPr="00F21B34">
        <w:t>Tablo 4.1.4.4’e</w:t>
      </w:r>
      <w:r w:rsidRPr="00F21B34">
        <w:rPr>
          <w:b/>
        </w:rPr>
        <w:t xml:space="preserve"> </w:t>
      </w:r>
      <w:r w:rsidRPr="00F21B34">
        <w:t>baktığımızda yapılan Mann-</w:t>
      </w:r>
      <w:proofErr w:type="spellStart"/>
      <w:r w:rsidRPr="00F21B34">
        <w:t>Whitney</w:t>
      </w:r>
      <w:proofErr w:type="spellEnd"/>
      <w:r w:rsidRPr="00F21B34">
        <w:t xml:space="preserve"> U analizi sonunda Denizli Acıpayam ilçesinde ilköğretim okullarında çalışan </w:t>
      </w:r>
      <w:r w:rsidRPr="00F21B34">
        <w:rPr>
          <w:color w:val="000000"/>
        </w:rPr>
        <w:t>öğretmenlerin</w:t>
      </w:r>
      <w:r w:rsidRPr="00F21B34">
        <w:rPr>
          <w:b/>
          <w:i/>
        </w:rPr>
        <w:t xml:space="preserve"> </w:t>
      </w:r>
      <w:r w:rsidRPr="00F21B34">
        <w:t xml:space="preserve">Okul Yöneticilerinin Denetim Uygulamalarına İlişkin Algılarıyla mezun olunan okul değişkeni arasında </w:t>
      </w:r>
      <w:r w:rsidRPr="00F21B34">
        <w:lastRenderedPageBreak/>
        <w:t xml:space="preserve">istatistiksel olarak 0,05 manidarlık düzeyinde anlamlı bir fark bulunmuştur ( </w:t>
      </w:r>
      <w:r w:rsidRPr="00F21B34">
        <w:rPr>
          <w:i/>
        </w:rPr>
        <w:t>U</w:t>
      </w:r>
      <w:r w:rsidRPr="00F21B34">
        <w:t xml:space="preserve">= 5415,0; </w:t>
      </w:r>
      <w:r w:rsidRPr="00F21B34">
        <w:rPr>
          <w:i/>
        </w:rPr>
        <w:t>p&lt;</w:t>
      </w:r>
      <w:r w:rsidRPr="00F21B34">
        <w:t xml:space="preserve">0,05 ). </w:t>
      </w:r>
    </w:p>
    <w:p w14:paraId="19051B80" w14:textId="77777777" w:rsidR="009770D6" w:rsidRPr="00E74A6B" w:rsidRDefault="009770D6" w:rsidP="00946C10">
      <w:pPr>
        <w:pStyle w:val="Tez5Paragraf"/>
        <w:spacing w:before="0"/>
        <w:ind w:firstLine="708"/>
        <w:rPr>
          <w:b/>
          <w:i/>
        </w:rPr>
      </w:pPr>
      <w:r w:rsidRPr="00F21B34">
        <w:t xml:space="preserve">Dolayısıyla Denizli Acıpayam ilçesinde ilköğretim okullarında çalışan </w:t>
      </w:r>
      <w:r w:rsidRPr="00F21B34">
        <w:rPr>
          <w:color w:val="000000"/>
        </w:rPr>
        <w:t xml:space="preserve">öğretmenlerinin algılarının eğitim fakültesi veya diğer fakülte mezunu olma durumuna göre farklılık gösterdiği ve bu farkın diğer fakülte mezunlarının lehine olduğu </w:t>
      </w:r>
      <w:r w:rsidRPr="00F21B34">
        <w:rPr>
          <w:color w:val="222222"/>
          <w:shd w:val="clear" w:color="auto" w:fill="FFFFFF"/>
        </w:rPr>
        <w:t>söylenebilir.</w:t>
      </w:r>
      <w:r>
        <w:rPr>
          <w:color w:val="222222"/>
          <w:shd w:val="clear" w:color="auto" w:fill="FFFFFF"/>
        </w:rPr>
        <w:t xml:space="preserve"> Bu bulgu diğer fakülte mezunlarının okul müdürlerinin ders denetimi yapmasına eğitim fakültesi mezunlarına göre daha olumlu yaklaştıkları şeklinde yorumlanabilir.</w:t>
      </w:r>
    </w:p>
    <w:p w14:paraId="73FCC714" w14:textId="77777777" w:rsidR="009770D6" w:rsidRDefault="009770D6" w:rsidP="00946C10">
      <w:pPr>
        <w:spacing w:after="0" w:line="360" w:lineRule="auto"/>
        <w:jc w:val="both"/>
      </w:pPr>
    </w:p>
    <w:p w14:paraId="436E3257" w14:textId="77777777" w:rsidR="009770D6" w:rsidRPr="001D7706" w:rsidRDefault="009770D6" w:rsidP="001D7706">
      <w:pPr>
        <w:pStyle w:val="Tez5Paragraf"/>
        <w:spacing w:before="0"/>
        <w:ind w:firstLine="0"/>
        <w:rPr>
          <w:b/>
        </w:rPr>
      </w:pPr>
      <w:r>
        <w:rPr>
          <w:b/>
        </w:rPr>
        <w:t>Tablo 4.1</w:t>
      </w:r>
      <w:r w:rsidRPr="001D7706">
        <w:rPr>
          <w:b/>
        </w:rPr>
        <w:t>.4.</w:t>
      </w:r>
      <w:r>
        <w:rPr>
          <w:b/>
        </w:rPr>
        <w:t>5</w:t>
      </w:r>
      <w:r w:rsidRPr="001D7706">
        <w:rPr>
          <w:b/>
        </w:rPr>
        <w:t>.</w:t>
      </w:r>
      <w:r w:rsidRPr="001D7706">
        <w:rPr>
          <w:b/>
        </w:rPr>
        <w:tab/>
      </w:r>
    </w:p>
    <w:p w14:paraId="758E18FB" w14:textId="77777777" w:rsidR="009770D6" w:rsidRPr="00E74A6B" w:rsidRDefault="009770D6" w:rsidP="00EA26AB">
      <w:pPr>
        <w:spacing w:after="0" w:line="360" w:lineRule="auto"/>
        <w:jc w:val="both"/>
        <w:rPr>
          <w:rFonts w:ascii="Times New Roman" w:hAnsi="Times New Roman"/>
          <w:b/>
          <w:i/>
          <w:sz w:val="24"/>
          <w:szCs w:val="24"/>
        </w:rPr>
      </w:pPr>
      <w:r w:rsidRPr="008522C3">
        <w:rPr>
          <w:rFonts w:ascii="Times New Roman" w:hAnsi="Times New Roman"/>
          <w:b/>
          <w:i/>
          <w:sz w:val="24"/>
          <w:szCs w:val="24"/>
        </w:rPr>
        <w:t xml:space="preserve">Okul Yöneticilerinin Denetim Uygulamalarına İlişkin Öğretmen Algılarının Sendikalı Olup/Olmama Durumuna Göre </w:t>
      </w:r>
      <w:r w:rsidRPr="00E74A6B">
        <w:rPr>
          <w:rFonts w:ascii="Times New Roman" w:hAnsi="Times New Roman"/>
          <w:b/>
          <w:i/>
          <w:sz w:val="24"/>
          <w:szCs w:val="24"/>
        </w:rPr>
        <w:t xml:space="preserve">Mann </w:t>
      </w:r>
      <w:proofErr w:type="spellStart"/>
      <w:r w:rsidRPr="00E74A6B">
        <w:rPr>
          <w:rFonts w:ascii="Times New Roman" w:hAnsi="Times New Roman"/>
          <w:b/>
          <w:i/>
          <w:sz w:val="24"/>
          <w:szCs w:val="24"/>
        </w:rPr>
        <w:t>Whitney</w:t>
      </w:r>
      <w:proofErr w:type="spellEnd"/>
      <w:r w:rsidRPr="00E74A6B">
        <w:rPr>
          <w:rFonts w:ascii="Times New Roman" w:hAnsi="Times New Roman"/>
          <w:b/>
          <w:i/>
          <w:sz w:val="24"/>
          <w:szCs w:val="24"/>
        </w:rPr>
        <w:t xml:space="preserve"> U Testi İle Analizi</w:t>
      </w:r>
    </w:p>
    <w:tbl>
      <w:tblPr>
        <w:tblW w:w="9028" w:type="dxa"/>
        <w:tblInd w:w="55" w:type="dxa"/>
        <w:tblCellMar>
          <w:left w:w="70" w:type="dxa"/>
          <w:right w:w="70" w:type="dxa"/>
        </w:tblCellMar>
        <w:tblLook w:val="04A0" w:firstRow="1" w:lastRow="0" w:firstColumn="1" w:lastColumn="0" w:noHBand="0" w:noVBand="1"/>
      </w:tblPr>
      <w:tblGrid>
        <w:gridCol w:w="1300"/>
        <w:gridCol w:w="1267"/>
        <w:gridCol w:w="700"/>
        <w:gridCol w:w="1909"/>
        <w:gridCol w:w="1300"/>
        <w:gridCol w:w="920"/>
        <w:gridCol w:w="781"/>
        <w:gridCol w:w="851"/>
      </w:tblGrid>
      <w:tr w:rsidR="009770D6" w:rsidRPr="00810769" w14:paraId="0A1B565F" w14:textId="77777777" w:rsidTr="00EA26AB">
        <w:trPr>
          <w:trHeight w:val="300"/>
        </w:trPr>
        <w:tc>
          <w:tcPr>
            <w:tcW w:w="1300" w:type="dxa"/>
            <w:tcBorders>
              <w:top w:val="single" w:sz="4" w:space="0" w:color="auto"/>
              <w:left w:val="nil"/>
              <w:bottom w:val="single" w:sz="4" w:space="0" w:color="auto"/>
              <w:right w:val="nil"/>
            </w:tcBorders>
            <w:noWrap/>
            <w:vAlign w:val="bottom"/>
            <w:hideMark/>
          </w:tcPr>
          <w:p w14:paraId="67614C2B"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Değişken</w:t>
            </w:r>
          </w:p>
        </w:tc>
        <w:tc>
          <w:tcPr>
            <w:tcW w:w="1267" w:type="dxa"/>
            <w:tcBorders>
              <w:top w:val="single" w:sz="4" w:space="0" w:color="auto"/>
              <w:left w:val="nil"/>
              <w:bottom w:val="single" w:sz="4" w:space="0" w:color="auto"/>
              <w:right w:val="nil"/>
            </w:tcBorders>
            <w:noWrap/>
            <w:vAlign w:val="bottom"/>
            <w:hideMark/>
          </w:tcPr>
          <w:p w14:paraId="1AB3F88C"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 Kategori</w:t>
            </w:r>
          </w:p>
        </w:tc>
        <w:tc>
          <w:tcPr>
            <w:tcW w:w="700" w:type="dxa"/>
            <w:tcBorders>
              <w:top w:val="single" w:sz="4" w:space="0" w:color="auto"/>
              <w:left w:val="nil"/>
              <w:bottom w:val="single" w:sz="4" w:space="0" w:color="auto"/>
              <w:right w:val="nil"/>
            </w:tcBorders>
            <w:noWrap/>
            <w:vAlign w:val="bottom"/>
            <w:hideMark/>
          </w:tcPr>
          <w:p w14:paraId="0552CE0E" w14:textId="77777777" w:rsidR="009770D6" w:rsidRPr="00810769" w:rsidRDefault="009770D6" w:rsidP="00A54DC2">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n</w:t>
            </w:r>
            <w:proofErr w:type="gramEnd"/>
          </w:p>
        </w:tc>
        <w:tc>
          <w:tcPr>
            <w:tcW w:w="1909" w:type="dxa"/>
            <w:tcBorders>
              <w:top w:val="single" w:sz="4" w:space="0" w:color="auto"/>
              <w:left w:val="nil"/>
              <w:bottom w:val="single" w:sz="4" w:space="0" w:color="auto"/>
              <w:right w:val="nil"/>
            </w:tcBorders>
            <w:noWrap/>
            <w:vAlign w:val="bottom"/>
            <w:hideMark/>
          </w:tcPr>
          <w:p w14:paraId="54B7B598"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Toplamı</w:t>
            </w:r>
          </w:p>
        </w:tc>
        <w:tc>
          <w:tcPr>
            <w:tcW w:w="1300" w:type="dxa"/>
            <w:tcBorders>
              <w:top w:val="single" w:sz="4" w:space="0" w:color="auto"/>
              <w:left w:val="nil"/>
              <w:bottom w:val="single" w:sz="4" w:space="0" w:color="auto"/>
              <w:right w:val="nil"/>
            </w:tcBorders>
            <w:noWrap/>
            <w:vAlign w:val="bottom"/>
            <w:hideMark/>
          </w:tcPr>
          <w:p w14:paraId="26BE5F23"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Sıra Ortalaması</w:t>
            </w:r>
          </w:p>
        </w:tc>
        <w:tc>
          <w:tcPr>
            <w:tcW w:w="920" w:type="dxa"/>
            <w:tcBorders>
              <w:top w:val="single" w:sz="4" w:space="0" w:color="auto"/>
              <w:left w:val="nil"/>
              <w:bottom w:val="single" w:sz="4" w:space="0" w:color="auto"/>
              <w:right w:val="nil"/>
            </w:tcBorders>
            <w:noWrap/>
            <w:vAlign w:val="bottom"/>
            <w:hideMark/>
          </w:tcPr>
          <w:p w14:paraId="7054902A"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U</w:t>
            </w:r>
          </w:p>
        </w:tc>
        <w:tc>
          <w:tcPr>
            <w:tcW w:w="781" w:type="dxa"/>
            <w:tcBorders>
              <w:top w:val="single" w:sz="4" w:space="0" w:color="auto"/>
              <w:left w:val="nil"/>
              <w:bottom w:val="single" w:sz="4" w:space="0" w:color="auto"/>
              <w:right w:val="nil"/>
            </w:tcBorders>
            <w:noWrap/>
            <w:vAlign w:val="bottom"/>
            <w:hideMark/>
          </w:tcPr>
          <w:p w14:paraId="772B7BEA"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Z</w:t>
            </w:r>
          </w:p>
        </w:tc>
        <w:tc>
          <w:tcPr>
            <w:tcW w:w="851" w:type="dxa"/>
            <w:tcBorders>
              <w:top w:val="single" w:sz="4" w:space="0" w:color="auto"/>
              <w:left w:val="nil"/>
              <w:bottom w:val="single" w:sz="4" w:space="0" w:color="auto"/>
              <w:right w:val="nil"/>
            </w:tcBorders>
            <w:noWrap/>
            <w:vAlign w:val="bottom"/>
            <w:hideMark/>
          </w:tcPr>
          <w:p w14:paraId="5A3DA622" w14:textId="77777777" w:rsidR="009770D6" w:rsidRPr="00810769" w:rsidRDefault="009770D6" w:rsidP="00A54DC2">
            <w:pPr>
              <w:spacing w:after="0" w:line="360" w:lineRule="auto"/>
              <w:rPr>
                <w:rFonts w:ascii="Times New Roman" w:hAnsi="Times New Roman"/>
                <w:b/>
                <w:bCs/>
                <w:color w:val="000000"/>
                <w:sz w:val="24"/>
                <w:szCs w:val="24"/>
              </w:rPr>
            </w:pPr>
            <w:proofErr w:type="gramStart"/>
            <w:r w:rsidRPr="00810769">
              <w:rPr>
                <w:rFonts w:ascii="Times New Roman" w:hAnsi="Times New Roman"/>
                <w:b/>
                <w:bCs/>
                <w:color w:val="000000"/>
                <w:sz w:val="24"/>
                <w:szCs w:val="24"/>
              </w:rPr>
              <w:t>p</w:t>
            </w:r>
            <w:proofErr w:type="gramEnd"/>
          </w:p>
        </w:tc>
      </w:tr>
      <w:tr w:rsidR="009770D6" w:rsidRPr="00810769" w14:paraId="11894854" w14:textId="77777777" w:rsidTr="00EA26AB">
        <w:trPr>
          <w:trHeight w:val="300"/>
        </w:trPr>
        <w:tc>
          <w:tcPr>
            <w:tcW w:w="1300" w:type="dxa"/>
            <w:vMerge w:val="restart"/>
            <w:tcBorders>
              <w:top w:val="nil"/>
              <w:left w:val="nil"/>
              <w:bottom w:val="single" w:sz="4" w:space="0" w:color="000000"/>
              <w:right w:val="nil"/>
            </w:tcBorders>
            <w:noWrap/>
            <w:vAlign w:val="center"/>
          </w:tcPr>
          <w:p w14:paraId="55CD4331" w14:textId="77777777" w:rsidR="009770D6" w:rsidRPr="00EA26AB" w:rsidRDefault="009770D6" w:rsidP="00A54DC2">
            <w:pPr>
              <w:spacing w:after="0" w:line="360" w:lineRule="auto"/>
              <w:rPr>
                <w:rFonts w:ascii="Times New Roman" w:hAnsi="Times New Roman"/>
                <w:bCs/>
                <w:color w:val="000000"/>
                <w:sz w:val="24"/>
                <w:szCs w:val="24"/>
              </w:rPr>
            </w:pPr>
            <w:r w:rsidRPr="00EA26AB">
              <w:rPr>
                <w:rFonts w:ascii="Times New Roman" w:hAnsi="Times New Roman"/>
                <w:bCs/>
                <w:color w:val="000000"/>
                <w:sz w:val="24"/>
                <w:szCs w:val="24"/>
              </w:rPr>
              <w:t>Sendikalılık Durumu</w:t>
            </w:r>
          </w:p>
        </w:tc>
        <w:tc>
          <w:tcPr>
            <w:tcW w:w="1267" w:type="dxa"/>
            <w:noWrap/>
            <w:vAlign w:val="bottom"/>
          </w:tcPr>
          <w:p w14:paraId="3E978FFC"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Üye</w:t>
            </w:r>
          </w:p>
        </w:tc>
        <w:tc>
          <w:tcPr>
            <w:tcW w:w="700" w:type="dxa"/>
            <w:noWrap/>
            <w:vAlign w:val="bottom"/>
          </w:tcPr>
          <w:p w14:paraId="577B8093"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215</w:t>
            </w:r>
          </w:p>
        </w:tc>
        <w:tc>
          <w:tcPr>
            <w:tcW w:w="1909" w:type="dxa"/>
            <w:noWrap/>
            <w:vAlign w:val="bottom"/>
          </w:tcPr>
          <w:p w14:paraId="380072ED"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34645,00</w:t>
            </w:r>
          </w:p>
        </w:tc>
        <w:tc>
          <w:tcPr>
            <w:tcW w:w="1300" w:type="dxa"/>
            <w:noWrap/>
            <w:vAlign w:val="bottom"/>
          </w:tcPr>
          <w:p w14:paraId="0445BAAE"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161,14</w:t>
            </w:r>
          </w:p>
        </w:tc>
        <w:tc>
          <w:tcPr>
            <w:tcW w:w="920" w:type="dxa"/>
            <w:vMerge w:val="restart"/>
            <w:noWrap/>
            <w:vAlign w:val="center"/>
          </w:tcPr>
          <w:p w14:paraId="02174AC1"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6205,00</w:t>
            </w:r>
          </w:p>
        </w:tc>
        <w:tc>
          <w:tcPr>
            <w:tcW w:w="781" w:type="dxa"/>
            <w:vMerge w:val="restart"/>
            <w:noWrap/>
            <w:vAlign w:val="center"/>
          </w:tcPr>
          <w:p w14:paraId="529B81AA"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-3,947</w:t>
            </w:r>
          </w:p>
        </w:tc>
        <w:tc>
          <w:tcPr>
            <w:tcW w:w="851" w:type="dxa"/>
            <w:vMerge w:val="restart"/>
            <w:noWrap/>
            <w:vAlign w:val="center"/>
          </w:tcPr>
          <w:p w14:paraId="32CA2F67"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0,00</w:t>
            </w:r>
          </w:p>
        </w:tc>
      </w:tr>
      <w:tr w:rsidR="009770D6" w:rsidRPr="00810769" w14:paraId="64EB1A71" w14:textId="77777777" w:rsidTr="00EA26AB">
        <w:trPr>
          <w:trHeight w:val="300"/>
        </w:trPr>
        <w:tc>
          <w:tcPr>
            <w:tcW w:w="0" w:type="auto"/>
            <w:vMerge/>
            <w:tcBorders>
              <w:top w:val="nil"/>
              <w:left w:val="nil"/>
              <w:bottom w:val="single" w:sz="4" w:space="0" w:color="000000"/>
              <w:right w:val="nil"/>
            </w:tcBorders>
            <w:vAlign w:val="center"/>
          </w:tcPr>
          <w:p w14:paraId="5AA8840C" w14:textId="77777777" w:rsidR="009770D6" w:rsidRPr="00810769" w:rsidRDefault="009770D6" w:rsidP="00A54DC2">
            <w:pPr>
              <w:spacing w:after="0" w:line="360" w:lineRule="auto"/>
              <w:rPr>
                <w:rFonts w:ascii="Times New Roman" w:hAnsi="Times New Roman"/>
                <w:b/>
                <w:bCs/>
                <w:color w:val="000000"/>
                <w:sz w:val="24"/>
                <w:szCs w:val="24"/>
              </w:rPr>
            </w:pPr>
          </w:p>
        </w:tc>
        <w:tc>
          <w:tcPr>
            <w:tcW w:w="1267" w:type="dxa"/>
            <w:noWrap/>
            <w:vAlign w:val="bottom"/>
          </w:tcPr>
          <w:p w14:paraId="0DDEAFC8"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Üye Değil</w:t>
            </w:r>
          </w:p>
        </w:tc>
        <w:tc>
          <w:tcPr>
            <w:tcW w:w="700" w:type="dxa"/>
            <w:noWrap/>
            <w:vAlign w:val="bottom"/>
          </w:tcPr>
          <w:p w14:paraId="330A42F4"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82</w:t>
            </w:r>
          </w:p>
        </w:tc>
        <w:tc>
          <w:tcPr>
            <w:tcW w:w="1909" w:type="dxa"/>
            <w:noWrap/>
            <w:vAlign w:val="bottom"/>
          </w:tcPr>
          <w:p w14:paraId="2BB7666E"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9608,00</w:t>
            </w:r>
          </w:p>
        </w:tc>
        <w:tc>
          <w:tcPr>
            <w:tcW w:w="1300" w:type="dxa"/>
            <w:noWrap/>
            <w:vAlign w:val="bottom"/>
          </w:tcPr>
          <w:p w14:paraId="35E150FE"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117,17</w:t>
            </w:r>
          </w:p>
        </w:tc>
        <w:tc>
          <w:tcPr>
            <w:tcW w:w="0" w:type="auto"/>
            <w:vMerge/>
            <w:vAlign w:val="center"/>
          </w:tcPr>
          <w:p w14:paraId="1FED019C" w14:textId="77777777" w:rsidR="009770D6" w:rsidRPr="00810769" w:rsidRDefault="009770D6" w:rsidP="00A54DC2">
            <w:pPr>
              <w:spacing w:after="0" w:line="360" w:lineRule="auto"/>
              <w:rPr>
                <w:rFonts w:ascii="Times New Roman" w:hAnsi="Times New Roman"/>
                <w:color w:val="000000"/>
                <w:sz w:val="24"/>
                <w:szCs w:val="24"/>
              </w:rPr>
            </w:pPr>
          </w:p>
        </w:tc>
        <w:tc>
          <w:tcPr>
            <w:tcW w:w="0" w:type="auto"/>
            <w:vMerge/>
            <w:vAlign w:val="center"/>
          </w:tcPr>
          <w:p w14:paraId="62636F46" w14:textId="77777777" w:rsidR="009770D6" w:rsidRPr="00810769" w:rsidRDefault="009770D6" w:rsidP="00A54DC2">
            <w:pPr>
              <w:spacing w:after="0" w:line="360" w:lineRule="auto"/>
              <w:rPr>
                <w:rFonts w:ascii="Times New Roman" w:hAnsi="Times New Roman"/>
                <w:color w:val="000000"/>
                <w:sz w:val="24"/>
                <w:szCs w:val="24"/>
              </w:rPr>
            </w:pPr>
          </w:p>
        </w:tc>
        <w:tc>
          <w:tcPr>
            <w:tcW w:w="0" w:type="auto"/>
            <w:vMerge/>
            <w:vAlign w:val="center"/>
          </w:tcPr>
          <w:p w14:paraId="1BB0B3B6" w14:textId="77777777" w:rsidR="009770D6" w:rsidRPr="00810769" w:rsidRDefault="009770D6" w:rsidP="00A54DC2">
            <w:pPr>
              <w:spacing w:after="0" w:line="360" w:lineRule="auto"/>
              <w:rPr>
                <w:rFonts w:ascii="Times New Roman" w:hAnsi="Times New Roman"/>
                <w:color w:val="000000"/>
                <w:sz w:val="24"/>
                <w:szCs w:val="24"/>
              </w:rPr>
            </w:pPr>
          </w:p>
        </w:tc>
      </w:tr>
      <w:tr w:rsidR="009770D6" w:rsidRPr="00810769" w14:paraId="7D8342D7" w14:textId="77777777" w:rsidTr="00EA26AB">
        <w:trPr>
          <w:trHeight w:val="300"/>
        </w:trPr>
        <w:tc>
          <w:tcPr>
            <w:tcW w:w="1300" w:type="dxa"/>
            <w:tcBorders>
              <w:top w:val="nil"/>
              <w:left w:val="nil"/>
              <w:bottom w:val="single" w:sz="4" w:space="0" w:color="auto"/>
              <w:right w:val="nil"/>
            </w:tcBorders>
            <w:noWrap/>
            <w:vAlign w:val="bottom"/>
            <w:hideMark/>
          </w:tcPr>
          <w:p w14:paraId="2A624C46" w14:textId="77777777" w:rsidR="009770D6" w:rsidRPr="00810769" w:rsidRDefault="009770D6" w:rsidP="00A54DC2">
            <w:pPr>
              <w:spacing w:after="0" w:line="360" w:lineRule="auto"/>
              <w:rPr>
                <w:rFonts w:ascii="Times New Roman" w:hAnsi="Times New Roman"/>
                <w:b/>
                <w:bCs/>
                <w:color w:val="000000"/>
                <w:sz w:val="24"/>
                <w:szCs w:val="24"/>
              </w:rPr>
            </w:pPr>
            <w:r w:rsidRPr="00810769">
              <w:rPr>
                <w:rFonts w:ascii="Times New Roman" w:hAnsi="Times New Roman"/>
                <w:b/>
                <w:bCs/>
                <w:color w:val="000000"/>
                <w:sz w:val="24"/>
                <w:szCs w:val="24"/>
              </w:rPr>
              <w:t>Toplam</w:t>
            </w:r>
          </w:p>
        </w:tc>
        <w:tc>
          <w:tcPr>
            <w:tcW w:w="1267" w:type="dxa"/>
            <w:tcBorders>
              <w:top w:val="single" w:sz="4" w:space="0" w:color="auto"/>
              <w:left w:val="nil"/>
              <w:bottom w:val="single" w:sz="4" w:space="0" w:color="auto"/>
              <w:right w:val="nil"/>
            </w:tcBorders>
            <w:noWrap/>
            <w:vAlign w:val="bottom"/>
            <w:hideMark/>
          </w:tcPr>
          <w:p w14:paraId="1814F080" w14:textId="77777777" w:rsidR="009770D6" w:rsidRPr="00810769" w:rsidRDefault="009770D6" w:rsidP="00A54DC2">
            <w:pPr>
              <w:spacing w:after="0" w:line="360" w:lineRule="auto"/>
              <w:rPr>
                <w:rFonts w:ascii="Times New Roman" w:hAnsi="Times New Roman"/>
                <w:color w:val="000000"/>
                <w:sz w:val="24"/>
                <w:szCs w:val="24"/>
              </w:rPr>
            </w:pPr>
            <w:r w:rsidRPr="00810769">
              <w:rPr>
                <w:rFonts w:ascii="Times New Roman" w:hAnsi="Times New Roman"/>
                <w:color w:val="000000"/>
                <w:sz w:val="24"/>
                <w:szCs w:val="24"/>
              </w:rPr>
              <w:t> </w:t>
            </w:r>
          </w:p>
        </w:tc>
        <w:tc>
          <w:tcPr>
            <w:tcW w:w="700" w:type="dxa"/>
            <w:tcBorders>
              <w:top w:val="single" w:sz="4" w:space="0" w:color="auto"/>
              <w:left w:val="nil"/>
              <w:bottom w:val="single" w:sz="4" w:space="0" w:color="auto"/>
              <w:right w:val="nil"/>
            </w:tcBorders>
            <w:noWrap/>
            <w:vAlign w:val="bottom"/>
            <w:hideMark/>
          </w:tcPr>
          <w:p w14:paraId="765B1485" w14:textId="77777777" w:rsidR="009770D6" w:rsidRPr="00810769" w:rsidRDefault="009770D6" w:rsidP="00A54DC2">
            <w:pPr>
              <w:spacing w:after="0" w:line="360" w:lineRule="auto"/>
              <w:rPr>
                <w:rFonts w:ascii="Times New Roman" w:hAnsi="Times New Roman"/>
                <w:color w:val="000000"/>
                <w:sz w:val="24"/>
                <w:szCs w:val="24"/>
              </w:rPr>
            </w:pPr>
            <w:r>
              <w:rPr>
                <w:rFonts w:ascii="Times New Roman" w:hAnsi="Times New Roman"/>
                <w:color w:val="000000"/>
                <w:sz w:val="24"/>
                <w:szCs w:val="24"/>
              </w:rPr>
              <w:t>297</w:t>
            </w:r>
          </w:p>
        </w:tc>
        <w:tc>
          <w:tcPr>
            <w:tcW w:w="1909" w:type="dxa"/>
            <w:tcBorders>
              <w:top w:val="single" w:sz="4" w:space="0" w:color="auto"/>
              <w:left w:val="nil"/>
              <w:bottom w:val="single" w:sz="4" w:space="0" w:color="auto"/>
              <w:right w:val="nil"/>
            </w:tcBorders>
            <w:noWrap/>
            <w:vAlign w:val="bottom"/>
          </w:tcPr>
          <w:p w14:paraId="1F2F3119" w14:textId="77777777" w:rsidR="009770D6" w:rsidRPr="00810769" w:rsidRDefault="009770D6" w:rsidP="00A54DC2">
            <w:pPr>
              <w:spacing w:after="0" w:line="360" w:lineRule="auto"/>
              <w:rPr>
                <w:rFonts w:ascii="Times New Roman" w:hAnsi="Times New Roman"/>
                <w:color w:val="000000"/>
                <w:sz w:val="24"/>
                <w:szCs w:val="24"/>
              </w:rPr>
            </w:pPr>
          </w:p>
        </w:tc>
        <w:tc>
          <w:tcPr>
            <w:tcW w:w="1300" w:type="dxa"/>
            <w:tcBorders>
              <w:top w:val="single" w:sz="4" w:space="0" w:color="auto"/>
              <w:left w:val="nil"/>
              <w:bottom w:val="single" w:sz="4" w:space="0" w:color="auto"/>
              <w:right w:val="nil"/>
            </w:tcBorders>
            <w:noWrap/>
            <w:vAlign w:val="bottom"/>
          </w:tcPr>
          <w:p w14:paraId="707B4C71" w14:textId="77777777" w:rsidR="009770D6" w:rsidRPr="00810769" w:rsidRDefault="009770D6" w:rsidP="00A54DC2">
            <w:pPr>
              <w:spacing w:after="0" w:line="360" w:lineRule="auto"/>
              <w:rPr>
                <w:rFonts w:ascii="Times New Roman" w:hAnsi="Times New Roman"/>
                <w:color w:val="000000"/>
                <w:sz w:val="24"/>
                <w:szCs w:val="24"/>
              </w:rPr>
            </w:pPr>
          </w:p>
        </w:tc>
        <w:tc>
          <w:tcPr>
            <w:tcW w:w="920" w:type="dxa"/>
            <w:tcBorders>
              <w:top w:val="single" w:sz="4" w:space="0" w:color="auto"/>
              <w:left w:val="nil"/>
              <w:bottom w:val="single" w:sz="4" w:space="0" w:color="auto"/>
              <w:right w:val="nil"/>
            </w:tcBorders>
            <w:noWrap/>
            <w:vAlign w:val="bottom"/>
          </w:tcPr>
          <w:p w14:paraId="45308C61" w14:textId="77777777" w:rsidR="009770D6" w:rsidRPr="00810769" w:rsidRDefault="009770D6" w:rsidP="00A54DC2">
            <w:pPr>
              <w:spacing w:after="0" w:line="360" w:lineRule="auto"/>
              <w:rPr>
                <w:rFonts w:ascii="Times New Roman" w:hAnsi="Times New Roman"/>
                <w:color w:val="000000"/>
                <w:sz w:val="24"/>
                <w:szCs w:val="24"/>
              </w:rPr>
            </w:pPr>
          </w:p>
        </w:tc>
        <w:tc>
          <w:tcPr>
            <w:tcW w:w="781" w:type="dxa"/>
            <w:tcBorders>
              <w:top w:val="single" w:sz="4" w:space="0" w:color="auto"/>
              <w:left w:val="nil"/>
              <w:bottom w:val="single" w:sz="4" w:space="0" w:color="auto"/>
              <w:right w:val="nil"/>
            </w:tcBorders>
            <w:noWrap/>
            <w:vAlign w:val="bottom"/>
          </w:tcPr>
          <w:p w14:paraId="72862C7E" w14:textId="77777777" w:rsidR="009770D6" w:rsidRPr="00810769" w:rsidRDefault="009770D6" w:rsidP="00A54DC2">
            <w:pPr>
              <w:spacing w:after="0" w:line="360" w:lineRule="auto"/>
              <w:rPr>
                <w:rFonts w:ascii="Times New Roman" w:hAnsi="Times New Roman"/>
                <w:color w:val="000000"/>
                <w:sz w:val="24"/>
                <w:szCs w:val="24"/>
              </w:rPr>
            </w:pPr>
          </w:p>
        </w:tc>
        <w:tc>
          <w:tcPr>
            <w:tcW w:w="851" w:type="dxa"/>
            <w:tcBorders>
              <w:top w:val="single" w:sz="4" w:space="0" w:color="auto"/>
              <w:left w:val="nil"/>
              <w:bottom w:val="single" w:sz="4" w:space="0" w:color="auto"/>
              <w:right w:val="nil"/>
            </w:tcBorders>
            <w:noWrap/>
            <w:vAlign w:val="bottom"/>
          </w:tcPr>
          <w:p w14:paraId="2065D403" w14:textId="77777777" w:rsidR="009770D6" w:rsidRPr="00810769" w:rsidRDefault="009770D6" w:rsidP="00A54DC2">
            <w:pPr>
              <w:spacing w:after="0" w:line="360" w:lineRule="auto"/>
              <w:rPr>
                <w:rFonts w:ascii="Times New Roman" w:hAnsi="Times New Roman"/>
                <w:color w:val="000000"/>
                <w:sz w:val="24"/>
                <w:szCs w:val="24"/>
              </w:rPr>
            </w:pPr>
          </w:p>
        </w:tc>
      </w:tr>
    </w:tbl>
    <w:p w14:paraId="2FA82473" w14:textId="77777777" w:rsidR="009770D6" w:rsidRPr="00E74A6B" w:rsidRDefault="009770D6" w:rsidP="00EA26AB">
      <w:pPr>
        <w:pStyle w:val="Tez5Paragraf"/>
        <w:spacing w:before="0"/>
        <w:ind w:firstLine="0"/>
        <w:jc w:val="left"/>
      </w:pPr>
      <w:r w:rsidRPr="00E74A6B">
        <w:t>*</w:t>
      </w:r>
      <w:r w:rsidRPr="00E74A6B">
        <w:rPr>
          <w:i/>
        </w:rPr>
        <w:t>p</w:t>
      </w:r>
      <w:r>
        <w:t>&lt;</w:t>
      </w:r>
      <w:r w:rsidRPr="00E74A6B">
        <w:t>0,05</w:t>
      </w:r>
    </w:p>
    <w:p w14:paraId="608B0A72" w14:textId="77777777" w:rsidR="009770D6" w:rsidRPr="00E74A6B" w:rsidRDefault="009770D6" w:rsidP="00CD450A">
      <w:pPr>
        <w:pStyle w:val="Tez5Paragraf"/>
        <w:spacing w:before="0"/>
        <w:ind w:firstLine="0"/>
      </w:pPr>
      <w:r w:rsidRPr="00E74A6B">
        <w:rPr>
          <w:b/>
        </w:rPr>
        <w:tab/>
      </w:r>
      <w:r>
        <w:t>Tablo 4.1</w:t>
      </w:r>
      <w:r w:rsidRPr="00E74A6B">
        <w:t>.4.</w:t>
      </w:r>
      <w:r>
        <w:t>5</w:t>
      </w:r>
      <w:r w:rsidRPr="00E74A6B">
        <w:t>’e</w:t>
      </w:r>
      <w:r w:rsidRPr="00E74A6B">
        <w:rPr>
          <w:b/>
        </w:rPr>
        <w:t xml:space="preserve"> </w:t>
      </w:r>
      <w:r w:rsidRPr="00E74A6B">
        <w:t>baktığımızda yapılan Mann-</w:t>
      </w:r>
      <w:proofErr w:type="spellStart"/>
      <w:r w:rsidRPr="00E74A6B">
        <w:t>Whitney</w:t>
      </w:r>
      <w:proofErr w:type="spellEnd"/>
      <w:r w:rsidRPr="00E74A6B">
        <w:t xml:space="preserve"> U analizi sonunda Denizli Acıpayam ilçesinde ilköğretim okullarında çalışan </w:t>
      </w:r>
      <w:r w:rsidRPr="00E74A6B">
        <w:rPr>
          <w:color w:val="000000"/>
        </w:rPr>
        <w:t>öğretmenlerin</w:t>
      </w:r>
      <w:r w:rsidRPr="00E74A6B">
        <w:rPr>
          <w:b/>
          <w:i/>
        </w:rPr>
        <w:t xml:space="preserve"> </w:t>
      </w:r>
      <w:r w:rsidRPr="00E74A6B">
        <w:t xml:space="preserve">Okul Yöneticilerinin Denetim Uygulamalarına İlişkin Algılarıyla </w:t>
      </w:r>
      <w:r>
        <w:t xml:space="preserve">Sendikalılık </w:t>
      </w:r>
      <w:r w:rsidRPr="00E74A6B">
        <w:t>değişkeni arasında istatistiksel olarak 0,05 manidarlık düzeyinde anlamlı bir fark bulun</w:t>
      </w:r>
      <w:r>
        <w:t xml:space="preserve">muştur </w:t>
      </w:r>
      <w:r w:rsidRPr="00E74A6B">
        <w:t xml:space="preserve">( </w:t>
      </w:r>
      <w:r w:rsidRPr="00E74A6B">
        <w:rPr>
          <w:i/>
        </w:rPr>
        <w:t>U</w:t>
      </w:r>
      <w:r w:rsidRPr="00E74A6B">
        <w:t xml:space="preserve">= </w:t>
      </w:r>
      <w:r>
        <w:t>6205</w:t>
      </w:r>
      <w:r w:rsidRPr="00E74A6B">
        <w:t>,</w:t>
      </w:r>
      <w:r>
        <w:t>00</w:t>
      </w:r>
      <w:r w:rsidRPr="00E74A6B">
        <w:t xml:space="preserve">; </w:t>
      </w:r>
      <w:r w:rsidRPr="00E74A6B">
        <w:rPr>
          <w:i/>
        </w:rPr>
        <w:t>p</w:t>
      </w:r>
      <w:r>
        <w:rPr>
          <w:i/>
        </w:rPr>
        <w:t>&lt;</w:t>
      </w:r>
      <w:r w:rsidRPr="00E74A6B">
        <w:t xml:space="preserve">0,05 ). </w:t>
      </w:r>
    </w:p>
    <w:p w14:paraId="511C99DE" w14:textId="77777777" w:rsidR="009770D6" w:rsidRPr="00E74A6B" w:rsidRDefault="009770D6" w:rsidP="00CD450A">
      <w:pPr>
        <w:pStyle w:val="Tez5Paragraf"/>
        <w:spacing w:before="0"/>
        <w:ind w:firstLine="708"/>
        <w:rPr>
          <w:b/>
          <w:i/>
        </w:rPr>
      </w:pPr>
      <w:r w:rsidRPr="00E74A6B">
        <w:t xml:space="preserve">Bir başka ifadeyle Denizli Acıpayam ilçesinde ilköğretim okullarında çalışan </w:t>
      </w:r>
      <w:r w:rsidRPr="00E74A6B">
        <w:rPr>
          <w:color w:val="000000"/>
        </w:rPr>
        <w:t>öğretmenlerinin algıları</w:t>
      </w:r>
      <w:r>
        <w:rPr>
          <w:color w:val="000000"/>
        </w:rPr>
        <w:t xml:space="preserve">nın sendikalı olup/olmama durumuna göre değişiklik gösterdiği ve sıra ortalamalarına bakıldığında sendika üyeliği bulunanlar lehine olduğu </w:t>
      </w:r>
      <w:r>
        <w:rPr>
          <w:color w:val="222222"/>
          <w:shd w:val="clear" w:color="auto" w:fill="FFFFFF"/>
        </w:rPr>
        <w:t>söylenebilir. Bu bulgu sendikalı öğretmenlerin sendikasızlara göre okul yöneticisinin ders denetimini daha başarılı buldukları biçiminde yorumlanabilir.</w:t>
      </w:r>
    </w:p>
    <w:p w14:paraId="5147CD69" w14:textId="77777777" w:rsidR="009770D6" w:rsidRDefault="009770D6" w:rsidP="0028306D">
      <w:pPr>
        <w:spacing w:after="0" w:line="360" w:lineRule="auto"/>
        <w:jc w:val="center"/>
        <w:rPr>
          <w:rFonts w:ascii="Times New Roman" w:hAnsi="Times New Roman"/>
          <w:b/>
          <w:sz w:val="24"/>
          <w:szCs w:val="24"/>
        </w:rPr>
      </w:pPr>
    </w:p>
    <w:p w14:paraId="4AA02756" w14:textId="77777777" w:rsidR="009770D6" w:rsidRDefault="009770D6" w:rsidP="0028306D">
      <w:pPr>
        <w:spacing w:after="0" w:line="360" w:lineRule="auto"/>
        <w:jc w:val="center"/>
        <w:rPr>
          <w:rFonts w:ascii="Times New Roman" w:hAnsi="Times New Roman"/>
          <w:b/>
          <w:sz w:val="24"/>
          <w:szCs w:val="24"/>
        </w:rPr>
      </w:pPr>
    </w:p>
    <w:p w14:paraId="7D11E12F" w14:textId="77777777" w:rsidR="009770D6" w:rsidRDefault="009770D6" w:rsidP="0028306D">
      <w:pPr>
        <w:spacing w:after="0" w:line="360" w:lineRule="auto"/>
        <w:jc w:val="center"/>
        <w:rPr>
          <w:rFonts w:ascii="Times New Roman" w:hAnsi="Times New Roman"/>
          <w:b/>
          <w:sz w:val="24"/>
          <w:szCs w:val="24"/>
        </w:rPr>
      </w:pPr>
    </w:p>
    <w:p w14:paraId="31F8CB33" w14:textId="77777777" w:rsidR="009770D6" w:rsidRDefault="009770D6" w:rsidP="0028306D">
      <w:pPr>
        <w:spacing w:after="0" w:line="360" w:lineRule="auto"/>
        <w:jc w:val="center"/>
        <w:rPr>
          <w:rFonts w:ascii="Times New Roman" w:hAnsi="Times New Roman"/>
          <w:b/>
          <w:sz w:val="24"/>
          <w:szCs w:val="24"/>
        </w:rPr>
      </w:pPr>
    </w:p>
    <w:p w14:paraId="30983892" w14:textId="77777777" w:rsidR="009770D6" w:rsidRDefault="009770D6" w:rsidP="0028306D">
      <w:pPr>
        <w:spacing w:after="0" w:line="360" w:lineRule="auto"/>
        <w:jc w:val="center"/>
        <w:rPr>
          <w:rFonts w:ascii="Times New Roman" w:hAnsi="Times New Roman"/>
          <w:b/>
          <w:sz w:val="24"/>
          <w:szCs w:val="24"/>
        </w:rPr>
      </w:pPr>
    </w:p>
    <w:p w14:paraId="5ABF1919" w14:textId="77777777" w:rsidR="009770D6" w:rsidRPr="00CD450A" w:rsidRDefault="009770D6" w:rsidP="0028306D">
      <w:pPr>
        <w:spacing w:after="0" w:line="360" w:lineRule="auto"/>
        <w:jc w:val="center"/>
        <w:rPr>
          <w:rFonts w:ascii="Times New Roman" w:hAnsi="Times New Roman"/>
          <w:b/>
          <w:sz w:val="24"/>
          <w:szCs w:val="24"/>
        </w:rPr>
      </w:pPr>
      <w:r w:rsidRPr="00CD450A">
        <w:rPr>
          <w:rFonts w:ascii="Times New Roman" w:hAnsi="Times New Roman"/>
          <w:b/>
          <w:sz w:val="24"/>
          <w:szCs w:val="24"/>
        </w:rPr>
        <w:t>BEŞİNCİ BÖLÜM</w:t>
      </w:r>
    </w:p>
    <w:p w14:paraId="7032A8AC" w14:textId="77777777" w:rsidR="009770D6" w:rsidRPr="00CD450A" w:rsidRDefault="009770D6" w:rsidP="0028306D">
      <w:pPr>
        <w:spacing w:after="0" w:line="360" w:lineRule="auto"/>
        <w:jc w:val="center"/>
        <w:rPr>
          <w:rFonts w:ascii="Times New Roman" w:hAnsi="Times New Roman"/>
          <w:b/>
          <w:sz w:val="24"/>
          <w:szCs w:val="24"/>
        </w:rPr>
      </w:pPr>
      <w:r w:rsidRPr="00CD450A">
        <w:rPr>
          <w:rFonts w:ascii="Times New Roman" w:hAnsi="Times New Roman"/>
          <w:b/>
          <w:sz w:val="24"/>
          <w:szCs w:val="24"/>
        </w:rPr>
        <w:t>TARTIŞMA, SONUÇ ve ÖNERİLER</w:t>
      </w:r>
    </w:p>
    <w:p w14:paraId="627DD175" w14:textId="77777777" w:rsidR="009770D6" w:rsidRPr="00CD450A" w:rsidRDefault="009770D6" w:rsidP="007A5211">
      <w:pPr>
        <w:spacing w:after="0" w:line="360" w:lineRule="auto"/>
        <w:jc w:val="both"/>
        <w:rPr>
          <w:rFonts w:ascii="Times New Roman" w:hAnsi="Times New Roman"/>
          <w:b/>
          <w:sz w:val="24"/>
          <w:szCs w:val="24"/>
        </w:rPr>
      </w:pPr>
    </w:p>
    <w:p w14:paraId="0FD962D4" w14:textId="77777777" w:rsidR="009770D6" w:rsidRPr="00FB10D0" w:rsidRDefault="009770D6" w:rsidP="007A5211">
      <w:pPr>
        <w:spacing w:after="0" w:line="360" w:lineRule="auto"/>
        <w:jc w:val="both"/>
        <w:rPr>
          <w:rFonts w:ascii="Times New Roman" w:hAnsi="Times New Roman"/>
          <w:b/>
          <w:sz w:val="24"/>
          <w:szCs w:val="24"/>
        </w:rPr>
      </w:pPr>
      <w:r w:rsidRPr="00CD450A">
        <w:rPr>
          <w:rFonts w:ascii="Times New Roman" w:hAnsi="Times New Roman"/>
          <w:b/>
          <w:sz w:val="24"/>
          <w:szCs w:val="24"/>
        </w:rPr>
        <w:lastRenderedPageBreak/>
        <w:t>5.1</w:t>
      </w:r>
      <w:r w:rsidRPr="00FB10D0">
        <w:rPr>
          <w:rFonts w:ascii="Times New Roman" w:hAnsi="Times New Roman"/>
          <w:b/>
          <w:sz w:val="24"/>
          <w:szCs w:val="24"/>
        </w:rPr>
        <w:t>. Tartışma ve Sonuç</w:t>
      </w:r>
    </w:p>
    <w:p w14:paraId="21B11305" w14:textId="77777777" w:rsidR="009770D6" w:rsidRPr="00FB10D0" w:rsidRDefault="009770D6" w:rsidP="007A5211">
      <w:pPr>
        <w:spacing w:after="0" w:line="360" w:lineRule="auto"/>
        <w:jc w:val="both"/>
        <w:rPr>
          <w:rFonts w:ascii="Times New Roman" w:hAnsi="Times New Roman"/>
          <w:b/>
          <w:sz w:val="24"/>
          <w:szCs w:val="24"/>
        </w:rPr>
      </w:pPr>
    </w:p>
    <w:p w14:paraId="21335C8B" w14:textId="77777777" w:rsidR="009770D6" w:rsidRPr="00FB10D0" w:rsidRDefault="009770D6" w:rsidP="007A5211">
      <w:pPr>
        <w:autoSpaceDE w:val="0"/>
        <w:autoSpaceDN w:val="0"/>
        <w:adjustRightInd w:val="0"/>
        <w:spacing w:after="0" w:line="360" w:lineRule="auto"/>
        <w:ind w:firstLine="708"/>
        <w:jc w:val="both"/>
        <w:rPr>
          <w:rFonts w:ascii="Times New Roman" w:hAnsi="Times New Roman"/>
          <w:sz w:val="24"/>
          <w:szCs w:val="24"/>
        </w:rPr>
      </w:pPr>
      <w:r w:rsidRPr="00FB10D0">
        <w:rPr>
          <w:rFonts w:ascii="Times New Roman" w:hAnsi="Times New Roman"/>
          <w:sz w:val="24"/>
          <w:szCs w:val="24"/>
        </w:rPr>
        <w:t>Denizli Acıpayam ilçesinde Okul Yöneticilerinin Ders Denetimi Yapmalarına İlişkin Öğretmen Algıları ve bu algılarının farklı alt boyut ve değişkenlere göre ilişkisinin incelendiği bu çalışmada;</w:t>
      </w:r>
    </w:p>
    <w:p w14:paraId="4A71FD0A" w14:textId="77777777" w:rsidR="009770D6" w:rsidRDefault="009770D6" w:rsidP="009770D6">
      <w:pPr>
        <w:pStyle w:val="ListeParagraf"/>
        <w:numPr>
          <w:ilvl w:val="0"/>
          <w:numId w:val="46"/>
        </w:numPr>
        <w:spacing w:after="0" w:line="360" w:lineRule="auto"/>
        <w:jc w:val="both"/>
        <w:rPr>
          <w:rFonts w:ascii="Times New Roman" w:eastAsia="Calibri" w:hAnsi="Times New Roman"/>
          <w:bCs/>
          <w:sz w:val="24"/>
          <w:szCs w:val="24"/>
        </w:rPr>
      </w:pPr>
      <w:r w:rsidRPr="00EA0A15">
        <w:rPr>
          <w:rFonts w:ascii="Times New Roman" w:eastAsia="Calibri" w:hAnsi="Times New Roman"/>
          <w:bCs/>
          <w:sz w:val="24"/>
          <w:szCs w:val="24"/>
        </w:rPr>
        <w:t xml:space="preserve">Araştırmaya katılan öğretmenlerin % 50,5’inin kadın; % 49,5’inin erkek olduğu görülmektedir. Buna göre katılımcıların büyük kısmının kadın olduğu, % 42,4’ünün sınıf öğretmeni ve % 57,6’sının </w:t>
      </w:r>
      <w:proofErr w:type="gramStart"/>
      <w:r w:rsidRPr="00EA0A15">
        <w:rPr>
          <w:rFonts w:ascii="Times New Roman" w:eastAsia="Calibri" w:hAnsi="Times New Roman"/>
          <w:bCs/>
          <w:sz w:val="24"/>
          <w:szCs w:val="24"/>
        </w:rPr>
        <w:t>branş</w:t>
      </w:r>
      <w:proofErr w:type="gramEnd"/>
      <w:r w:rsidRPr="00EA0A15">
        <w:rPr>
          <w:rFonts w:ascii="Times New Roman" w:eastAsia="Calibri" w:hAnsi="Times New Roman"/>
          <w:bCs/>
          <w:sz w:val="24"/>
          <w:szCs w:val="24"/>
        </w:rPr>
        <w:t xml:space="preserve"> öğretmeni olduğu, en fazla katılımcının 116 katılımcı ile ( % 39,1 ) 10-19 yıl aralığında mesleki kıdeminin olduğu ve bunu 113 katılımcı ile ( % 38,0)  0-9 yıl aralığında mesleki kıdemi olanların takip ettiği</w:t>
      </w:r>
      <w:r>
        <w:rPr>
          <w:rFonts w:ascii="Times New Roman" w:eastAsia="Calibri" w:hAnsi="Times New Roman"/>
          <w:bCs/>
          <w:sz w:val="24"/>
          <w:szCs w:val="24"/>
        </w:rPr>
        <w:t>,</w:t>
      </w:r>
      <w:r w:rsidRPr="00EA0A15">
        <w:rPr>
          <w:rFonts w:ascii="Times New Roman" w:eastAsia="Calibri" w:hAnsi="Times New Roman"/>
          <w:bCs/>
          <w:sz w:val="24"/>
          <w:szCs w:val="24"/>
        </w:rPr>
        <w:t xml:space="preserve"> en fazla katılımcının 241 katılımcı ile (% 81,1) Eğitim Fakültesi mezunu olduğu</w:t>
      </w:r>
      <w:r>
        <w:rPr>
          <w:rFonts w:ascii="Times New Roman" w:eastAsia="Calibri" w:hAnsi="Times New Roman"/>
          <w:bCs/>
          <w:sz w:val="24"/>
          <w:szCs w:val="24"/>
        </w:rPr>
        <w:t xml:space="preserve">, </w:t>
      </w:r>
      <w:r w:rsidRPr="00EA0A15">
        <w:rPr>
          <w:rFonts w:ascii="Times New Roman" w:eastAsia="Calibri" w:hAnsi="Times New Roman"/>
          <w:bCs/>
          <w:sz w:val="24"/>
          <w:szCs w:val="24"/>
        </w:rPr>
        <w:t xml:space="preserve"> en fazla katılımcının 215 katılımcı ile (% 72,4)  sendika üyesi olduğu görülürken 82 katılımcının (% 27,6) ise sendikalı olmadığı görülmüştür.</w:t>
      </w:r>
    </w:p>
    <w:p w14:paraId="1205397C"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bCs/>
          <w:sz w:val="24"/>
          <w:szCs w:val="24"/>
        </w:rPr>
      </w:pPr>
      <w:proofErr w:type="gramStart"/>
      <w:r w:rsidRPr="00EA0A15">
        <w:rPr>
          <w:rFonts w:ascii="Times New Roman" w:hAnsi="Times New Roman"/>
          <w:sz w:val="24"/>
          <w:szCs w:val="24"/>
        </w:rPr>
        <w:t>Öğretmenlerin Okul Yöneticilerinin Sınıf Denetimi Yapmalarına İlişkin</w:t>
      </w:r>
      <w:r>
        <w:rPr>
          <w:rFonts w:ascii="Times New Roman" w:hAnsi="Times New Roman"/>
          <w:sz w:val="24"/>
          <w:szCs w:val="24"/>
        </w:rPr>
        <w:t xml:space="preserve"> algılarıyla ilgili </w:t>
      </w:r>
      <w:r w:rsidRPr="00EA0A15">
        <w:rPr>
          <w:rFonts w:ascii="Times New Roman" w:hAnsi="Times New Roman"/>
          <w:sz w:val="24"/>
          <w:szCs w:val="24"/>
        </w:rPr>
        <w:t xml:space="preserve">Zaman Alt Boyutuna </w:t>
      </w:r>
      <w:r>
        <w:rPr>
          <w:rFonts w:ascii="Times New Roman" w:hAnsi="Times New Roman"/>
          <w:sz w:val="24"/>
          <w:szCs w:val="24"/>
        </w:rPr>
        <w:t>i</w:t>
      </w:r>
      <w:r w:rsidRPr="00EA0A15">
        <w:rPr>
          <w:rFonts w:ascii="Times New Roman" w:hAnsi="Times New Roman"/>
          <w:sz w:val="24"/>
          <w:szCs w:val="24"/>
        </w:rPr>
        <w:t>lişkin en az katılım gösterdikleri önermenin (</w:t>
      </w:r>
      <w:r w:rsidRPr="00EA0A15">
        <w:rPr>
          <w:rFonts w:ascii="Times New Roman" w:hAnsi="Times New Roman"/>
          <w:i/>
          <w:sz w:val="24"/>
          <w:szCs w:val="24"/>
        </w:rPr>
        <w:t>X</w:t>
      </w:r>
      <w:r w:rsidRPr="00EA0A15">
        <w:rPr>
          <w:rFonts w:ascii="Times New Roman" w:hAnsi="Times New Roman"/>
          <w:sz w:val="24"/>
          <w:szCs w:val="24"/>
        </w:rPr>
        <w:t>=1,51) ortalama ile “Okul müdürü denetim süresinde, denetim ile ilgili olmayan işlerle uğraşarak zamanı boşa geçirir.” önermesine “Hiçbir zaman” şeklinde görüş bildirdikleri görülürken en fazla katılım gösterdikleri önermenin ise (</w:t>
      </w:r>
      <w:r w:rsidRPr="00EA0A15">
        <w:rPr>
          <w:rFonts w:ascii="Times New Roman" w:hAnsi="Times New Roman"/>
          <w:i/>
          <w:sz w:val="24"/>
          <w:szCs w:val="24"/>
        </w:rPr>
        <w:t>X</w:t>
      </w:r>
      <w:r w:rsidRPr="00EA0A15">
        <w:rPr>
          <w:rFonts w:ascii="Times New Roman" w:hAnsi="Times New Roman"/>
          <w:sz w:val="24"/>
          <w:szCs w:val="24"/>
        </w:rPr>
        <w:t xml:space="preserve">=4,27) ortalama ile “Okul müdürü denetim süresinde zamanı iyi kullanır (Zamanı iyi yönetir).” önermesine “ Her zaman” derecesinde olduğu görülmektedir.  </w:t>
      </w:r>
      <w:proofErr w:type="gramEnd"/>
      <w:r w:rsidRPr="00EA0A15">
        <w:rPr>
          <w:rFonts w:ascii="Times New Roman" w:hAnsi="Times New Roman"/>
          <w:sz w:val="24"/>
          <w:szCs w:val="24"/>
        </w:rPr>
        <w:t>Genel ortalamanın ise (</w:t>
      </w:r>
      <w:r w:rsidRPr="00EA0A15">
        <w:rPr>
          <w:rFonts w:ascii="Times New Roman" w:hAnsi="Times New Roman"/>
          <w:i/>
          <w:sz w:val="24"/>
          <w:szCs w:val="24"/>
        </w:rPr>
        <w:t>X</w:t>
      </w:r>
      <w:r w:rsidRPr="00EA0A15">
        <w:rPr>
          <w:rFonts w:ascii="Times New Roman" w:hAnsi="Times New Roman"/>
          <w:sz w:val="24"/>
          <w:szCs w:val="24"/>
        </w:rPr>
        <w:t>=3,06) ortalama ile “ Ara Sıra” düzeyinde olduğu tespit edilmiştir. Dolayısıyla Okul Yöneticilerinin Sınıf Denetimi Yapmalarına İlişkin Öğretmenlerin Zaman Alt Boyutuna ilişkin katılımlarının“ Ara Sır</w:t>
      </w:r>
      <w:r>
        <w:rPr>
          <w:rFonts w:ascii="Times New Roman" w:hAnsi="Times New Roman"/>
          <w:sz w:val="24"/>
          <w:szCs w:val="24"/>
        </w:rPr>
        <w:t>a” düzeyinde olduğu görülmüştür</w:t>
      </w:r>
      <w:r w:rsidRPr="00EA0A15">
        <w:rPr>
          <w:rFonts w:ascii="Times New Roman" w:hAnsi="Times New Roman"/>
          <w:sz w:val="24"/>
          <w:szCs w:val="24"/>
        </w:rPr>
        <w:t>.</w:t>
      </w:r>
    </w:p>
    <w:p w14:paraId="6D7AFD25"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proofErr w:type="gramStart"/>
      <w:r w:rsidRPr="00EA0A15">
        <w:rPr>
          <w:rFonts w:ascii="Times New Roman" w:hAnsi="Times New Roman"/>
          <w:sz w:val="24"/>
          <w:szCs w:val="24"/>
        </w:rPr>
        <w:t>Öğretmenlerin Okul Yöneticilerinin Sınıf Denetimi Yapmalarına İlişkin</w:t>
      </w:r>
      <w:r>
        <w:rPr>
          <w:rFonts w:ascii="Times New Roman" w:hAnsi="Times New Roman"/>
          <w:sz w:val="24"/>
          <w:szCs w:val="24"/>
        </w:rPr>
        <w:t xml:space="preserve"> algılarıyla ilgili</w:t>
      </w:r>
      <w:r w:rsidRPr="00EA0A15">
        <w:rPr>
          <w:rFonts w:ascii="Times New Roman" w:hAnsi="Times New Roman"/>
          <w:sz w:val="24"/>
          <w:szCs w:val="24"/>
        </w:rPr>
        <w:t xml:space="preserve"> Yeterlilik Alt Boyutuna İlişkin en az katılım gösterdikleri önermenin (</w:t>
      </w:r>
      <w:r w:rsidRPr="00EA0A15">
        <w:rPr>
          <w:rFonts w:ascii="Times New Roman" w:hAnsi="Times New Roman"/>
          <w:i/>
          <w:sz w:val="24"/>
          <w:szCs w:val="24"/>
        </w:rPr>
        <w:t>X</w:t>
      </w:r>
      <w:r w:rsidRPr="00EA0A15">
        <w:rPr>
          <w:rFonts w:ascii="Times New Roman" w:hAnsi="Times New Roman"/>
          <w:sz w:val="24"/>
          <w:szCs w:val="24"/>
        </w:rPr>
        <w:t xml:space="preserve">=1,53) ortalama ile “Öğretmenlerin açığını bulmaya çalışır.” önermesine “Hiçbir zaman” şeklinde görüş bildirdikleri görülürken en fazla katılım gösterdikleri önermenin ise </w:t>
      </w:r>
      <w:r w:rsidRPr="00EA0A15">
        <w:rPr>
          <w:rFonts w:ascii="Times New Roman" w:hAnsi="Times New Roman" w:cs="Times New Roman"/>
          <w:sz w:val="24"/>
          <w:szCs w:val="24"/>
        </w:rPr>
        <w:t>(</w:t>
      </w:r>
      <w:r w:rsidRPr="00EA0A15">
        <w:rPr>
          <w:rFonts w:ascii="Times New Roman" w:hAnsi="Times New Roman" w:cs="Times New Roman"/>
          <w:i/>
          <w:sz w:val="24"/>
          <w:szCs w:val="24"/>
        </w:rPr>
        <w:t>X</w:t>
      </w:r>
      <w:r w:rsidRPr="00EA0A15">
        <w:rPr>
          <w:rFonts w:ascii="Times New Roman" w:hAnsi="Times New Roman" w:cs="Times New Roman"/>
          <w:sz w:val="24"/>
          <w:szCs w:val="24"/>
        </w:rPr>
        <w:t xml:space="preserve">=4,57) ortalama ile “Türk eğitim sistemindeki yasal düzenlemeleri (yasa ve yönetmelikleri) bilir, uygular.” önermesine “Her zaman” derecesinde olduğu görülmektedir. </w:t>
      </w:r>
      <w:proofErr w:type="gramEnd"/>
      <w:r w:rsidRPr="00EA0A15">
        <w:rPr>
          <w:rFonts w:ascii="Times New Roman" w:hAnsi="Times New Roman" w:cs="Times New Roman"/>
          <w:sz w:val="24"/>
          <w:szCs w:val="24"/>
        </w:rPr>
        <w:t>Genel ortalamanın ise (</w:t>
      </w:r>
      <w:r w:rsidRPr="00EA0A15">
        <w:rPr>
          <w:rFonts w:ascii="Times New Roman" w:hAnsi="Times New Roman" w:cs="Times New Roman"/>
          <w:i/>
          <w:sz w:val="24"/>
          <w:szCs w:val="24"/>
        </w:rPr>
        <w:t>X</w:t>
      </w:r>
      <w:r w:rsidRPr="00EA0A15">
        <w:rPr>
          <w:rFonts w:ascii="Times New Roman" w:hAnsi="Times New Roman" w:cs="Times New Roman"/>
          <w:sz w:val="24"/>
          <w:szCs w:val="24"/>
        </w:rPr>
        <w:t xml:space="preserve">=3, 96) ortalama ile “ Sık Sık” düzeyinde olduğu tespit edilmiştir. Dolayısıyla Okul Yöneticilerinin Sınıf Denetimi Yapmalarına İlişkin Öğretmenlerin Yeterlilik Alt Boyutuna ilişkin katılımlarının“ Sık Sık” düzeyinde olduğu </w:t>
      </w:r>
      <w:r>
        <w:rPr>
          <w:rFonts w:ascii="Times New Roman" w:hAnsi="Times New Roman" w:cs="Times New Roman"/>
          <w:sz w:val="24"/>
          <w:szCs w:val="24"/>
        </w:rPr>
        <w:t>tespit edilmiştir</w:t>
      </w:r>
      <w:r w:rsidRPr="00EA0A15">
        <w:rPr>
          <w:rFonts w:ascii="Times New Roman" w:hAnsi="Times New Roman" w:cs="Times New Roman"/>
          <w:sz w:val="24"/>
          <w:szCs w:val="24"/>
        </w:rPr>
        <w:t>.</w:t>
      </w:r>
    </w:p>
    <w:p w14:paraId="224E7000"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proofErr w:type="gramStart"/>
      <w:r w:rsidRPr="00EA0A15">
        <w:rPr>
          <w:rFonts w:ascii="Times New Roman" w:hAnsi="Times New Roman" w:cs="Times New Roman"/>
          <w:sz w:val="24"/>
          <w:szCs w:val="24"/>
        </w:rPr>
        <w:lastRenderedPageBreak/>
        <w:t xml:space="preserve">Öğretmenlerin Okul Yöneticilerinin Sınıf Denetimi Yapmalarına İlişkin Algılarıyla ilgili </w:t>
      </w:r>
      <w:r>
        <w:rPr>
          <w:rFonts w:ascii="Times New Roman" w:hAnsi="Times New Roman" w:cs="Times New Roman"/>
          <w:sz w:val="24"/>
          <w:szCs w:val="24"/>
        </w:rPr>
        <w:t>Adil Davranılma</w:t>
      </w:r>
      <w:r w:rsidRPr="00EA0A15">
        <w:rPr>
          <w:rFonts w:ascii="Times New Roman" w:hAnsi="Times New Roman" w:cs="Times New Roman"/>
          <w:sz w:val="24"/>
          <w:szCs w:val="24"/>
        </w:rPr>
        <w:t xml:space="preserve"> Alt Boyutuna İlişkin en az katılım gösterdikleri önermenin (</w:t>
      </w:r>
      <w:r w:rsidRPr="00EA0A15">
        <w:rPr>
          <w:rFonts w:ascii="Times New Roman" w:hAnsi="Times New Roman" w:cs="Times New Roman"/>
          <w:i/>
          <w:sz w:val="24"/>
          <w:szCs w:val="24"/>
        </w:rPr>
        <w:t>X</w:t>
      </w:r>
      <w:r w:rsidRPr="00EA0A15">
        <w:rPr>
          <w:rFonts w:ascii="Times New Roman" w:hAnsi="Times New Roman" w:cs="Times New Roman"/>
          <w:sz w:val="24"/>
          <w:szCs w:val="24"/>
        </w:rPr>
        <w:t>=1,42) ortalama ile “Öğretmenine üye olduğu sendikasına göre davranış sergiler.” önermesine “Hiçbir zaman” şeklinde görüş bildirdikleri görülürken en fazla katılım gösterdikleri önermenin ise (</w:t>
      </w:r>
      <w:r w:rsidRPr="00EA0A15">
        <w:rPr>
          <w:rFonts w:ascii="Times New Roman" w:hAnsi="Times New Roman" w:cs="Times New Roman"/>
          <w:i/>
          <w:sz w:val="24"/>
          <w:szCs w:val="24"/>
        </w:rPr>
        <w:t>X</w:t>
      </w:r>
      <w:r w:rsidRPr="00EA0A15">
        <w:rPr>
          <w:rFonts w:ascii="Times New Roman" w:hAnsi="Times New Roman" w:cs="Times New Roman"/>
          <w:sz w:val="24"/>
          <w:szCs w:val="24"/>
        </w:rPr>
        <w:t xml:space="preserve">=4,55) ortalama ile “Yasal ödevlerini yerine getirirken kanun ve yönetmeliklere göre hareket eder.” önermesine “ Her zaman” derecesinde olduğu görülmektedir. </w:t>
      </w:r>
      <w:proofErr w:type="gramEnd"/>
      <w:r w:rsidRPr="00EA0A15">
        <w:rPr>
          <w:rFonts w:ascii="Times New Roman" w:hAnsi="Times New Roman" w:cs="Times New Roman"/>
          <w:sz w:val="24"/>
          <w:szCs w:val="24"/>
        </w:rPr>
        <w:t>Genel ortalamanın ise (</w:t>
      </w:r>
      <w:r w:rsidRPr="00EA0A15">
        <w:rPr>
          <w:rFonts w:ascii="Times New Roman" w:hAnsi="Times New Roman" w:cs="Times New Roman"/>
          <w:i/>
          <w:sz w:val="24"/>
          <w:szCs w:val="24"/>
        </w:rPr>
        <w:t>X</w:t>
      </w:r>
      <w:r w:rsidRPr="00EA0A15">
        <w:rPr>
          <w:rFonts w:ascii="Times New Roman" w:hAnsi="Times New Roman" w:cs="Times New Roman"/>
          <w:sz w:val="24"/>
          <w:szCs w:val="24"/>
        </w:rPr>
        <w:t xml:space="preserve">=3,41) ortalama ile “ Sık Sık” düzeyinde olduğu tespit edilmiştir. Dolayısıyla Okul Yöneticilerinin Sınıf Denetimi Yapmalarına İlişkin Öğretmenlerin Adil Davranılma Alt Boyutuna ilişkin katılımlarının“ Sık Sık” düzeyinde olduğu </w:t>
      </w:r>
      <w:r>
        <w:rPr>
          <w:rFonts w:ascii="Times New Roman" w:hAnsi="Times New Roman" w:cs="Times New Roman"/>
          <w:sz w:val="24"/>
          <w:szCs w:val="24"/>
        </w:rPr>
        <w:t>tespit edilmiştir</w:t>
      </w:r>
      <w:r w:rsidRPr="00EA0A15">
        <w:rPr>
          <w:rFonts w:ascii="Times New Roman" w:hAnsi="Times New Roman" w:cs="Times New Roman"/>
          <w:sz w:val="24"/>
          <w:szCs w:val="24"/>
        </w:rPr>
        <w:t>.</w:t>
      </w:r>
    </w:p>
    <w:p w14:paraId="362B77B5"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r w:rsidRPr="00EA0A15">
        <w:rPr>
          <w:rFonts w:ascii="Times New Roman" w:hAnsi="Times New Roman" w:cs="Times New Roman"/>
          <w:sz w:val="24"/>
          <w:szCs w:val="24"/>
        </w:rPr>
        <w:t xml:space="preserve">Denizli Acıpayam ilçesinde ilköğretim okullarında çalışan </w:t>
      </w:r>
      <w:r w:rsidRPr="00EA0A15">
        <w:rPr>
          <w:rFonts w:ascii="Times New Roman" w:hAnsi="Times New Roman" w:cs="Times New Roman"/>
          <w:color w:val="000000"/>
          <w:sz w:val="24"/>
          <w:szCs w:val="24"/>
        </w:rPr>
        <w:t>öğretmenlerin</w:t>
      </w:r>
      <w:r w:rsidRPr="00EA0A15">
        <w:rPr>
          <w:rFonts w:ascii="Times New Roman" w:hAnsi="Times New Roman" w:cs="Times New Roman"/>
          <w:b/>
          <w:i/>
          <w:sz w:val="24"/>
          <w:szCs w:val="24"/>
        </w:rPr>
        <w:t xml:space="preserve"> </w:t>
      </w:r>
      <w:r w:rsidRPr="00EA0A15">
        <w:rPr>
          <w:rFonts w:ascii="Times New Roman" w:hAnsi="Times New Roman" w:cs="Times New Roman"/>
          <w:sz w:val="24"/>
          <w:szCs w:val="24"/>
        </w:rPr>
        <w:t>Okul Yöneticilerinin Denetim Uygulamalarına İlişkin Algılarıyla cinsiyet değişkeni arasında istatistiksel olarak 0,05 manidarlık düzeyinde anlamlı bir fark bulunmuştur. Ö</w:t>
      </w:r>
      <w:r w:rsidRPr="00EA0A15">
        <w:rPr>
          <w:rFonts w:ascii="Times New Roman" w:hAnsi="Times New Roman" w:cs="Times New Roman"/>
          <w:color w:val="000000"/>
          <w:sz w:val="24"/>
          <w:szCs w:val="24"/>
        </w:rPr>
        <w:t xml:space="preserve">ğretmenlerinin algıları kadın ve erkek olma durumuna göre farklılık gösterdiği </w:t>
      </w:r>
      <w:r w:rsidRPr="00EA0A15">
        <w:rPr>
          <w:rFonts w:ascii="Times New Roman" w:hAnsi="Times New Roman" w:cs="Times New Roman"/>
          <w:color w:val="222222"/>
          <w:sz w:val="24"/>
          <w:szCs w:val="24"/>
          <w:shd w:val="clear" w:color="auto" w:fill="FFFFFF"/>
        </w:rPr>
        <w:t xml:space="preserve">ve sıra ortalamalarına bakıldığında farklılığın erkekler lehine olduğu </w:t>
      </w:r>
      <w:r>
        <w:rPr>
          <w:rFonts w:ascii="Times New Roman" w:hAnsi="Times New Roman" w:cs="Times New Roman"/>
          <w:color w:val="222222"/>
          <w:sz w:val="24"/>
          <w:szCs w:val="24"/>
          <w:shd w:val="clear" w:color="auto" w:fill="FFFFFF"/>
        </w:rPr>
        <w:t xml:space="preserve">görüşmüştür. Elde edilen bu bulgu Erdem ve </w:t>
      </w:r>
      <w:proofErr w:type="spellStart"/>
      <w:r>
        <w:rPr>
          <w:rFonts w:ascii="Times New Roman" w:hAnsi="Times New Roman" w:cs="Times New Roman"/>
          <w:color w:val="222222"/>
          <w:sz w:val="24"/>
          <w:szCs w:val="24"/>
          <w:shd w:val="clear" w:color="auto" w:fill="FFFFFF"/>
        </w:rPr>
        <w:t>Eroğul</w:t>
      </w:r>
      <w:proofErr w:type="spellEnd"/>
      <w:r>
        <w:rPr>
          <w:rFonts w:ascii="Times New Roman" w:hAnsi="Times New Roman" w:cs="Times New Roman"/>
          <w:color w:val="222222"/>
          <w:sz w:val="24"/>
          <w:szCs w:val="24"/>
          <w:shd w:val="clear" w:color="auto" w:fill="FFFFFF"/>
        </w:rPr>
        <w:t xml:space="preserve"> ( 2012) bulgularıyla örtüşmemektedir. </w:t>
      </w:r>
    </w:p>
    <w:p w14:paraId="3C9C2E13"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r w:rsidRPr="00EA0A15">
        <w:rPr>
          <w:rFonts w:ascii="Times New Roman" w:hAnsi="Times New Roman" w:cs="Times New Roman"/>
          <w:color w:val="000000"/>
          <w:sz w:val="24"/>
          <w:szCs w:val="24"/>
        </w:rPr>
        <w:t>Öğretmenlerin</w:t>
      </w:r>
      <w:r w:rsidRPr="00EA0A15">
        <w:rPr>
          <w:rFonts w:ascii="Times New Roman" w:hAnsi="Times New Roman" w:cs="Times New Roman"/>
          <w:b/>
          <w:i/>
          <w:sz w:val="24"/>
          <w:szCs w:val="24"/>
        </w:rPr>
        <w:t xml:space="preserve"> </w:t>
      </w:r>
      <w:r w:rsidRPr="00EA0A15">
        <w:rPr>
          <w:rFonts w:ascii="Times New Roman" w:hAnsi="Times New Roman" w:cs="Times New Roman"/>
          <w:sz w:val="24"/>
          <w:szCs w:val="24"/>
        </w:rPr>
        <w:t xml:space="preserve">Okul Yöneticilerinin Denetim Uygulamalarına İlişkin Algılarıyla Branş değişkeni arasında istatistiksel olarak 0,05 manidarlık düzeyinde anlamlı bir fark bulunamamıştır. Bir başka ifadeyle Denizli Acıpayam ilçesinde ilköğretim okullarında çalışan </w:t>
      </w:r>
      <w:r w:rsidRPr="00EA0A15">
        <w:rPr>
          <w:rFonts w:ascii="Times New Roman" w:hAnsi="Times New Roman" w:cs="Times New Roman"/>
          <w:color w:val="000000"/>
          <w:sz w:val="24"/>
          <w:szCs w:val="24"/>
        </w:rPr>
        <w:t xml:space="preserve">öğretmenlerinin algılarının sınıf öğretmeni veya </w:t>
      </w:r>
      <w:proofErr w:type="gramStart"/>
      <w:r w:rsidRPr="00EA0A15">
        <w:rPr>
          <w:rFonts w:ascii="Times New Roman" w:hAnsi="Times New Roman" w:cs="Times New Roman"/>
          <w:color w:val="000000"/>
          <w:sz w:val="24"/>
          <w:szCs w:val="24"/>
        </w:rPr>
        <w:t>branş</w:t>
      </w:r>
      <w:proofErr w:type="gramEnd"/>
      <w:r w:rsidRPr="00EA0A15">
        <w:rPr>
          <w:rFonts w:ascii="Times New Roman" w:hAnsi="Times New Roman" w:cs="Times New Roman"/>
          <w:color w:val="000000"/>
          <w:sz w:val="24"/>
          <w:szCs w:val="24"/>
        </w:rPr>
        <w:t xml:space="preserve"> öğretmeni olma durumuna göre değişiklik göstermediği dolayısıyla da benzer/aynı olduğu </w:t>
      </w:r>
      <w:r>
        <w:rPr>
          <w:rFonts w:ascii="Times New Roman" w:hAnsi="Times New Roman" w:cs="Times New Roman"/>
          <w:color w:val="222222"/>
          <w:sz w:val="24"/>
          <w:szCs w:val="24"/>
          <w:shd w:val="clear" w:color="auto" w:fill="FFFFFF"/>
        </w:rPr>
        <w:t>tespit edilmiştir</w:t>
      </w:r>
      <w:r w:rsidRPr="00EA0A15">
        <w:rPr>
          <w:rFonts w:ascii="Times New Roman" w:hAnsi="Times New Roman" w:cs="Times New Roman"/>
          <w:color w:val="222222"/>
          <w:sz w:val="24"/>
          <w:szCs w:val="24"/>
          <w:shd w:val="clear" w:color="auto" w:fill="FFFFFF"/>
        </w:rPr>
        <w:t>.</w:t>
      </w:r>
    </w:p>
    <w:p w14:paraId="4EA06824"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r w:rsidRPr="00EA0A15">
        <w:rPr>
          <w:rFonts w:ascii="Times New Roman" w:hAnsi="Times New Roman" w:cs="Times New Roman"/>
          <w:color w:val="000000"/>
          <w:sz w:val="24"/>
          <w:szCs w:val="24"/>
        </w:rPr>
        <w:t>Öğretmenlerin</w:t>
      </w:r>
      <w:r w:rsidRPr="00EA0A15">
        <w:rPr>
          <w:rFonts w:ascii="Times New Roman" w:hAnsi="Times New Roman" w:cs="Times New Roman"/>
          <w:b/>
          <w:i/>
          <w:sz w:val="24"/>
          <w:szCs w:val="24"/>
        </w:rPr>
        <w:t xml:space="preserve"> </w:t>
      </w:r>
      <w:r w:rsidRPr="00EA0A15">
        <w:rPr>
          <w:rFonts w:ascii="Times New Roman" w:hAnsi="Times New Roman" w:cs="Times New Roman"/>
          <w:sz w:val="24"/>
          <w:szCs w:val="24"/>
        </w:rPr>
        <w:t xml:space="preserve">Okul Yöneticilerinin Denetim Uygulamalarına İlişkin Algılarıyla kıdem değişkeni arasında istatistiksel olarak 0,05 manidarlık düzeyinde anlamlı bir fark bulunamamıştır. Dolayısıyla öğretmenlerin mesleki kıdemleri ne olursa olsun Okul Yöneticilerinin Denetim Uygulamalarına İlişkin görüşlerinin benzer/aynı olduğu </w:t>
      </w:r>
      <w:r>
        <w:rPr>
          <w:rFonts w:ascii="Times New Roman" w:hAnsi="Times New Roman" w:cs="Times New Roman"/>
          <w:sz w:val="24"/>
          <w:szCs w:val="24"/>
        </w:rPr>
        <w:t>tespit edilmiştir</w:t>
      </w:r>
      <w:r w:rsidRPr="00EA0A15">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Elde edilen bu bulgu Erdem ve </w:t>
      </w:r>
      <w:proofErr w:type="spellStart"/>
      <w:r>
        <w:rPr>
          <w:rFonts w:ascii="Times New Roman" w:hAnsi="Times New Roman" w:cs="Times New Roman"/>
          <w:color w:val="222222"/>
          <w:sz w:val="24"/>
          <w:szCs w:val="24"/>
          <w:shd w:val="clear" w:color="auto" w:fill="FFFFFF"/>
        </w:rPr>
        <w:t>Eroğul</w:t>
      </w:r>
      <w:proofErr w:type="spellEnd"/>
      <w:r>
        <w:rPr>
          <w:rFonts w:ascii="Times New Roman" w:hAnsi="Times New Roman" w:cs="Times New Roman"/>
          <w:color w:val="222222"/>
          <w:sz w:val="24"/>
          <w:szCs w:val="24"/>
          <w:shd w:val="clear" w:color="auto" w:fill="FFFFFF"/>
        </w:rPr>
        <w:t xml:space="preserve"> ( 2012) bulgularıyla örtüşmemektedir.</w:t>
      </w:r>
    </w:p>
    <w:p w14:paraId="7AC813BA"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r w:rsidRPr="00EA0A15">
        <w:rPr>
          <w:rFonts w:ascii="Times New Roman" w:hAnsi="Times New Roman" w:cs="Times New Roman"/>
          <w:color w:val="000000"/>
          <w:sz w:val="24"/>
          <w:szCs w:val="24"/>
        </w:rPr>
        <w:t>Öğretmenlerin</w:t>
      </w:r>
      <w:r w:rsidRPr="00EA0A15">
        <w:rPr>
          <w:rFonts w:ascii="Times New Roman" w:hAnsi="Times New Roman" w:cs="Times New Roman"/>
          <w:b/>
          <w:i/>
          <w:sz w:val="24"/>
          <w:szCs w:val="24"/>
        </w:rPr>
        <w:t xml:space="preserve"> </w:t>
      </w:r>
      <w:r w:rsidRPr="00EA0A15">
        <w:rPr>
          <w:rFonts w:ascii="Times New Roman" w:hAnsi="Times New Roman" w:cs="Times New Roman"/>
          <w:sz w:val="24"/>
          <w:szCs w:val="24"/>
        </w:rPr>
        <w:t xml:space="preserve">Okul Yöneticilerinin Denetim Uygulamalarına İlişkin Algılarıyla en son mezun olunan okul değişkeni arasında istatistiksel olarak 0,05 manidarlık düzeyinde anlamlı bir fark bulunmuştur. Dolayısıyla öğretmenlerin Okul Yöneticilerinin Denetim Uygulamalarına İlişkin görüşlerinin en son mezun oldukları okul türüne göre farklılık gösterdiği </w:t>
      </w:r>
      <w:r>
        <w:rPr>
          <w:rFonts w:ascii="Times New Roman" w:hAnsi="Times New Roman" w:cs="Times New Roman"/>
          <w:sz w:val="24"/>
          <w:szCs w:val="24"/>
        </w:rPr>
        <w:t>görülmüştür</w:t>
      </w:r>
      <w:r w:rsidRPr="00EA0A15">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Elde edilen bu bulgu Erdem ve </w:t>
      </w:r>
      <w:proofErr w:type="spellStart"/>
      <w:r>
        <w:rPr>
          <w:rFonts w:ascii="Times New Roman" w:hAnsi="Times New Roman" w:cs="Times New Roman"/>
          <w:color w:val="222222"/>
          <w:sz w:val="24"/>
          <w:szCs w:val="24"/>
          <w:shd w:val="clear" w:color="auto" w:fill="FFFFFF"/>
        </w:rPr>
        <w:t>Eroğul</w:t>
      </w:r>
      <w:proofErr w:type="spellEnd"/>
      <w:r>
        <w:rPr>
          <w:rFonts w:ascii="Times New Roman" w:hAnsi="Times New Roman" w:cs="Times New Roman"/>
          <w:color w:val="222222"/>
          <w:sz w:val="24"/>
          <w:szCs w:val="24"/>
          <w:shd w:val="clear" w:color="auto" w:fill="FFFFFF"/>
        </w:rPr>
        <w:t xml:space="preserve"> ( 2012) bulgularıyla örtüşmemektedir.</w:t>
      </w:r>
    </w:p>
    <w:p w14:paraId="68A9C0ED" w14:textId="77777777" w:rsidR="009770D6" w:rsidRPr="00EA0A15" w:rsidRDefault="009770D6" w:rsidP="009770D6">
      <w:pPr>
        <w:pStyle w:val="ListeParagraf"/>
        <w:numPr>
          <w:ilvl w:val="0"/>
          <w:numId w:val="46"/>
        </w:numPr>
        <w:spacing w:after="0" w:line="360" w:lineRule="auto"/>
        <w:jc w:val="both"/>
        <w:rPr>
          <w:rFonts w:ascii="Times New Roman" w:eastAsia="Calibri" w:hAnsi="Times New Roman" w:cs="Times New Roman"/>
          <w:bCs/>
          <w:sz w:val="24"/>
          <w:szCs w:val="24"/>
        </w:rPr>
      </w:pPr>
      <w:r w:rsidRPr="00EA0A15">
        <w:rPr>
          <w:rFonts w:ascii="Times New Roman" w:hAnsi="Times New Roman" w:cs="Times New Roman"/>
          <w:color w:val="000000"/>
          <w:sz w:val="24"/>
          <w:szCs w:val="24"/>
        </w:rPr>
        <w:lastRenderedPageBreak/>
        <w:t>Öğretmenlerin</w:t>
      </w:r>
      <w:r w:rsidRPr="00EA0A15">
        <w:rPr>
          <w:rFonts w:ascii="Times New Roman" w:hAnsi="Times New Roman" w:cs="Times New Roman"/>
          <w:b/>
          <w:i/>
          <w:sz w:val="24"/>
          <w:szCs w:val="24"/>
        </w:rPr>
        <w:t xml:space="preserve"> </w:t>
      </w:r>
      <w:r w:rsidRPr="00EA0A15">
        <w:rPr>
          <w:rFonts w:ascii="Times New Roman" w:hAnsi="Times New Roman" w:cs="Times New Roman"/>
          <w:sz w:val="24"/>
          <w:szCs w:val="24"/>
        </w:rPr>
        <w:t xml:space="preserve">Okul Yöneticilerinin Denetim Uygulamalarına İlişkin Algılarıyla Sendikalılık değişkeni arasında istatistiksel olarak 0,05 manidarlık düzeyinde anlamlı bir fark bulunmuştur. Dolayısıyla </w:t>
      </w:r>
      <w:r w:rsidRPr="00EA0A15">
        <w:rPr>
          <w:rFonts w:ascii="Times New Roman" w:hAnsi="Times New Roman" w:cs="Times New Roman"/>
          <w:color w:val="000000"/>
          <w:sz w:val="24"/>
          <w:szCs w:val="24"/>
        </w:rPr>
        <w:t xml:space="preserve">öğretmenlerin algılarının sendikalı olup/olmama durumuna göre değişiklik gösterdiği </w:t>
      </w:r>
      <w:r>
        <w:rPr>
          <w:rFonts w:ascii="Times New Roman" w:hAnsi="Times New Roman" w:cs="Times New Roman"/>
          <w:color w:val="222222"/>
          <w:sz w:val="24"/>
          <w:szCs w:val="24"/>
          <w:shd w:val="clear" w:color="auto" w:fill="FFFFFF"/>
        </w:rPr>
        <w:t>tespit edilmiştir</w:t>
      </w:r>
      <w:r w:rsidRPr="00EA0A15">
        <w:rPr>
          <w:rFonts w:ascii="Times New Roman" w:hAnsi="Times New Roman" w:cs="Times New Roman"/>
          <w:color w:val="222222"/>
          <w:sz w:val="24"/>
          <w:szCs w:val="24"/>
          <w:shd w:val="clear" w:color="auto" w:fill="FFFFFF"/>
        </w:rPr>
        <w:t>.</w:t>
      </w:r>
    </w:p>
    <w:p w14:paraId="535B35C3" w14:textId="77777777" w:rsidR="009770D6" w:rsidRPr="003800D5" w:rsidRDefault="009770D6" w:rsidP="001711F5">
      <w:pPr>
        <w:rPr>
          <w:highlight w:val="yellow"/>
        </w:rPr>
      </w:pPr>
    </w:p>
    <w:p w14:paraId="6D2A68BB" w14:textId="77777777" w:rsidR="009770D6" w:rsidRPr="00EA0A15" w:rsidRDefault="009770D6" w:rsidP="007A5211">
      <w:pPr>
        <w:spacing w:after="0" w:line="360" w:lineRule="auto"/>
        <w:jc w:val="both"/>
        <w:rPr>
          <w:rFonts w:ascii="Times New Roman" w:hAnsi="Times New Roman"/>
          <w:b/>
          <w:sz w:val="24"/>
          <w:szCs w:val="24"/>
        </w:rPr>
      </w:pPr>
      <w:r w:rsidRPr="00EA0A15">
        <w:rPr>
          <w:rFonts w:ascii="Times New Roman" w:hAnsi="Times New Roman"/>
          <w:b/>
          <w:sz w:val="24"/>
          <w:szCs w:val="24"/>
        </w:rPr>
        <w:t>5.2. Öneriler</w:t>
      </w:r>
    </w:p>
    <w:p w14:paraId="0F00C78C" w14:textId="77777777" w:rsidR="009770D6" w:rsidRPr="003800D5" w:rsidRDefault="009770D6" w:rsidP="007A5211">
      <w:pPr>
        <w:spacing w:after="0" w:line="360" w:lineRule="auto"/>
        <w:jc w:val="both"/>
        <w:rPr>
          <w:rFonts w:ascii="Times New Roman" w:hAnsi="Times New Roman"/>
          <w:b/>
          <w:sz w:val="24"/>
          <w:szCs w:val="24"/>
          <w:highlight w:val="yellow"/>
        </w:rPr>
      </w:pPr>
    </w:p>
    <w:p w14:paraId="2BF3F1D8" w14:textId="77777777" w:rsidR="009770D6" w:rsidRPr="00C92034" w:rsidRDefault="009770D6" w:rsidP="009770D6">
      <w:pPr>
        <w:pStyle w:val="ListeParagraf"/>
        <w:numPr>
          <w:ilvl w:val="0"/>
          <w:numId w:val="11"/>
        </w:numPr>
        <w:tabs>
          <w:tab w:val="left" w:pos="2377"/>
        </w:tabs>
        <w:spacing w:after="0" w:line="360" w:lineRule="auto"/>
        <w:ind w:left="709" w:hanging="709"/>
        <w:jc w:val="both"/>
        <w:rPr>
          <w:rFonts w:ascii="Times New Roman" w:hAnsi="Times New Roman" w:cs="Times New Roman"/>
          <w:sz w:val="24"/>
          <w:szCs w:val="24"/>
        </w:rPr>
      </w:pPr>
      <w:r w:rsidRPr="00C92034">
        <w:rPr>
          <w:rFonts w:ascii="Times New Roman" w:hAnsi="Times New Roman" w:cs="Times New Roman"/>
          <w:sz w:val="24"/>
          <w:szCs w:val="24"/>
        </w:rPr>
        <w:t>Öğretmenlerin Ders Denetimi</w:t>
      </w:r>
      <w:r w:rsidRPr="00C92034">
        <w:rPr>
          <w:rFonts w:ascii="Times New Roman" w:hAnsi="Times New Roman" w:cs="Times New Roman"/>
          <w:color w:val="222222"/>
          <w:sz w:val="24"/>
          <w:szCs w:val="24"/>
          <w:shd w:val="clear" w:color="auto" w:fill="FFFFFF"/>
        </w:rPr>
        <w:t xml:space="preserve"> Değerlendirme Kriterlerine Göre Kendilerini Değerlendirmeleri sağlanabilir. Ayrıca </w:t>
      </w:r>
      <w:r w:rsidRPr="00C92034">
        <w:rPr>
          <w:rFonts w:ascii="Times New Roman" w:hAnsi="Times New Roman" w:cs="Times New Roman"/>
          <w:sz w:val="24"/>
          <w:szCs w:val="24"/>
        </w:rPr>
        <w:t xml:space="preserve">öğrenci, veli ve üst yöneticiler vb. diğer paydaşlarca da değerlendirilebilir. </w:t>
      </w:r>
    </w:p>
    <w:p w14:paraId="4891B6D9" w14:textId="77777777" w:rsidR="009770D6" w:rsidRPr="00C92034" w:rsidRDefault="009770D6" w:rsidP="009770D6">
      <w:pPr>
        <w:pStyle w:val="ListeParagraf"/>
        <w:numPr>
          <w:ilvl w:val="0"/>
          <w:numId w:val="11"/>
        </w:numPr>
        <w:spacing w:after="0" w:line="360" w:lineRule="auto"/>
        <w:ind w:left="709" w:hanging="709"/>
        <w:jc w:val="both"/>
        <w:rPr>
          <w:rFonts w:ascii="Times New Roman" w:hAnsi="Times New Roman" w:cs="Times New Roman"/>
          <w:sz w:val="24"/>
          <w:szCs w:val="24"/>
        </w:rPr>
      </w:pPr>
      <w:r w:rsidRPr="00C92034">
        <w:rPr>
          <w:rFonts w:ascii="Times New Roman" w:hAnsi="Times New Roman" w:cs="Times New Roman"/>
          <w:sz w:val="24"/>
          <w:szCs w:val="24"/>
        </w:rPr>
        <w:t xml:space="preserve">Denizli ili Acıpayam ilçesinde yapılan bu çalışma diğer il ve ilçelerde de yapılarak daha </w:t>
      </w:r>
      <w:proofErr w:type="spellStart"/>
      <w:r w:rsidRPr="00C92034">
        <w:rPr>
          <w:rFonts w:ascii="Times New Roman" w:hAnsi="Times New Roman" w:cs="Times New Roman"/>
          <w:sz w:val="24"/>
          <w:szCs w:val="24"/>
        </w:rPr>
        <w:t>genellenebilir</w:t>
      </w:r>
      <w:proofErr w:type="spellEnd"/>
      <w:r w:rsidRPr="00C92034">
        <w:rPr>
          <w:rFonts w:ascii="Times New Roman" w:hAnsi="Times New Roman" w:cs="Times New Roman"/>
          <w:sz w:val="24"/>
          <w:szCs w:val="24"/>
        </w:rPr>
        <w:t xml:space="preserve"> sonuçlara ulaşılabilir. </w:t>
      </w:r>
    </w:p>
    <w:p w14:paraId="19207255" w14:textId="77777777" w:rsidR="009770D6" w:rsidRPr="003800D5" w:rsidRDefault="009770D6" w:rsidP="007A5211">
      <w:pPr>
        <w:tabs>
          <w:tab w:val="left" w:pos="709"/>
        </w:tabs>
        <w:spacing w:after="0" w:line="360" w:lineRule="auto"/>
        <w:jc w:val="both"/>
        <w:rPr>
          <w:rFonts w:ascii="Times New Roman" w:hAnsi="Times New Roman"/>
          <w:b/>
          <w:sz w:val="24"/>
          <w:szCs w:val="24"/>
          <w:highlight w:val="yellow"/>
        </w:rPr>
      </w:pPr>
    </w:p>
    <w:p w14:paraId="0CCEF602" w14:textId="77777777" w:rsidR="009770D6" w:rsidRPr="003800D5" w:rsidRDefault="009770D6" w:rsidP="007A5211">
      <w:pPr>
        <w:tabs>
          <w:tab w:val="left" w:pos="709"/>
        </w:tabs>
        <w:spacing w:after="0" w:line="360" w:lineRule="auto"/>
        <w:jc w:val="both"/>
        <w:rPr>
          <w:rFonts w:ascii="Times New Roman" w:hAnsi="Times New Roman"/>
          <w:b/>
          <w:sz w:val="24"/>
          <w:szCs w:val="24"/>
          <w:highlight w:val="yellow"/>
        </w:rPr>
      </w:pPr>
    </w:p>
    <w:p w14:paraId="7AC05702" w14:textId="77777777" w:rsidR="009770D6" w:rsidRPr="003800D5" w:rsidRDefault="009770D6" w:rsidP="007A5211">
      <w:pPr>
        <w:tabs>
          <w:tab w:val="left" w:pos="709"/>
        </w:tabs>
        <w:spacing w:after="0" w:line="360" w:lineRule="auto"/>
        <w:jc w:val="both"/>
        <w:rPr>
          <w:rFonts w:ascii="Times New Roman" w:hAnsi="Times New Roman"/>
          <w:b/>
          <w:sz w:val="24"/>
          <w:szCs w:val="24"/>
          <w:highlight w:val="yellow"/>
        </w:rPr>
      </w:pPr>
    </w:p>
    <w:p w14:paraId="3FD6CEFA" w14:textId="77777777" w:rsidR="009770D6" w:rsidRPr="003800D5" w:rsidRDefault="009770D6" w:rsidP="007A5211">
      <w:pPr>
        <w:tabs>
          <w:tab w:val="left" w:pos="709"/>
        </w:tabs>
        <w:spacing w:after="0" w:line="360" w:lineRule="auto"/>
        <w:jc w:val="both"/>
        <w:rPr>
          <w:rFonts w:ascii="Times New Roman" w:hAnsi="Times New Roman"/>
          <w:b/>
          <w:sz w:val="24"/>
          <w:szCs w:val="24"/>
          <w:highlight w:val="yellow"/>
        </w:rPr>
      </w:pPr>
    </w:p>
    <w:p w14:paraId="2ECF3259" w14:textId="77777777" w:rsidR="009770D6" w:rsidRPr="003800D5" w:rsidRDefault="009770D6" w:rsidP="007A5211">
      <w:pPr>
        <w:tabs>
          <w:tab w:val="left" w:pos="709"/>
        </w:tabs>
        <w:spacing w:after="0" w:line="360" w:lineRule="auto"/>
        <w:jc w:val="both"/>
        <w:rPr>
          <w:rFonts w:ascii="Times New Roman" w:hAnsi="Times New Roman"/>
          <w:b/>
          <w:sz w:val="24"/>
          <w:szCs w:val="24"/>
          <w:highlight w:val="yellow"/>
        </w:rPr>
      </w:pPr>
    </w:p>
    <w:p w14:paraId="5DCB5EE4"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5E043382"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6238E488"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3BA41B3C"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21B5A0DE"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4FE936D8"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40E9E046"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674DB52B"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2B2C275C"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57EECE1C"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7F65F244"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050C22B4" w14:textId="77777777" w:rsidR="009770D6" w:rsidRDefault="009770D6" w:rsidP="007A5211">
      <w:pPr>
        <w:tabs>
          <w:tab w:val="left" w:pos="709"/>
        </w:tabs>
        <w:spacing w:after="0" w:line="360" w:lineRule="auto"/>
        <w:jc w:val="both"/>
        <w:rPr>
          <w:rFonts w:ascii="Times New Roman" w:hAnsi="Times New Roman"/>
          <w:b/>
          <w:sz w:val="24"/>
          <w:szCs w:val="24"/>
          <w:highlight w:val="yellow"/>
        </w:rPr>
      </w:pPr>
    </w:p>
    <w:p w14:paraId="3D9BFA94" w14:textId="77777777" w:rsidR="009770D6" w:rsidRPr="00024DF2" w:rsidRDefault="009770D6" w:rsidP="001711F5">
      <w:pPr>
        <w:tabs>
          <w:tab w:val="left" w:pos="709"/>
        </w:tabs>
        <w:spacing w:after="0" w:line="360" w:lineRule="auto"/>
        <w:jc w:val="center"/>
        <w:rPr>
          <w:rFonts w:ascii="Times New Roman" w:hAnsi="Times New Roman"/>
          <w:b/>
          <w:sz w:val="24"/>
          <w:szCs w:val="24"/>
        </w:rPr>
      </w:pPr>
      <w:r w:rsidRPr="00024DF2">
        <w:rPr>
          <w:rFonts w:ascii="Times New Roman" w:hAnsi="Times New Roman"/>
          <w:b/>
          <w:sz w:val="24"/>
          <w:szCs w:val="24"/>
        </w:rPr>
        <w:t>KAYNAKÇA</w:t>
      </w:r>
    </w:p>
    <w:p w14:paraId="23E8D988" w14:textId="77777777" w:rsidR="009770D6" w:rsidRDefault="009770D6" w:rsidP="007A5211">
      <w:pPr>
        <w:spacing w:after="0" w:line="360" w:lineRule="auto"/>
        <w:jc w:val="both"/>
        <w:rPr>
          <w:rFonts w:ascii="Times New Roman" w:hAnsi="Times New Roman"/>
          <w:b/>
          <w:sz w:val="24"/>
          <w:szCs w:val="24"/>
          <w:highlight w:val="yellow"/>
        </w:rPr>
      </w:pPr>
    </w:p>
    <w:p w14:paraId="36EE011C" w14:textId="77777777" w:rsidR="009770D6" w:rsidRDefault="009770D6" w:rsidP="008B192D">
      <w:pPr>
        <w:autoSpaceDE w:val="0"/>
        <w:autoSpaceDN w:val="0"/>
        <w:adjustRightInd w:val="0"/>
        <w:spacing w:after="0" w:line="360" w:lineRule="auto"/>
        <w:jc w:val="both"/>
        <w:rPr>
          <w:rFonts w:ascii="Times New Roman" w:hAnsi="Times New Roman"/>
          <w:i/>
          <w:iCs/>
          <w:sz w:val="24"/>
          <w:szCs w:val="24"/>
        </w:rPr>
      </w:pPr>
      <w:proofErr w:type="spellStart"/>
      <w:r w:rsidRPr="00637801">
        <w:rPr>
          <w:rFonts w:ascii="Times New Roman" w:hAnsi="Times New Roman"/>
          <w:sz w:val="24"/>
          <w:szCs w:val="24"/>
        </w:rPr>
        <w:t>Adal</w:t>
      </w:r>
      <w:proofErr w:type="spellEnd"/>
      <w:r w:rsidRPr="00637801">
        <w:rPr>
          <w:rFonts w:ascii="Times New Roman" w:hAnsi="Times New Roman"/>
          <w:sz w:val="24"/>
          <w:szCs w:val="24"/>
        </w:rPr>
        <w:t xml:space="preserve">, Z. </w:t>
      </w:r>
      <w:proofErr w:type="spellStart"/>
      <w:r w:rsidRPr="00637801">
        <w:rPr>
          <w:rFonts w:ascii="Times New Roman" w:hAnsi="Times New Roman"/>
          <w:sz w:val="24"/>
          <w:szCs w:val="24"/>
        </w:rPr>
        <w:t>Ataay</w:t>
      </w:r>
      <w:proofErr w:type="spellEnd"/>
      <w:r w:rsidRPr="00637801">
        <w:rPr>
          <w:rFonts w:ascii="Times New Roman" w:hAnsi="Times New Roman"/>
          <w:sz w:val="24"/>
          <w:szCs w:val="24"/>
        </w:rPr>
        <w:t xml:space="preserve">, İ. </w:t>
      </w:r>
      <w:proofErr w:type="spellStart"/>
      <w:r w:rsidRPr="00637801">
        <w:rPr>
          <w:rFonts w:ascii="Times New Roman" w:hAnsi="Times New Roman"/>
          <w:sz w:val="24"/>
          <w:szCs w:val="24"/>
        </w:rPr>
        <w:t>Uyargil</w:t>
      </w:r>
      <w:proofErr w:type="spellEnd"/>
      <w:r w:rsidRPr="00637801">
        <w:rPr>
          <w:rFonts w:ascii="Times New Roman" w:hAnsi="Times New Roman"/>
          <w:sz w:val="24"/>
          <w:szCs w:val="24"/>
        </w:rPr>
        <w:t xml:space="preserve">, C. Kaynak, T. ve diğerleri. (1998). </w:t>
      </w:r>
      <w:proofErr w:type="gramStart"/>
      <w:r w:rsidRPr="00637801">
        <w:rPr>
          <w:rFonts w:ascii="Times New Roman" w:hAnsi="Times New Roman"/>
          <w:i/>
          <w:iCs/>
          <w:sz w:val="24"/>
          <w:szCs w:val="24"/>
        </w:rPr>
        <w:t xml:space="preserve">İnsan kaynakları yönetimi. </w:t>
      </w:r>
      <w:proofErr w:type="gramEnd"/>
    </w:p>
    <w:p w14:paraId="63AD6CAE"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i/>
          <w:iCs/>
          <w:sz w:val="24"/>
          <w:szCs w:val="24"/>
        </w:rPr>
      </w:pPr>
      <w:r w:rsidRPr="00637801">
        <w:rPr>
          <w:rFonts w:ascii="Times New Roman" w:hAnsi="Times New Roman"/>
          <w:sz w:val="24"/>
          <w:szCs w:val="24"/>
        </w:rPr>
        <w:t>İstanbul: İ.Ü. İşletme Fakültesi Yayın No:276</w:t>
      </w:r>
    </w:p>
    <w:p w14:paraId="0F2F436E"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highlight w:val="yellow"/>
        </w:rPr>
      </w:pPr>
    </w:p>
    <w:p w14:paraId="233A7BE0" w14:textId="77777777" w:rsidR="009770D6"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proofErr w:type="spellStart"/>
      <w:r w:rsidRPr="00637801">
        <w:rPr>
          <w:rFonts w:ascii="Times New Roman" w:hAnsi="Times New Roman"/>
          <w:sz w:val="24"/>
          <w:szCs w:val="24"/>
        </w:rPr>
        <w:t>Ağdelen</w:t>
      </w:r>
      <w:proofErr w:type="spellEnd"/>
      <w:r w:rsidRPr="00637801">
        <w:rPr>
          <w:rFonts w:ascii="Times New Roman" w:hAnsi="Times New Roman"/>
          <w:sz w:val="24"/>
          <w:szCs w:val="24"/>
        </w:rPr>
        <w:t xml:space="preserve">, B. ve </w:t>
      </w:r>
      <w:proofErr w:type="spellStart"/>
      <w:r w:rsidRPr="00637801">
        <w:rPr>
          <w:rFonts w:ascii="Times New Roman" w:hAnsi="Times New Roman"/>
          <w:sz w:val="24"/>
          <w:szCs w:val="24"/>
        </w:rPr>
        <w:t>Ağdelen</w:t>
      </w:r>
      <w:proofErr w:type="spellEnd"/>
      <w:r w:rsidRPr="00637801">
        <w:rPr>
          <w:rFonts w:ascii="Times New Roman" w:hAnsi="Times New Roman"/>
          <w:sz w:val="24"/>
          <w:szCs w:val="24"/>
        </w:rPr>
        <w:t xml:space="preserve">, Z.(2006),İlköğretim Okullarında Yönetim Süreçlerinin İşleyişine </w:t>
      </w:r>
    </w:p>
    <w:p w14:paraId="15AEFA99"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37801">
        <w:rPr>
          <w:rFonts w:ascii="Times New Roman" w:hAnsi="Times New Roman"/>
          <w:sz w:val="24"/>
          <w:szCs w:val="24"/>
        </w:rPr>
        <w:t>İlişkin Öğretmen Algılarının Analizi</w:t>
      </w:r>
    </w:p>
    <w:p w14:paraId="74D0783A" w14:textId="77777777" w:rsidR="009770D6" w:rsidRPr="00637801" w:rsidRDefault="009770D6" w:rsidP="008B192D">
      <w:pPr>
        <w:spacing w:after="0" w:line="360" w:lineRule="auto"/>
        <w:jc w:val="both"/>
        <w:rPr>
          <w:rFonts w:ascii="Times New Roman" w:hAnsi="Times New Roman"/>
          <w:sz w:val="24"/>
          <w:szCs w:val="24"/>
          <w:highlight w:val="yellow"/>
        </w:rPr>
      </w:pPr>
    </w:p>
    <w:p w14:paraId="7CA12F32" w14:textId="77777777" w:rsidR="009770D6"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Akşit, F. (2006). Performans Değerlendirmeye İlişkin Öğretmen Görüşleri </w:t>
      </w:r>
      <w:proofErr w:type="gramStart"/>
      <w:r w:rsidRPr="00637801">
        <w:rPr>
          <w:rFonts w:ascii="Times New Roman" w:hAnsi="Times New Roman"/>
          <w:sz w:val="24"/>
          <w:szCs w:val="24"/>
        </w:rPr>
        <w:t>(</w:t>
      </w:r>
      <w:proofErr w:type="gramEnd"/>
      <w:r w:rsidRPr="00637801">
        <w:rPr>
          <w:rFonts w:ascii="Times New Roman" w:hAnsi="Times New Roman"/>
          <w:sz w:val="24"/>
          <w:szCs w:val="24"/>
        </w:rPr>
        <w:t xml:space="preserve">Bigadiç </w:t>
      </w:r>
    </w:p>
    <w:p w14:paraId="4E9C812E" w14:textId="77777777" w:rsidR="009770D6" w:rsidRPr="00637801" w:rsidRDefault="009770D6" w:rsidP="008B192D">
      <w:pPr>
        <w:spacing w:after="0" w:line="360" w:lineRule="auto"/>
        <w:ind w:left="708"/>
        <w:jc w:val="both"/>
        <w:rPr>
          <w:rFonts w:ascii="Times New Roman" w:hAnsi="Times New Roman"/>
          <w:sz w:val="24"/>
          <w:szCs w:val="24"/>
        </w:rPr>
      </w:pPr>
      <w:r w:rsidRPr="00637801">
        <w:rPr>
          <w:rFonts w:ascii="Times New Roman" w:hAnsi="Times New Roman"/>
          <w:sz w:val="24"/>
          <w:szCs w:val="24"/>
        </w:rPr>
        <w:t>İlköğretim Okulu Öğretmenleri Örneği</w:t>
      </w:r>
      <w:proofErr w:type="gramStart"/>
      <w:r w:rsidRPr="00637801">
        <w:rPr>
          <w:rFonts w:ascii="Times New Roman" w:hAnsi="Times New Roman"/>
          <w:sz w:val="24"/>
          <w:szCs w:val="24"/>
        </w:rPr>
        <w:t>)</w:t>
      </w:r>
      <w:proofErr w:type="gramEnd"/>
      <w:r w:rsidRPr="00637801">
        <w:rPr>
          <w:rFonts w:ascii="Times New Roman" w:hAnsi="Times New Roman"/>
          <w:sz w:val="24"/>
          <w:szCs w:val="24"/>
        </w:rPr>
        <w:t xml:space="preserve">. </w:t>
      </w:r>
      <w:r w:rsidRPr="00637801">
        <w:rPr>
          <w:rFonts w:ascii="Times New Roman" w:hAnsi="Times New Roman"/>
          <w:i/>
          <w:iCs/>
          <w:sz w:val="24"/>
          <w:szCs w:val="24"/>
        </w:rPr>
        <w:t>Sosyal Bilimler Araştırmaları Dergisi</w:t>
      </w:r>
      <w:r w:rsidRPr="00637801">
        <w:rPr>
          <w:rFonts w:ascii="Times New Roman" w:hAnsi="Times New Roman"/>
          <w:sz w:val="24"/>
          <w:szCs w:val="24"/>
        </w:rPr>
        <w:t>(2), 76-101.</w:t>
      </w:r>
    </w:p>
    <w:p w14:paraId="6514B0D4" w14:textId="77777777" w:rsidR="009770D6" w:rsidRPr="00637801" w:rsidRDefault="009770D6" w:rsidP="008B192D">
      <w:pPr>
        <w:spacing w:after="0" w:line="360" w:lineRule="auto"/>
        <w:jc w:val="both"/>
        <w:rPr>
          <w:rFonts w:ascii="Times New Roman" w:hAnsi="Times New Roman"/>
          <w:sz w:val="24"/>
          <w:szCs w:val="24"/>
          <w:highlight w:val="yellow"/>
        </w:rPr>
      </w:pPr>
    </w:p>
    <w:p w14:paraId="65D09D2A" w14:textId="77777777" w:rsidR="009770D6" w:rsidRDefault="009770D6" w:rsidP="008B192D">
      <w:pPr>
        <w:spacing w:after="0" w:line="360" w:lineRule="auto"/>
        <w:jc w:val="both"/>
        <w:rPr>
          <w:rFonts w:ascii="Times New Roman" w:hAnsi="Times New Roman"/>
          <w:i/>
          <w:iCs/>
          <w:sz w:val="24"/>
          <w:szCs w:val="24"/>
        </w:rPr>
      </w:pPr>
      <w:r w:rsidRPr="00637801">
        <w:rPr>
          <w:rFonts w:ascii="Times New Roman" w:hAnsi="Times New Roman"/>
          <w:sz w:val="24"/>
          <w:szCs w:val="24"/>
        </w:rPr>
        <w:t xml:space="preserve">Alay, G. (2006). </w:t>
      </w:r>
      <w:r w:rsidRPr="00637801">
        <w:rPr>
          <w:rFonts w:ascii="Times New Roman" w:hAnsi="Times New Roman"/>
          <w:i/>
          <w:iCs/>
          <w:sz w:val="24"/>
          <w:szCs w:val="24"/>
        </w:rPr>
        <w:t xml:space="preserve">İlköğretim ve Ortaöğretim Kurumlarında Görev Yapan Öğretmenlerin </w:t>
      </w:r>
    </w:p>
    <w:p w14:paraId="0F2A4088" w14:textId="77777777" w:rsidR="009770D6" w:rsidRPr="00637801" w:rsidRDefault="009770D6" w:rsidP="008B192D">
      <w:pPr>
        <w:spacing w:after="0" w:line="360" w:lineRule="auto"/>
        <w:ind w:left="708"/>
        <w:jc w:val="both"/>
        <w:rPr>
          <w:rFonts w:ascii="Times New Roman" w:hAnsi="Times New Roman"/>
          <w:i/>
          <w:iCs/>
          <w:sz w:val="24"/>
          <w:szCs w:val="24"/>
        </w:rPr>
      </w:pPr>
      <w:r w:rsidRPr="00637801">
        <w:rPr>
          <w:rFonts w:ascii="Times New Roman" w:hAnsi="Times New Roman"/>
          <w:i/>
          <w:iCs/>
          <w:sz w:val="24"/>
          <w:szCs w:val="24"/>
        </w:rPr>
        <w:t>Performans Değerlendirme Sistemine İlişkin Görüşleri</w:t>
      </w:r>
      <w:r w:rsidRPr="00637801">
        <w:rPr>
          <w:rFonts w:ascii="Times New Roman" w:hAnsi="Times New Roman"/>
          <w:sz w:val="24"/>
          <w:szCs w:val="24"/>
        </w:rPr>
        <w:t xml:space="preserve">. Ankara: Gazi Üniversitesi, Eğitim Bilimleri Enstitüsü, Eğitim Yöneticiliği ve </w:t>
      </w:r>
      <w:proofErr w:type="spellStart"/>
      <w:r w:rsidRPr="00637801">
        <w:rPr>
          <w:rFonts w:ascii="Times New Roman" w:hAnsi="Times New Roman"/>
          <w:sz w:val="24"/>
          <w:szCs w:val="24"/>
        </w:rPr>
        <w:t>Deneticiliği</w:t>
      </w:r>
      <w:proofErr w:type="spellEnd"/>
      <w:r w:rsidRPr="00637801">
        <w:rPr>
          <w:rFonts w:ascii="Times New Roman" w:hAnsi="Times New Roman"/>
          <w:sz w:val="24"/>
          <w:szCs w:val="24"/>
        </w:rPr>
        <w:t xml:space="preserve"> Anabilim Dalı, Yayınlanmamış Yüksek Lisans Tezi.</w:t>
      </w:r>
    </w:p>
    <w:p w14:paraId="62FA66F0" w14:textId="77777777" w:rsidR="009770D6" w:rsidRPr="00637801" w:rsidRDefault="009770D6" w:rsidP="008B192D">
      <w:pPr>
        <w:pStyle w:val="Default"/>
        <w:spacing w:line="360" w:lineRule="auto"/>
        <w:jc w:val="both"/>
        <w:rPr>
          <w:highlight w:val="yellow"/>
        </w:rPr>
      </w:pPr>
    </w:p>
    <w:p w14:paraId="3B4BF49B" w14:textId="77777777" w:rsidR="009770D6" w:rsidRDefault="009770D6" w:rsidP="008B192D">
      <w:pPr>
        <w:pStyle w:val="Default"/>
        <w:spacing w:line="360" w:lineRule="auto"/>
        <w:jc w:val="both"/>
      </w:pPr>
      <w:proofErr w:type="spellStart"/>
      <w:r w:rsidRPr="00637801">
        <w:t>Altun</w:t>
      </w:r>
      <w:proofErr w:type="spellEnd"/>
      <w:r w:rsidRPr="00637801">
        <w:t>, S. A</w:t>
      </w:r>
      <w:proofErr w:type="gramStart"/>
      <w:r w:rsidRPr="00637801">
        <w:t>.,</w:t>
      </w:r>
      <w:proofErr w:type="gramEnd"/>
      <w:r w:rsidRPr="00637801">
        <w:t xml:space="preserve"> &amp; Memişoğlu, S. P. (2008). İlköğretim Okullarında Çoklu Veri Kaynağına  </w:t>
      </w:r>
    </w:p>
    <w:p w14:paraId="6BF3BBF7" w14:textId="77777777" w:rsidR="009770D6" w:rsidRPr="00637801" w:rsidRDefault="009770D6" w:rsidP="008B192D">
      <w:pPr>
        <w:pStyle w:val="Default"/>
        <w:spacing w:line="360" w:lineRule="auto"/>
        <w:ind w:left="708"/>
        <w:jc w:val="both"/>
      </w:pPr>
      <w:r w:rsidRPr="00637801">
        <w:t xml:space="preserve">Dayalı Performans Değerlendirmesine İlişkin Nitel Bir Çalışma. </w:t>
      </w:r>
      <w:r w:rsidRPr="00637801">
        <w:rPr>
          <w:i/>
          <w:iCs/>
        </w:rPr>
        <w:t xml:space="preserve">Kuram ve Uygulamada </w:t>
      </w:r>
      <w:r>
        <w:rPr>
          <w:i/>
          <w:iCs/>
        </w:rPr>
        <w:t>E</w:t>
      </w:r>
      <w:r w:rsidRPr="00637801">
        <w:rPr>
          <w:i/>
          <w:iCs/>
        </w:rPr>
        <w:t>ğitim Yönetimi</w:t>
      </w:r>
      <w:r w:rsidRPr="00637801">
        <w:t xml:space="preserve">(54), 151-179. </w:t>
      </w:r>
    </w:p>
    <w:p w14:paraId="007EF4E3" w14:textId="77777777" w:rsidR="009770D6" w:rsidRPr="00637801" w:rsidRDefault="009770D6" w:rsidP="008B192D">
      <w:pPr>
        <w:pStyle w:val="Default"/>
        <w:spacing w:line="360" w:lineRule="auto"/>
        <w:jc w:val="both"/>
      </w:pPr>
    </w:p>
    <w:p w14:paraId="21854936" w14:textId="77777777" w:rsidR="009770D6" w:rsidRDefault="009770D6" w:rsidP="008B192D">
      <w:pPr>
        <w:pStyle w:val="Default"/>
        <w:spacing w:line="360" w:lineRule="auto"/>
        <w:jc w:val="both"/>
      </w:pPr>
      <w:proofErr w:type="spellStart"/>
      <w:r w:rsidRPr="00637801">
        <w:t>Altun</w:t>
      </w:r>
      <w:proofErr w:type="spellEnd"/>
      <w:r w:rsidRPr="00637801">
        <w:t>, S. A</w:t>
      </w:r>
      <w:proofErr w:type="gramStart"/>
      <w:r w:rsidRPr="00637801">
        <w:t>.,</w:t>
      </w:r>
      <w:proofErr w:type="gramEnd"/>
      <w:r w:rsidRPr="00637801">
        <w:t xml:space="preserve"> &amp; Memişoğlu, S. P. (2008). Performans Değerlendirmesine İlişkin Öğretmen,  </w:t>
      </w:r>
    </w:p>
    <w:p w14:paraId="11565E8F" w14:textId="77777777" w:rsidR="009770D6" w:rsidRPr="00637801" w:rsidRDefault="009770D6" w:rsidP="008B192D">
      <w:pPr>
        <w:pStyle w:val="Default"/>
        <w:spacing w:line="360" w:lineRule="auto"/>
        <w:ind w:firstLine="708"/>
        <w:jc w:val="both"/>
      </w:pPr>
      <w:proofErr w:type="gramStart"/>
      <w:r w:rsidRPr="00637801">
        <w:t xml:space="preserve">Yönetici ve Müfettiş Görüşleri. </w:t>
      </w:r>
      <w:proofErr w:type="gramEnd"/>
      <w:r w:rsidRPr="00637801">
        <w:rPr>
          <w:i/>
          <w:iCs/>
        </w:rPr>
        <w:t>Kuram ve Uygulamada Eğitim Yönetimi</w:t>
      </w:r>
      <w:r w:rsidRPr="00637801">
        <w:t xml:space="preserve">(53), 7-24. </w:t>
      </w:r>
    </w:p>
    <w:p w14:paraId="39764CEF" w14:textId="77777777" w:rsidR="009770D6" w:rsidRPr="00637801" w:rsidRDefault="009770D6" w:rsidP="008B192D">
      <w:pPr>
        <w:spacing w:after="0" w:line="360" w:lineRule="auto"/>
        <w:jc w:val="both"/>
        <w:rPr>
          <w:rFonts w:ascii="Times New Roman" w:hAnsi="Times New Roman"/>
          <w:sz w:val="24"/>
          <w:szCs w:val="24"/>
        </w:rPr>
      </w:pPr>
    </w:p>
    <w:p w14:paraId="0A7238C5" w14:textId="77777777" w:rsidR="009770D6" w:rsidRDefault="009770D6" w:rsidP="008B192D">
      <w:pPr>
        <w:spacing w:after="0" w:line="360" w:lineRule="auto"/>
        <w:jc w:val="both"/>
        <w:rPr>
          <w:rFonts w:ascii="Times New Roman" w:hAnsi="Times New Roman"/>
          <w:sz w:val="24"/>
          <w:szCs w:val="24"/>
        </w:rPr>
      </w:pPr>
      <w:proofErr w:type="spellStart"/>
      <w:r w:rsidRPr="00637801">
        <w:rPr>
          <w:rFonts w:ascii="Times New Roman" w:hAnsi="Times New Roman"/>
          <w:sz w:val="24"/>
          <w:szCs w:val="24"/>
        </w:rPr>
        <w:t>Altun</w:t>
      </w:r>
      <w:proofErr w:type="spellEnd"/>
      <w:r w:rsidRPr="00637801">
        <w:rPr>
          <w:rFonts w:ascii="Times New Roman" w:hAnsi="Times New Roman"/>
          <w:sz w:val="24"/>
          <w:szCs w:val="24"/>
        </w:rPr>
        <w:t>, S. A</w:t>
      </w:r>
      <w:proofErr w:type="gramStart"/>
      <w:r w:rsidRPr="00637801">
        <w:rPr>
          <w:rFonts w:ascii="Times New Roman" w:hAnsi="Times New Roman"/>
          <w:sz w:val="24"/>
          <w:szCs w:val="24"/>
        </w:rPr>
        <w:t>.,</w:t>
      </w:r>
      <w:proofErr w:type="gramEnd"/>
      <w:r w:rsidRPr="00637801">
        <w:rPr>
          <w:rFonts w:ascii="Times New Roman" w:hAnsi="Times New Roman"/>
          <w:sz w:val="24"/>
          <w:szCs w:val="24"/>
        </w:rPr>
        <w:t xml:space="preserve"> &amp; Memişoğlu, S. P. (2011). Çoklu Veri Kaynağına Dayalı Değerlendirmenin  </w:t>
      </w:r>
    </w:p>
    <w:p w14:paraId="5AF88161" w14:textId="77777777" w:rsidR="009770D6" w:rsidRPr="00637801" w:rsidRDefault="009770D6" w:rsidP="008B192D">
      <w:pPr>
        <w:spacing w:after="0" w:line="360" w:lineRule="auto"/>
        <w:ind w:firstLine="708"/>
        <w:jc w:val="both"/>
        <w:rPr>
          <w:rFonts w:ascii="Times New Roman" w:hAnsi="Times New Roman"/>
          <w:sz w:val="24"/>
          <w:szCs w:val="24"/>
        </w:rPr>
      </w:pPr>
      <w:r w:rsidRPr="00637801">
        <w:rPr>
          <w:rFonts w:ascii="Times New Roman" w:hAnsi="Times New Roman"/>
          <w:sz w:val="24"/>
          <w:szCs w:val="24"/>
        </w:rPr>
        <w:t xml:space="preserve">Okul </w:t>
      </w:r>
      <w:proofErr w:type="spellStart"/>
      <w:r w:rsidRPr="00637801">
        <w:rPr>
          <w:rFonts w:ascii="Times New Roman" w:hAnsi="Times New Roman"/>
          <w:sz w:val="24"/>
          <w:szCs w:val="24"/>
        </w:rPr>
        <w:t>İklmine</w:t>
      </w:r>
      <w:proofErr w:type="spellEnd"/>
      <w:r w:rsidRPr="00637801">
        <w:rPr>
          <w:rFonts w:ascii="Times New Roman" w:hAnsi="Times New Roman"/>
          <w:sz w:val="24"/>
          <w:szCs w:val="24"/>
        </w:rPr>
        <w:t xml:space="preserve"> Etkisi. </w:t>
      </w:r>
      <w:r w:rsidRPr="00637801">
        <w:rPr>
          <w:rFonts w:ascii="Times New Roman" w:hAnsi="Times New Roman"/>
          <w:i/>
          <w:iCs/>
          <w:sz w:val="24"/>
          <w:szCs w:val="24"/>
        </w:rPr>
        <w:t>İlköğretim Online, 10</w:t>
      </w:r>
      <w:r w:rsidRPr="00637801">
        <w:rPr>
          <w:rFonts w:ascii="Times New Roman" w:hAnsi="Times New Roman"/>
          <w:sz w:val="24"/>
          <w:szCs w:val="24"/>
        </w:rPr>
        <w:t>(2), 743-756.</w:t>
      </w:r>
    </w:p>
    <w:p w14:paraId="0A885FB3" w14:textId="77777777" w:rsidR="009770D6" w:rsidRPr="00637801" w:rsidRDefault="009770D6" w:rsidP="008B192D">
      <w:pPr>
        <w:rPr>
          <w:rFonts w:ascii="TimesNewRoman" w:hAnsi="TimesNewRoman"/>
          <w:color w:val="000000"/>
          <w:sz w:val="24"/>
          <w:szCs w:val="24"/>
          <w:highlight w:val="yellow"/>
        </w:rPr>
      </w:pPr>
    </w:p>
    <w:p w14:paraId="2CCC1A5D" w14:textId="77777777" w:rsidR="009770D6" w:rsidRPr="00637801" w:rsidRDefault="009770D6" w:rsidP="008B192D">
      <w:pPr>
        <w:rPr>
          <w:rFonts w:ascii="TimesNewRoman" w:hAnsi="TimesNewRoman"/>
          <w:color w:val="000000"/>
          <w:sz w:val="24"/>
          <w:szCs w:val="24"/>
        </w:rPr>
      </w:pPr>
      <w:r w:rsidRPr="00637801">
        <w:rPr>
          <w:rFonts w:ascii="TimesNewRoman" w:hAnsi="TimesNewRoman"/>
          <w:color w:val="000000"/>
          <w:sz w:val="24"/>
          <w:szCs w:val="24"/>
        </w:rPr>
        <w:t>Aydın, M. (2000). Çağdaş Eğitim Denetimi. Ankara: Hatipoğlu Yayınları</w:t>
      </w:r>
      <w:r w:rsidRPr="00637801">
        <w:rPr>
          <w:rFonts w:ascii="TimesNewRoman" w:hAnsi="TimesNewRoman"/>
          <w:color w:val="000000"/>
        </w:rPr>
        <w:br/>
      </w:r>
    </w:p>
    <w:p w14:paraId="2D1C2E70" w14:textId="77777777" w:rsidR="009770D6" w:rsidRPr="00637801" w:rsidRDefault="009770D6" w:rsidP="008B192D">
      <w:pPr>
        <w:jc w:val="both"/>
        <w:rPr>
          <w:rFonts w:ascii="Times New Roman" w:hAnsi="Times New Roman"/>
          <w:color w:val="231F20"/>
          <w:sz w:val="24"/>
          <w:szCs w:val="18"/>
        </w:rPr>
      </w:pPr>
      <w:r w:rsidRPr="00637801">
        <w:rPr>
          <w:rFonts w:ascii="Times New Roman" w:hAnsi="Times New Roman"/>
          <w:color w:val="231F20"/>
          <w:sz w:val="24"/>
          <w:szCs w:val="18"/>
        </w:rPr>
        <w:t xml:space="preserve">Aydın, M. (2011). </w:t>
      </w:r>
      <w:r w:rsidRPr="00637801">
        <w:rPr>
          <w:rFonts w:ascii="Times New Roman" w:hAnsi="Times New Roman"/>
          <w:i/>
          <w:iCs/>
          <w:color w:val="231F20"/>
          <w:sz w:val="24"/>
          <w:szCs w:val="18"/>
        </w:rPr>
        <w:t xml:space="preserve">Çağdaş eğitim denetimi </w:t>
      </w:r>
      <w:r w:rsidRPr="00637801">
        <w:rPr>
          <w:rFonts w:ascii="Times New Roman" w:hAnsi="Times New Roman"/>
          <w:color w:val="231F20"/>
          <w:sz w:val="24"/>
          <w:szCs w:val="18"/>
        </w:rPr>
        <w:t>(6. Baskı). Ankara: Hatipoğlu Yayınevi</w:t>
      </w:r>
    </w:p>
    <w:p w14:paraId="2D2E518F" w14:textId="77777777" w:rsidR="009770D6" w:rsidRPr="00637801" w:rsidRDefault="009770D6" w:rsidP="008B192D">
      <w:pPr>
        <w:spacing w:after="0" w:line="360" w:lineRule="auto"/>
        <w:jc w:val="both"/>
        <w:rPr>
          <w:rFonts w:ascii="Times New Roman" w:hAnsi="Times New Roman"/>
          <w:sz w:val="24"/>
          <w:szCs w:val="24"/>
        </w:rPr>
      </w:pPr>
    </w:p>
    <w:p w14:paraId="64FBB0BD" w14:textId="77777777" w:rsidR="009770D6" w:rsidRPr="00637801"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Aydın. İ.(2005). </w:t>
      </w:r>
      <w:r w:rsidRPr="00637801">
        <w:rPr>
          <w:rFonts w:ascii="Times New Roman" w:hAnsi="Times New Roman"/>
          <w:i/>
          <w:iCs/>
          <w:sz w:val="24"/>
          <w:szCs w:val="24"/>
        </w:rPr>
        <w:t>Öğretimde Denetim</w:t>
      </w:r>
      <w:r w:rsidRPr="00637801">
        <w:rPr>
          <w:rFonts w:ascii="Times New Roman" w:hAnsi="Times New Roman"/>
          <w:sz w:val="24"/>
          <w:szCs w:val="24"/>
        </w:rPr>
        <w:t xml:space="preserve">. Ankara: </w:t>
      </w:r>
      <w:proofErr w:type="spellStart"/>
      <w:r w:rsidRPr="00637801">
        <w:rPr>
          <w:rFonts w:ascii="Times New Roman" w:hAnsi="Times New Roman"/>
          <w:sz w:val="24"/>
          <w:szCs w:val="24"/>
        </w:rPr>
        <w:t>PegemA</w:t>
      </w:r>
      <w:proofErr w:type="spellEnd"/>
      <w:r w:rsidRPr="00637801">
        <w:rPr>
          <w:rFonts w:ascii="Times New Roman" w:hAnsi="Times New Roman"/>
          <w:sz w:val="24"/>
          <w:szCs w:val="24"/>
        </w:rPr>
        <w:t xml:space="preserve"> Yayıncılık.</w:t>
      </w:r>
    </w:p>
    <w:p w14:paraId="26B8420A"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05CA4B62"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Aykaç, B. (1986). </w:t>
      </w:r>
      <w:proofErr w:type="gramStart"/>
      <w:r w:rsidRPr="00637801">
        <w:rPr>
          <w:rFonts w:ascii="Times New Roman" w:hAnsi="Times New Roman"/>
          <w:i/>
          <w:iCs/>
          <w:sz w:val="24"/>
          <w:szCs w:val="24"/>
        </w:rPr>
        <w:t xml:space="preserve">Kamu personelinin değerlendirilmesi. </w:t>
      </w:r>
      <w:proofErr w:type="gramEnd"/>
      <w:r w:rsidRPr="00637801">
        <w:rPr>
          <w:rFonts w:ascii="Times New Roman" w:hAnsi="Times New Roman"/>
          <w:sz w:val="24"/>
          <w:szCs w:val="24"/>
        </w:rPr>
        <w:t xml:space="preserve">Yayınlanmamış Doktora Tezi.  </w:t>
      </w:r>
    </w:p>
    <w:p w14:paraId="3CBAA899"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Gazi Üniversitesi. Sosyal Bilimler Enstitüsü. Ankara.</w:t>
      </w:r>
    </w:p>
    <w:p w14:paraId="5FE2BFAF" w14:textId="77777777" w:rsidR="009770D6" w:rsidRPr="00637801" w:rsidRDefault="009770D6" w:rsidP="008B192D">
      <w:pPr>
        <w:spacing w:after="0" w:line="360" w:lineRule="auto"/>
        <w:jc w:val="both"/>
        <w:rPr>
          <w:rFonts w:ascii="Times New Roman" w:hAnsi="Times New Roman"/>
          <w:sz w:val="24"/>
          <w:szCs w:val="24"/>
          <w:highlight w:val="yellow"/>
        </w:rPr>
      </w:pPr>
    </w:p>
    <w:p w14:paraId="18E08F11" w14:textId="77777777" w:rsidR="009770D6" w:rsidRPr="00637801" w:rsidRDefault="009770D6" w:rsidP="008B192D">
      <w:pPr>
        <w:rPr>
          <w:rFonts w:ascii="TimesNewRoman" w:hAnsi="TimesNewRoman"/>
          <w:color w:val="000000"/>
          <w:sz w:val="24"/>
          <w:szCs w:val="24"/>
        </w:rPr>
      </w:pPr>
      <w:r w:rsidRPr="00637801">
        <w:rPr>
          <w:rFonts w:ascii="TimesNewRoman" w:hAnsi="TimesNewRoman"/>
          <w:color w:val="000000"/>
          <w:sz w:val="24"/>
          <w:szCs w:val="24"/>
        </w:rPr>
        <w:t xml:space="preserve">Başar, H. (2000). Eğitim Denetçisi, </w:t>
      </w:r>
      <w:proofErr w:type="gramStart"/>
      <w:r w:rsidRPr="00637801">
        <w:rPr>
          <w:rFonts w:ascii="TimesNewRoman" w:hAnsi="TimesNewRoman"/>
          <w:color w:val="000000"/>
          <w:sz w:val="24"/>
          <w:szCs w:val="24"/>
        </w:rPr>
        <w:t xml:space="preserve">Ankara : </w:t>
      </w:r>
      <w:proofErr w:type="spellStart"/>
      <w:r w:rsidRPr="00637801">
        <w:rPr>
          <w:rFonts w:ascii="TimesNewRoman" w:hAnsi="TimesNewRoman"/>
          <w:color w:val="000000"/>
          <w:sz w:val="24"/>
          <w:szCs w:val="24"/>
        </w:rPr>
        <w:t>Pegem</w:t>
      </w:r>
      <w:proofErr w:type="spellEnd"/>
      <w:proofErr w:type="gramEnd"/>
      <w:r w:rsidRPr="00637801">
        <w:rPr>
          <w:rFonts w:ascii="TimesNewRoman" w:hAnsi="TimesNewRoman"/>
          <w:color w:val="000000"/>
          <w:sz w:val="24"/>
          <w:szCs w:val="24"/>
        </w:rPr>
        <w:t xml:space="preserve"> Yayıncılık,</w:t>
      </w:r>
      <w:r w:rsidRPr="00637801">
        <w:rPr>
          <w:rFonts w:ascii="TimesNewRoman" w:hAnsi="TimesNewRoman"/>
          <w:color w:val="000000"/>
        </w:rPr>
        <w:br/>
      </w:r>
    </w:p>
    <w:p w14:paraId="79DD47A1"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lastRenderedPageBreak/>
        <w:t xml:space="preserve">Başaran, İ.E. (1985). </w:t>
      </w:r>
      <w:r w:rsidRPr="00637801">
        <w:rPr>
          <w:rFonts w:ascii="Times New Roman" w:hAnsi="Times New Roman"/>
          <w:i/>
          <w:iCs/>
          <w:sz w:val="24"/>
          <w:szCs w:val="24"/>
        </w:rPr>
        <w:t xml:space="preserve">Örgütlerde </w:t>
      </w:r>
      <w:proofErr w:type="spellStart"/>
      <w:r w:rsidRPr="00637801">
        <w:rPr>
          <w:rFonts w:ascii="Times New Roman" w:hAnsi="Times New Roman"/>
          <w:i/>
          <w:iCs/>
          <w:sz w:val="24"/>
          <w:szCs w:val="24"/>
        </w:rPr>
        <w:t>İşgören</w:t>
      </w:r>
      <w:proofErr w:type="spellEnd"/>
      <w:r w:rsidRPr="00637801">
        <w:rPr>
          <w:rFonts w:ascii="Times New Roman" w:hAnsi="Times New Roman"/>
          <w:i/>
          <w:iCs/>
          <w:sz w:val="24"/>
          <w:szCs w:val="24"/>
        </w:rPr>
        <w:t xml:space="preserve"> Hizmetlerinin Yönetimi. </w:t>
      </w:r>
      <w:r w:rsidRPr="00637801">
        <w:rPr>
          <w:rFonts w:ascii="Times New Roman" w:hAnsi="Times New Roman"/>
          <w:sz w:val="24"/>
          <w:szCs w:val="24"/>
        </w:rPr>
        <w:t xml:space="preserve">Ankara: A.Ü. Eğitim  </w:t>
      </w:r>
    </w:p>
    <w:p w14:paraId="3911DE21"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Bilimleri Fakültesi Yayını, No: 139.</w:t>
      </w:r>
    </w:p>
    <w:p w14:paraId="7D836E87"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highlight w:val="yellow"/>
        </w:rPr>
      </w:pPr>
    </w:p>
    <w:p w14:paraId="36342961" w14:textId="77777777" w:rsidR="009770D6" w:rsidRDefault="009770D6" w:rsidP="008B192D">
      <w:pPr>
        <w:autoSpaceDE w:val="0"/>
        <w:autoSpaceDN w:val="0"/>
        <w:adjustRightInd w:val="0"/>
        <w:spacing w:after="0" w:line="360" w:lineRule="auto"/>
        <w:jc w:val="both"/>
        <w:rPr>
          <w:rFonts w:ascii="Times New Roman" w:hAnsi="Times New Roman"/>
          <w:i/>
          <w:iCs/>
          <w:sz w:val="24"/>
          <w:szCs w:val="24"/>
        </w:rPr>
      </w:pPr>
      <w:r w:rsidRPr="00637801">
        <w:rPr>
          <w:rFonts w:ascii="Times New Roman" w:hAnsi="Times New Roman"/>
          <w:sz w:val="24"/>
          <w:szCs w:val="24"/>
        </w:rPr>
        <w:t xml:space="preserve">Battal, T. (1996). </w:t>
      </w:r>
      <w:r w:rsidRPr="00637801">
        <w:rPr>
          <w:rFonts w:ascii="Times New Roman" w:hAnsi="Times New Roman"/>
          <w:i/>
          <w:iCs/>
          <w:sz w:val="24"/>
          <w:szCs w:val="24"/>
        </w:rPr>
        <w:t xml:space="preserve">Performans değerlendirilmesi ve </w:t>
      </w:r>
      <w:proofErr w:type="spellStart"/>
      <w:r w:rsidRPr="00637801">
        <w:rPr>
          <w:rFonts w:ascii="Times New Roman" w:hAnsi="Times New Roman"/>
          <w:i/>
          <w:iCs/>
          <w:sz w:val="24"/>
          <w:szCs w:val="24"/>
        </w:rPr>
        <w:t>türk</w:t>
      </w:r>
      <w:proofErr w:type="spellEnd"/>
      <w:r w:rsidRPr="00637801">
        <w:rPr>
          <w:rFonts w:ascii="Times New Roman" w:hAnsi="Times New Roman"/>
          <w:i/>
          <w:iCs/>
          <w:sz w:val="24"/>
          <w:szCs w:val="24"/>
        </w:rPr>
        <w:t xml:space="preserve"> silahlı kuvvetleri için yeni bir </w:t>
      </w:r>
    </w:p>
    <w:p w14:paraId="0A243D4B" w14:textId="77777777" w:rsidR="009770D6" w:rsidRPr="00637801" w:rsidRDefault="009770D6" w:rsidP="008B192D">
      <w:pPr>
        <w:autoSpaceDE w:val="0"/>
        <w:autoSpaceDN w:val="0"/>
        <w:adjustRightInd w:val="0"/>
        <w:spacing w:after="0" w:line="360" w:lineRule="auto"/>
        <w:ind w:left="708"/>
        <w:jc w:val="both"/>
        <w:rPr>
          <w:rFonts w:ascii="Times New Roman" w:hAnsi="Times New Roman"/>
          <w:i/>
          <w:iCs/>
          <w:sz w:val="24"/>
          <w:szCs w:val="24"/>
        </w:rPr>
      </w:pPr>
      <w:proofErr w:type="gramStart"/>
      <w:r w:rsidRPr="00637801">
        <w:rPr>
          <w:rFonts w:ascii="Times New Roman" w:hAnsi="Times New Roman"/>
          <w:i/>
          <w:iCs/>
          <w:sz w:val="24"/>
          <w:szCs w:val="24"/>
        </w:rPr>
        <w:t>performans</w:t>
      </w:r>
      <w:proofErr w:type="gramEnd"/>
      <w:r w:rsidRPr="00637801">
        <w:rPr>
          <w:rFonts w:ascii="Times New Roman" w:hAnsi="Times New Roman"/>
          <w:i/>
          <w:iCs/>
          <w:sz w:val="24"/>
          <w:szCs w:val="24"/>
        </w:rPr>
        <w:t xml:space="preserve"> değerlendirme sistemi modeli önerisi. </w:t>
      </w:r>
      <w:r w:rsidRPr="00637801">
        <w:rPr>
          <w:rFonts w:ascii="Times New Roman" w:hAnsi="Times New Roman"/>
          <w:sz w:val="24"/>
          <w:szCs w:val="24"/>
        </w:rPr>
        <w:t xml:space="preserve">Yayınlanmamış Yüksek Lisans Tezi. Gazi </w:t>
      </w:r>
      <w:proofErr w:type="spellStart"/>
      <w:proofErr w:type="gramStart"/>
      <w:r w:rsidRPr="00637801">
        <w:rPr>
          <w:rFonts w:ascii="Times New Roman" w:hAnsi="Times New Roman"/>
          <w:sz w:val="24"/>
          <w:szCs w:val="24"/>
        </w:rPr>
        <w:t>Üniversitesi.Sosyal</w:t>
      </w:r>
      <w:proofErr w:type="spellEnd"/>
      <w:proofErr w:type="gramEnd"/>
      <w:r w:rsidRPr="00637801">
        <w:rPr>
          <w:rFonts w:ascii="Times New Roman" w:hAnsi="Times New Roman"/>
          <w:sz w:val="24"/>
          <w:szCs w:val="24"/>
        </w:rPr>
        <w:t xml:space="preserve"> Bilimler Enstitüsü. Ankara.</w:t>
      </w:r>
    </w:p>
    <w:p w14:paraId="2B500B90" w14:textId="77777777" w:rsidR="009770D6" w:rsidRPr="00637801" w:rsidRDefault="009770D6" w:rsidP="008B192D">
      <w:pPr>
        <w:spacing w:after="0" w:line="360" w:lineRule="auto"/>
        <w:jc w:val="both"/>
        <w:rPr>
          <w:rFonts w:ascii="Times New Roman" w:hAnsi="Times New Roman"/>
          <w:sz w:val="24"/>
          <w:szCs w:val="24"/>
          <w:highlight w:val="yellow"/>
        </w:rPr>
      </w:pPr>
    </w:p>
    <w:p w14:paraId="38D85852" w14:textId="77777777" w:rsidR="009770D6" w:rsidRDefault="009770D6" w:rsidP="008B192D">
      <w:pPr>
        <w:spacing w:after="0" w:line="360" w:lineRule="auto"/>
        <w:jc w:val="both"/>
        <w:rPr>
          <w:rFonts w:ascii="Times New Roman" w:hAnsi="Times New Roman"/>
          <w:i/>
          <w:iCs/>
          <w:sz w:val="24"/>
          <w:szCs w:val="24"/>
        </w:rPr>
      </w:pPr>
      <w:r w:rsidRPr="00637801">
        <w:rPr>
          <w:rFonts w:ascii="Times New Roman" w:hAnsi="Times New Roman"/>
          <w:sz w:val="24"/>
          <w:szCs w:val="24"/>
        </w:rPr>
        <w:t>Bıçak, B</w:t>
      </w:r>
      <w:proofErr w:type="gramStart"/>
      <w:r w:rsidRPr="00637801">
        <w:rPr>
          <w:rFonts w:ascii="Times New Roman" w:hAnsi="Times New Roman"/>
          <w:sz w:val="24"/>
          <w:szCs w:val="24"/>
        </w:rPr>
        <w:t>.,</w:t>
      </w:r>
      <w:proofErr w:type="gramEnd"/>
      <w:r w:rsidRPr="00637801">
        <w:rPr>
          <w:rFonts w:ascii="Times New Roman" w:hAnsi="Times New Roman"/>
          <w:sz w:val="24"/>
          <w:szCs w:val="24"/>
        </w:rPr>
        <w:t xml:space="preserve"> &amp; </w:t>
      </w:r>
      <w:proofErr w:type="spellStart"/>
      <w:r w:rsidRPr="00637801">
        <w:rPr>
          <w:rFonts w:ascii="Times New Roman" w:hAnsi="Times New Roman"/>
          <w:sz w:val="24"/>
          <w:szCs w:val="24"/>
        </w:rPr>
        <w:t>Nartgün</w:t>
      </w:r>
      <w:proofErr w:type="spellEnd"/>
      <w:r w:rsidRPr="00637801">
        <w:rPr>
          <w:rFonts w:ascii="Times New Roman" w:hAnsi="Times New Roman"/>
          <w:sz w:val="24"/>
          <w:szCs w:val="24"/>
        </w:rPr>
        <w:t xml:space="preserve">, Z. (2009). </w:t>
      </w:r>
      <w:r w:rsidRPr="00637801">
        <w:rPr>
          <w:rFonts w:ascii="Times New Roman" w:hAnsi="Times New Roman"/>
          <w:i/>
          <w:iCs/>
          <w:sz w:val="24"/>
          <w:szCs w:val="24"/>
        </w:rPr>
        <w:t xml:space="preserve">Performans Yönetimi- </w:t>
      </w:r>
      <w:proofErr w:type="spellStart"/>
      <w:r w:rsidRPr="00637801">
        <w:rPr>
          <w:rFonts w:ascii="Times New Roman" w:hAnsi="Times New Roman"/>
          <w:i/>
          <w:iCs/>
          <w:sz w:val="24"/>
          <w:szCs w:val="24"/>
        </w:rPr>
        <w:t>Biraysel</w:t>
      </w:r>
      <w:proofErr w:type="spellEnd"/>
      <w:r w:rsidRPr="00637801">
        <w:rPr>
          <w:rFonts w:ascii="Times New Roman" w:hAnsi="Times New Roman"/>
          <w:i/>
          <w:iCs/>
          <w:sz w:val="24"/>
          <w:szCs w:val="24"/>
        </w:rPr>
        <w:t xml:space="preserve"> Performans Yönetimi  </w:t>
      </w:r>
    </w:p>
    <w:p w14:paraId="5EC126CA" w14:textId="77777777" w:rsidR="009770D6" w:rsidRPr="00637801" w:rsidRDefault="009770D6" w:rsidP="008B192D">
      <w:pPr>
        <w:spacing w:after="0" w:line="360" w:lineRule="auto"/>
        <w:ind w:left="708"/>
        <w:jc w:val="both"/>
        <w:rPr>
          <w:rFonts w:ascii="Times New Roman" w:hAnsi="Times New Roman"/>
          <w:i/>
          <w:iCs/>
          <w:sz w:val="24"/>
          <w:szCs w:val="24"/>
        </w:rPr>
      </w:pPr>
      <w:r w:rsidRPr="00637801">
        <w:rPr>
          <w:rFonts w:ascii="Times New Roman" w:hAnsi="Times New Roman"/>
          <w:i/>
          <w:iCs/>
          <w:sz w:val="24"/>
          <w:szCs w:val="24"/>
        </w:rPr>
        <w:t xml:space="preserve">Komisyonu II. Dönem Raporu. </w:t>
      </w:r>
      <w:r w:rsidRPr="00637801">
        <w:rPr>
          <w:rFonts w:ascii="Times New Roman" w:hAnsi="Times New Roman"/>
          <w:sz w:val="24"/>
          <w:szCs w:val="24"/>
        </w:rPr>
        <w:t>Ankara: MEB- Öğretmen Yetiştirme ve Eğitimi Genel Müdürlüğü.</w:t>
      </w:r>
    </w:p>
    <w:p w14:paraId="32FA0DE4" w14:textId="77777777" w:rsidR="009770D6" w:rsidRPr="00637801" w:rsidRDefault="009770D6" w:rsidP="008B192D">
      <w:pPr>
        <w:spacing w:after="0" w:line="360" w:lineRule="auto"/>
        <w:jc w:val="both"/>
        <w:rPr>
          <w:rFonts w:ascii="Times New Roman" w:hAnsi="Times New Roman"/>
          <w:sz w:val="24"/>
          <w:szCs w:val="24"/>
        </w:rPr>
      </w:pPr>
    </w:p>
    <w:p w14:paraId="3DF3BCFE"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Büyüköztürk, Ş. (2007). Performansa Dayalı Durum Belirleme Nedir? </w:t>
      </w:r>
      <w:proofErr w:type="spellStart"/>
      <w:r w:rsidRPr="00637801">
        <w:rPr>
          <w:rFonts w:ascii="Times New Roman" w:hAnsi="Times New Roman"/>
          <w:i/>
          <w:iCs/>
          <w:sz w:val="24"/>
          <w:szCs w:val="24"/>
        </w:rPr>
        <w:t>İlköğretmen</w:t>
      </w:r>
      <w:proofErr w:type="spellEnd"/>
      <w:r w:rsidRPr="00637801">
        <w:rPr>
          <w:rFonts w:ascii="Times New Roman" w:hAnsi="Times New Roman"/>
          <w:i/>
          <w:iCs/>
          <w:sz w:val="24"/>
          <w:szCs w:val="24"/>
        </w:rPr>
        <w:t xml:space="preserve">, </w:t>
      </w:r>
      <w:r w:rsidRPr="00637801">
        <w:rPr>
          <w:rFonts w:ascii="Times New Roman" w:hAnsi="Times New Roman"/>
          <w:sz w:val="24"/>
          <w:szCs w:val="24"/>
        </w:rPr>
        <w:t>8, 28-</w:t>
      </w:r>
    </w:p>
    <w:p w14:paraId="4AA63BF5"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32.</w:t>
      </w:r>
    </w:p>
    <w:p w14:paraId="6656FE1E" w14:textId="77777777" w:rsidR="009770D6" w:rsidRPr="00637801" w:rsidRDefault="009770D6" w:rsidP="008B192D">
      <w:pPr>
        <w:spacing w:after="0" w:line="360" w:lineRule="auto"/>
        <w:jc w:val="both"/>
        <w:rPr>
          <w:rFonts w:ascii="Times New Roman" w:hAnsi="Times New Roman"/>
          <w:sz w:val="24"/>
          <w:szCs w:val="24"/>
        </w:rPr>
      </w:pPr>
    </w:p>
    <w:p w14:paraId="325FB61E" w14:textId="77777777" w:rsidR="009770D6" w:rsidRPr="00637801"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Celep, C. (2000). </w:t>
      </w:r>
      <w:r w:rsidRPr="00637801">
        <w:rPr>
          <w:rFonts w:ascii="Times New Roman" w:hAnsi="Times New Roman"/>
          <w:i/>
          <w:iCs/>
          <w:sz w:val="24"/>
          <w:szCs w:val="24"/>
        </w:rPr>
        <w:t>Eğitim yönetimi kursu ders notu</w:t>
      </w:r>
      <w:r w:rsidRPr="00637801">
        <w:rPr>
          <w:rFonts w:ascii="Times New Roman" w:hAnsi="Times New Roman"/>
          <w:sz w:val="24"/>
          <w:szCs w:val="24"/>
        </w:rPr>
        <w:t>. Edirne.</w:t>
      </w:r>
    </w:p>
    <w:p w14:paraId="1CDA61FC" w14:textId="77777777" w:rsidR="009770D6" w:rsidRDefault="009770D6" w:rsidP="008B192D">
      <w:pPr>
        <w:jc w:val="both"/>
        <w:rPr>
          <w:rFonts w:ascii="TimesNewRoman" w:hAnsi="TimesNewRoman"/>
          <w:color w:val="000000"/>
        </w:rPr>
      </w:pPr>
      <w:r w:rsidRPr="00637801">
        <w:rPr>
          <w:rFonts w:ascii="TimesNewRoman" w:hAnsi="TimesNewRoman"/>
          <w:color w:val="000000"/>
        </w:rPr>
        <w:br/>
      </w:r>
      <w:r w:rsidRPr="00637801">
        <w:rPr>
          <w:rFonts w:ascii="TimesNewRoman" w:hAnsi="TimesNewRoman"/>
          <w:color w:val="000000"/>
          <w:sz w:val="24"/>
          <w:szCs w:val="24"/>
        </w:rPr>
        <w:t>Cengiz, C. (1992). Millî Eğitim Bakanlığı Bakanlık Müfettişlerinin Yetiştirilmesi ve</w:t>
      </w:r>
      <w:r w:rsidRPr="00637801">
        <w:rPr>
          <w:rFonts w:ascii="TimesNewRoman" w:hAnsi="TimesNewRoman"/>
          <w:color w:val="000000"/>
        </w:rPr>
        <w:t xml:space="preserve"> </w:t>
      </w:r>
    </w:p>
    <w:p w14:paraId="00EDC629" w14:textId="77777777" w:rsidR="009770D6" w:rsidRPr="00637801" w:rsidRDefault="009770D6" w:rsidP="008B192D">
      <w:pPr>
        <w:ind w:firstLine="708"/>
        <w:jc w:val="both"/>
        <w:rPr>
          <w:rFonts w:ascii="TimesNewRoman" w:hAnsi="TimesNewRoman"/>
          <w:color w:val="000000"/>
          <w:sz w:val="24"/>
          <w:szCs w:val="24"/>
        </w:rPr>
      </w:pPr>
      <w:r w:rsidRPr="00637801">
        <w:rPr>
          <w:rFonts w:ascii="TimesNewRoman" w:hAnsi="TimesNewRoman"/>
          <w:color w:val="000000"/>
          <w:sz w:val="24"/>
          <w:szCs w:val="24"/>
        </w:rPr>
        <w:t>Teftişin Geliştirilmesi. İstanbul: Millî Eğitim Bakanlığı Yayınları</w:t>
      </w:r>
    </w:p>
    <w:p w14:paraId="3CD7BC8E"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3B696D21"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Dicle, Ü. (19114). </w:t>
      </w:r>
      <w:proofErr w:type="gramStart"/>
      <w:r w:rsidRPr="00637801">
        <w:rPr>
          <w:rFonts w:ascii="Times New Roman" w:hAnsi="Times New Roman"/>
          <w:i/>
          <w:iCs/>
          <w:sz w:val="24"/>
          <w:szCs w:val="24"/>
        </w:rPr>
        <w:t xml:space="preserve">Yönetsel başarının değerlendirilmesi ve Türkiye uygulaması. </w:t>
      </w:r>
      <w:proofErr w:type="gramEnd"/>
      <w:r w:rsidRPr="00637801">
        <w:rPr>
          <w:rFonts w:ascii="Times New Roman" w:hAnsi="Times New Roman"/>
          <w:sz w:val="24"/>
          <w:szCs w:val="24"/>
        </w:rPr>
        <w:t xml:space="preserve">ODTÜ </w:t>
      </w:r>
    </w:p>
    <w:p w14:paraId="568C4C40"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proofErr w:type="gramStart"/>
      <w:r w:rsidRPr="00637801">
        <w:rPr>
          <w:rFonts w:ascii="Times New Roman" w:hAnsi="Times New Roman"/>
          <w:sz w:val="24"/>
          <w:szCs w:val="24"/>
        </w:rPr>
        <w:t>İdari  İlimler</w:t>
      </w:r>
      <w:proofErr w:type="gramEnd"/>
      <w:r w:rsidRPr="00637801">
        <w:rPr>
          <w:rFonts w:ascii="Times New Roman" w:hAnsi="Times New Roman"/>
          <w:sz w:val="24"/>
          <w:szCs w:val="24"/>
        </w:rPr>
        <w:t xml:space="preserve"> Fakültesi Yayın No:43. Ankara.</w:t>
      </w:r>
    </w:p>
    <w:p w14:paraId="5F56151B"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p>
    <w:p w14:paraId="04748F32" w14:textId="77777777" w:rsidR="009770D6"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r w:rsidRPr="00637801">
        <w:rPr>
          <w:rFonts w:ascii="Times New Roman" w:hAnsi="Times New Roman"/>
          <w:sz w:val="24"/>
          <w:szCs w:val="24"/>
        </w:rPr>
        <w:t xml:space="preserve">Erdem, A.R.ve </w:t>
      </w:r>
      <w:proofErr w:type="spellStart"/>
      <w:r w:rsidRPr="00637801">
        <w:rPr>
          <w:rFonts w:ascii="Times New Roman" w:hAnsi="Times New Roman"/>
          <w:sz w:val="24"/>
          <w:szCs w:val="24"/>
        </w:rPr>
        <w:t>Eroğul</w:t>
      </w:r>
      <w:proofErr w:type="spellEnd"/>
      <w:r w:rsidRPr="00637801">
        <w:rPr>
          <w:rFonts w:ascii="Times New Roman" w:hAnsi="Times New Roman"/>
          <w:sz w:val="24"/>
          <w:szCs w:val="24"/>
        </w:rPr>
        <w:t xml:space="preserve">, M.G.(2012),Sınıf Öğretmenlerinin Görüşlerine Göre Ders </w:t>
      </w:r>
    </w:p>
    <w:p w14:paraId="06A6113D" w14:textId="77777777" w:rsidR="009770D6" w:rsidRPr="00637801" w:rsidRDefault="009770D6" w:rsidP="008B192D">
      <w:pPr>
        <w:tabs>
          <w:tab w:val="left" w:pos="510"/>
        </w:tabs>
        <w:autoSpaceDE w:val="0"/>
        <w:autoSpaceDN w:val="0"/>
        <w:adjustRightInd w:val="0"/>
        <w:spacing w:after="0" w:line="240" w:lineRule="auto"/>
        <w:ind w:left="510"/>
        <w:jc w:val="both"/>
        <w:rPr>
          <w:rFonts w:ascii="Times New Roman" w:hAnsi="Times New Roman"/>
          <w:sz w:val="24"/>
          <w:szCs w:val="24"/>
        </w:rPr>
      </w:pPr>
      <w:r>
        <w:rPr>
          <w:rFonts w:ascii="Times New Roman" w:hAnsi="Times New Roman"/>
          <w:sz w:val="24"/>
          <w:szCs w:val="24"/>
        </w:rPr>
        <w:tab/>
      </w:r>
      <w:r w:rsidRPr="00637801">
        <w:rPr>
          <w:rFonts w:ascii="Times New Roman" w:hAnsi="Times New Roman"/>
          <w:sz w:val="24"/>
          <w:szCs w:val="24"/>
        </w:rPr>
        <w:t xml:space="preserve">Denetiminde Eğitim Müfettişlerinin Öğretmene İlişkin Tutumları, </w:t>
      </w:r>
      <w:r w:rsidRPr="00637801">
        <w:rPr>
          <w:rFonts w:ascii="Times New Roman" w:hAnsi="Times New Roman"/>
          <w:i/>
          <w:sz w:val="24"/>
          <w:szCs w:val="24"/>
        </w:rPr>
        <w:t>Pamukkale Üniversitesi Eğitim Fakültesi Dergisi</w:t>
      </w:r>
      <w:r w:rsidRPr="00637801">
        <w:rPr>
          <w:rFonts w:ascii="Times New Roman" w:hAnsi="Times New Roman"/>
          <w:sz w:val="24"/>
          <w:szCs w:val="24"/>
        </w:rPr>
        <w:t xml:space="preserve">, Sayı 31 </w:t>
      </w:r>
    </w:p>
    <w:p w14:paraId="2BEFFABF"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307343F5"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Erdoğan, İ. (1991)</w:t>
      </w:r>
      <w:r w:rsidRPr="00637801">
        <w:rPr>
          <w:rFonts w:ascii="Times New Roman" w:hAnsi="Times New Roman"/>
          <w:i/>
          <w:iCs/>
          <w:sz w:val="24"/>
          <w:szCs w:val="24"/>
        </w:rPr>
        <w:t xml:space="preserve">. İşletmelerde personel seçimi ve başarı değerleme teknikleri. </w:t>
      </w:r>
      <w:r w:rsidRPr="00637801">
        <w:rPr>
          <w:rFonts w:ascii="Times New Roman" w:hAnsi="Times New Roman"/>
          <w:sz w:val="24"/>
          <w:szCs w:val="24"/>
        </w:rPr>
        <w:t>İstanbul.</w:t>
      </w:r>
    </w:p>
    <w:p w14:paraId="5102EE49" w14:textId="77777777" w:rsidR="009770D6" w:rsidRPr="00637801" w:rsidRDefault="009770D6" w:rsidP="008B192D">
      <w:pPr>
        <w:spacing w:after="0" w:line="360" w:lineRule="auto"/>
        <w:jc w:val="both"/>
        <w:rPr>
          <w:rFonts w:ascii="Times New Roman" w:hAnsi="Times New Roman"/>
          <w:sz w:val="24"/>
          <w:szCs w:val="24"/>
        </w:rPr>
      </w:pPr>
    </w:p>
    <w:p w14:paraId="787C5004" w14:textId="77777777" w:rsidR="009770D6" w:rsidRPr="00637801"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Ergin, C. (2000). </w:t>
      </w:r>
      <w:proofErr w:type="gramStart"/>
      <w:r w:rsidRPr="00637801">
        <w:rPr>
          <w:rFonts w:ascii="Times New Roman" w:hAnsi="Times New Roman"/>
          <w:i/>
          <w:iCs/>
          <w:sz w:val="24"/>
          <w:szCs w:val="24"/>
        </w:rPr>
        <w:t>Hacettepe üniversitesi psikoloji bölümü ders notları.</w:t>
      </w:r>
      <w:proofErr w:type="gramEnd"/>
    </w:p>
    <w:p w14:paraId="5416A010" w14:textId="77777777" w:rsidR="009770D6" w:rsidRPr="00637801" w:rsidRDefault="009770D6" w:rsidP="008B192D">
      <w:pPr>
        <w:jc w:val="both"/>
        <w:rPr>
          <w:rFonts w:ascii="TimesNewRoman" w:hAnsi="TimesNewRoman"/>
          <w:color w:val="000000"/>
          <w:sz w:val="24"/>
          <w:szCs w:val="24"/>
        </w:rPr>
      </w:pPr>
      <w:r w:rsidRPr="00637801">
        <w:rPr>
          <w:rFonts w:ascii="TimesNewRoman" w:hAnsi="TimesNewRoman"/>
          <w:color w:val="000000"/>
        </w:rPr>
        <w:br/>
      </w:r>
      <w:proofErr w:type="gramStart"/>
      <w:r w:rsidRPr="00637801">
        <w:rPr>
          <w:rFonts w:ascii="TimesNewRoman" w:hAnsi="TimesNewRoman"/>
          <w:color w:val="000000"/>
          <w:sz w:val="24"/>
          <w:szCs w:val="24"/>
        </w:rPr>
        <w:t>M.E.B</w:t>
      </w:r>
      <w:proofErr w:type="gramEnd"/>
      <w:r w:rsidRPr="00637801">
        <w:rPr>
          <w:rFonts w:ascii="TimesNewRoman" w:hAnsi="TimesNewRoman"/>
          <w:color w:val="000000"/>
          <w:sz w:val="24"/>
          <w:szCs w:val="24"/>
        </w:rPr>
        <w:t xml:space="preserve">, (2003). </w:t>
      </w:r>
      <w:proofErr w:type="gramStart"/>
      <w:r w:rsidRPr="00637801">
        <w:rPr>
          <w:rFonts w:ascii="TimesNewRoman" w:hAnsi="TimesNewRoman"/>
          <w:color w:val="000000"/>
          <w:sz w:val="24"/>
          <w:szCs w:val="24"/>
        </w:rPr>
        <w:t xml:space="preserve">İlköğretim Kurumları Yönetmeliği. </w:t>
      </w:r>
      <w:proofErr w:type="gramEnd"/>
      <w:r w:rsidRPr="00637801">
        <w:rPr>
          <w:rFonts w:ascii="TimesNewRoman" w:hAnsi="TimesNewRoman"/>
          <w:color w:val="000000"/>
          <w:sz w:val="24"/>
          <w:szCs w:val="24"/>
        </w:rPr>
        <w:t>Ankara: Millî Eğitim Basımevi.</w:t>
      </w:r>
    </w:p>
    <w:p w14:paraId="03077456" w14:textId="77777777" w:rsidR="009770D6" w:rsidRDefault="009770D6" w:rsidP="008B192D">
      <w:pPr>
        <w:jc w:val="both"/>
        <w:rPr>
          <w:rFonts w:ascii="TimesNewRoman" w:hAnsi="TimesNewRoman"/>
          <w:color w:val="000000"/>
        </w:rPr>
      </w:pPr>
      <w:proofErr w:type="gramStart"/>
      <w:r w:rsidRPr="00637801">
        <w:rPr>
          <w:rFonts w:ascii="TimesNewRoman" w:hAnsi="TimesNewRoman"/>
          <w:color w:val="000000"/>
          <w:sz w:val="24"/>
          <w:szCs w:val="24"/>
        </w:rPr>
        <w:t>M.E.B</w:t>
      </w:r>
      <w:proofErr w:type="gramEnd"/>
      <w:r w:rsidRPr="00637801">
        <w:rPr>
          <w:rFonts w:ascii="TimesNewRoman" w:hAnsi="TimesNewRoman"/>
          <w:color w:val="000000"/>
          <w:sz w:val="24"/>
          <w:szCs w:val="24"/>
        </w:rPr>
        <w:t>. İlköğretim Müfettişleri Başkanlıkları Rehberlik ve Teftiş Yönergesi. Tebliğler</w:t>
      </w:r>
      <w:r w:rsidRPr="00637801">
        <w:rPr>
          <w:rFonts w:ascii="TimesNewRoman" w:hAnsi="TimesNewRoman"/>
          <w:color w:val="000000"/>
        </w:rPr>
        <w:t xml:space="preserve"> </w:t>
      </w:r>
    </w:p>
    <w:p w14:paraId="5006B7A5" w14:textId="77777777" w:rsidR="009770D6" w:rsidRPr="00637801" w:rsidRDefault="009770D6" w:rsidP="008B192D">
      <w:pPr>
        <w:ind w:firstLine="708"/>
        <w:jc w:val="both"/>
        <w:rPr>
          <w:rFonts w:ascii="TimesNewRoman" w:hAnsi="TimesNewRoman"/>
          <w:color w:val="000000"/>
          <w:sz w:val="24"/>
          <w:szCs w:val="24"/>
        </w:rPr>
      </w:pPr>
      <w:r w:rsidRPr="00637801">
        <w:rPr>
          <w:rFonts w:ascii="TimesNewRoman" w:hAnsi="TimesNewRoman"/>
          <w:color w:val="000000"/>
          <w:sz w:val="24"/>
          <w:szCs w:val="24"/>
        </w:rPr>
        <w:t>Dergisi. Şubat 2001. Sayı: 2521</w:t>
      </w:r>
    </w:p>
    <w:p w14:paraId="2CC01BD2"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MEB, Teftiş Kurulu Başkanlığı, Van Koç İlköğretim Okulu Denetim ve Performans </w:t>
      </w:r>
    </w:p>
    <w:p w14:paraId="60F820D4"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lastRenderedPageBreak/>
        <w:t>Değerlendirme Bilgilendirme Toplantısı Sunuları. Edinildiği Tarih: 17.05.2006.</w:t>
      </w:r>
    </w:p>
    <w:p w14:paraId="2A10412E" w14:textId="77777777" w:rsidR="009770D6" w:rsidRPr="00637801" w:rsidRDefault="009770D6" w:rsidP="008B192D">
      <w:pPr>
        <w:pStyle w:val="Default"/>
        <w:spacing w:line="360" w:lineRule="auto"/>
        <w:jc w:val="both"/>
      </w:pPr>
    </w:p>
    <w:p w14:paraId="4CA14539" w14:textId="77777777" w:rsidR="009770D6" w:rsidRDefault="009770D6" w:rsidP="008B192D">
      <w:pPr>
        <w:pStyle w:val="Default"/>
        <w:spacing w:line="360" w:lineRule="auto"/>
        <w:jc w:val="both"/>
      </w:pPr>
      <w:r w:rsidRPr="00637801">
        <w:t xml:space="preserve">Milli Eğitim Bakanlığı. (2006). </w:t>
      </w:r>
      <w:proofErr w:type="gramStart"/>
      <w:r w:rsidRPr="00637801">
        <w:rPr>
          <w:i/>
          <w:iCs/>
        </w:rPr>
        <w:t xml:space="preserve">Okulda Performans Yönetimi Modeli. </w:t>
      </w:r>
      <w:proofErr w:type="gramEnd"/>
      <w:r w:rsidRPr="00637801">
        <w:t xml:space="preserve">Ankara: Milli Eğitim </w:t>
      </w:r>
    </w:p>
    <w:p w14:paraId="61E9686F" w14:textId="77777777" w:rsidR="009770D6" w:rsidRPr="00637801" w:rsidRDefault="009770D6" w:rsidP="008B192D">
      <w:pPr>
        <w:pStyle w:val="Default"/>
        <w:spacing w:line="360" w:lineRule="auto"/>
        <w:ind w:firstLine="708"/>
        <w:jc w:val="both"/>
      </w:pPr>
      <w:r w:rsidRPr="00637801">
        <w:t xml:space="preserve">Basımevi. </w:t>
      </w:r>
    </w:p>
    <w:p w14:paraId="5258442A" w14:textId="77777777" w:rsidR="009770D6" w:rsidRPr="00637801" w:rsidRDefault="009770D6" w:rsidP="008B192D">
      <w:pPr>
        <w:spacing w:after="0" w:line="360" w:lineRule="auto"/>
        <w:jc w:val="both"/>
        <w:rPr>
          <w:rFonts w:ascii="Times New Roman" w:hAnsi="Times New Roman"/>
          <w:sz w:val="24"/>
          <w:szCs w:val="24"/>
        </w:rPr>
      </w:pPr>
    </w:p>
    <w:p w14:paraId="1F3BD0EF" w14:textId="77777777" w:rsidR="009770D6"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Milli Eğitim Bakanlığı. (2006). </w:t>
      </w:r>
      <w:r w:rsidRPr="00637801">
        <w:rPr>
          <w:rFonts w:ascii="Times New Roman" w:hAnsi="Times New Roman"/>
          <w:i/>
          <w:iCs/>
          <w:sz w:val="24"/>
          <w:szCs w:val="24"/>
        </w:rPr>
        <w:t xml:space="preserve">Öğretmenlik Mesleği Genel Yeterlikleri. </w:t>
      </w:r>
      <w:r w:rsidRPr="00637801">
        <w:rPr>
          <w:rFonts w:ascii="Times New Roman" w:hAnsi="Times New Roman"/>
          <w:sz w:val="24"/>
          <w:szCs w:val="24"/>
        </w:rPr>
        <w:t xml:space="preserve">Ankara: MEB </w:t>
      </w:r>
    </w:p>
    <w:p w14:paraId="54CB13D9" w14:textId="77777777" w:rsidR="009770D6" w:rsidRPr="00637801" w:rsidRDefault="009770D6" w:rsidP="008B192D">
      <w:pPr>
        <w:spacing w:after="0" w:line="360" w:lineRule="auto"/>
        <w:ind w:firstLine="708"/>
        <w:jc w:val="both"/>
        <w:rPr>
          <w:rFonts w:ascii="Times New Roman" w:hAnsi="Times New Roman"/>
          <w:sz w:val="24"/>
          <w:szCs w:val="24"/>
        </w:rPr>
      </w:pPr>
      <w:r w:rsidRPr="00637801">
        <w:rPr>
          <w:rFonts w:ascii="Times New Roman" w:hAnsi="Times New Roman"/>
          <w:sz w:val="24"/>
          <w:szCs w:val="24"/>
        </w:rPr>
        <w:t>Basımevi.</w:t>
      </w:r>
    </w:p>
    <w:p w14:paraId="0DC5606D" w14:textId="77777777" w:rsidR="009770D6" w:rsidRPr="00637801" w:rsidRDefault="009770D6" w:rsidP="008B192D">
      <w:pPr>
        <w:jc w:val="both"/>
        <w:rPr>
          <w:rFonts w:ascii="TimesNewRoman" w:hAnsi="TimesNewRoman"/>
          <w:color w:val="000000"/>
          <w:sz w:val="24"/>
          <w:szCs w:val="24"/>
        </w:rPr>
      </w:pPr>
    </w:p>
    <w:p w14:paraId="6810DAFC" w14:textId="77777777" w:rsidR="009770D6" w:rsidRDefault="009770D6" w:rsidP="008B192D">
      <w:pPr>
        <w:jc w:val="both"/>
        <w:rPr>
          <w:rFonts w:ascii="TimesNewRoman" w:hAnsi="TimesNewRoman"/>
          <w:color w:val="000000"/>
        </w:rPr>
      </w:pPr>
      <w:r w:rsidRPr="00637801">
        <w:rPr>
          <w:rFonts w:ascii="TimesNewRoman" w:hAnsi="TimesNewRoman"/>
          <w:color w:val="000000"/>
          <w:sz w:val="24"/>
          <w:szCs w:val="24"/>
        </w:rPr>
        <w:t>Öz, F. (2003). Türkiye Cumhuriyeti Millî Eğitim Sisteminde Denetim. Eskişehir:</w:t>
      </w:r>
      <w:r w:rsidRPr="00637801">
        <w:rPr>
          <w:rFonts w:ascii="TimesNewRoman" w:hAnsi="TimesNewRoman"/>
          <w:color w:val="000000"/>
        </w:rPr>
        <w:t xml:space="preserve"> </w:t>
      </w:r>
    </w:p>
    <w:p w14:paraId="69ADE7E3" w14:textId="77777777" w:rsidR="009770D6" w:rsidRPr="00637801" w:rsidRDefault="009770D6" w:rsidP="008B192D">
      <w:pPr>
        <w:ind w:firstLine="708"/>
        <w:jc w:val="both"/>
        <w:rPr>
          <w:rFonts w:ascii="Times New Roman" w:hAnsi="Times New Roman"/>
          <w:color w:val="231F20"/>
          <w:sz w:val="24"/>
          <w:szCs w:val="18"/>
        </w:rPr>
      </w:pPr>
      <w:r w:rsidRPr="00637801">
        <w:rPr>
          <w:rFonts w:ascii="TimesNewRoman" w:hAnsi="TimesNewRoman"/>
          <w:color w:val="000000"/>
          <w:sz w:val="24"/>
          <w:szCs w:val="24"/>
        </w:rPr>
        <w:t>Osmangazi üniversitesi yayınları, yayın: 88</w:t>
      </w:r>
    </w:p>
    <w:p w14:paraId="4FA5D059" w14:textId="77777777" w:rsidR="009770D6" w:rsidRPr="00637801" w:rsidRDefault="009770D6" w:rsidP="008B192D">
      <w:pPr>
        <w:jc w:val="both"/>
        <w:rPr>
          <w:rStyle w:val="fontstyle21"/>
          <w:rFonts w:ascii="Times New Roman" w:hAnsi="Times New Roman"/>
        </w:rPr>
      </w:pPr>
    </w:p>
    <w:p w14:paraId="2736BADA" w14:textId="77777777" w:rsidR="009770D6" w:rsidRDefault="009770D6" w:rsidP="008B192D">
      <w:pPr>
        <w:jc w:val="both"/>
        <w:rPr>
          <w:rFonts w:ascii="Times New Roman" w:hAnsi="Times New Roman"/>
          <w:b/>
          <w:bCs/>
          <w:color w:val="231F20"/>
          <w:sz w:val="24"/>
          <w:szCs w:val="24"/>
        </w:rPr>
      </w:pPr>
      <w:proofErr w:type="spellStart"/>
      <w:r w:rsidRPr="00637801">
        <w:rPr>
          <w:rStyle w:val="fontstyle21"/>
          <w:rFonts w:ascii="Times New Roman" w:hAnsi="Times New Roman"/>
        </w:rPr>
        <w:t>Özan</w:t>
      </w:r>
      <w:proofErr w:type="spellEnd"/>
      <w:r w:rsidRPr="00637801">
        <w:rPr>
          <w:rStyle w:val="fontstyle21"/>
          <w:rFonts w:ascii="Times New Roman" w:hAnsi="Times New Roman"/>
        </w:rPr>
        <w:t xml:space="preserve"> Boydak, Ş</w:t>
      </w:r>
      <w:proofErr w:type="gramStart"/>
      <w:r w:rsidRPr="00637801">
        <w:rPr>
          <w:rStyle w:val="fontstyle21"/>
          <w:rFonts w:ascii="Times New Roman" w:hAnsi="Times New Roman"/>
        </w:rPr>
        <w:t>.,</w:t>
      </w:r>
      <w:proofErr w:type="gramEnd"/>
      <w:r w:rsidRPr="00637801">
        <w:rPr>
          <w:rStyle w:val="fontstyle21"/>
          <w:rFonts w:ascii="Times New Roman" w:hAnsi="Times New Roman"/>
        </w:rPr>
        <w:t xml:space="preserve"> Şener G., 2015,  Sınıf öğretmenlerinin denetim sürecine ilişkin algı ve</w:t>
      </w:r>
      <w:r w:rsidRPr="00637801">
        <w:rPr>
          <w:rFonts w:ascii="Times New Roman" w:hAnsi="Times New Roman"/>
          <w:b/>
          <w:bCs/>
          <w:color w:val="231F20"/>
          <w:sz w:val="24"/>
          <w:szCs w:val="24"/>
        </w:rPr>
        <w:t xml:space="preserve"> </w:t>
      </w:r>
    </w:p>
    <w:p w14:paraId="79AB12D6" w14:textId="77777777" w:rsidR="009770D6" w:rsidRPr="00637801" w:rsidRDefault="009770D6" w:rsidP="008B192D">
      <w:pPr>
        <w:ind w:left="708"/>
        <w:jc w:val="both"/>
        <w:rPr>
          <w:rFonts w:ascii="Times New Roman" w:hAnsi="Times New Roman"/>
          <w:b/>
          <w:color w:val="231F20"/>
          <w:sz w:val="24"/>
          <w:szCs w:val="24"/>
        </w:rPr>
      </w:pPr>
      <w:proofErr w:type="gramStart"/>
      <w:r w:rsidRPr="00637801">
        <w:rPr>
          <w:rStyle w:val="fontstyle21"/>
          <w:rFonts w:ascii="Times New Roman" w:hAnsi="Times New Roman"/>
        </w:rPr>
        <w:t>beklentilerinin</w:t>
      </w:r>
      <w:proofErr w:type="gramEnd"/>
      <w:r w:rsidRPr="00637801">
        <w:rPr>
          <w:rStyle w:val="fontstyle21"/>
          <w:rFonts w:ascii="Times New Roman" w:hAnsi="Times New Roman"/>
        </w:rPr>
        <w:t xml:space="preserve"> metaforlar aracılığı ile belirlenmesi</w:t>
      </w:r>
      <w:r w:rsidRPr="00637801">
        <w:rPr>
          <w:rStyle w:val="fontstyle31"/>
          <w:rFonts w:ascii="Times New Roman" w:hAnsi="Times New Roman"/>
          <w:b/>
          <w:sz w:val="24"/>
          <w:szCs w:val="24"/>
        </w:rPr>
        <w:t xml:space="preserve">, </w:t>
      </w:r>
      <w:r w:rsidRPr="00637801">
        <w:rPr>
          <w:rStyle w:val="fontstyle01"/>
        </w:rPr>
        <w:t>Eğitim Bilimleri Dergisi, 41</w:t>
      </w:r>
      <w:r w:rsidRPr="00637801">
        <w:rPr>
          <w:rFonts w:ascii="Times New Roman" w:hAnsi="Times New Roman"/>
          <w:color w:val="231F20"/>
          <w:sz w:val="24"/>
          <w:szCs w:val="24"/>
        </w:rPr>
        <w:t xml:space="preserve"> </w:t>
      </w:r>
      <w:proofErr w:type="spellStart"/>
      <w:r w:rsidRPr="00637801">
        <w:rPr>
          <w:rStyle w:val="fontstyle01"/>
        </w:rPr>
        <w:t>ss</w:t>
      </w:r>
      <w:proofErr w:type="spellEnd"/>
      <w:r w:rsidRPr="00637801">
        <w:rPr>
          <w:rStyle w:val="fontstyle01"/>
        </w:rPr>
        <w:t>/</w:t>
      </w:r>
      <w:proofErr w:type="spellStart"/>
      <w:r w:rsidRPr="00637801">
        <w:rPr>
          <w:rStyle w:val="fontstyle01"/>
        </w:rPr>
        <w:t>pp</w:t>
      </w:r>
      <w:proofErr w:type="spellEnd"/>
      <w:r w:rsidRPr="00637801">
        <w:rPr>
          <w:rStyle w:val="fontstyle01"/>
        </w:rPr>
        <w:t>. 19-33 ISSN: 1300-8889 DOI:</w:t>
      </w:r>
    </w:p>
    <w:p w14:paraId="32FE8D2F"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6A7B1E36"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proofErr w:type="spellStart"/>
      <w:r w:rsidRPr="00637801">
        <w:rPr>
          <w:rFonts w:ascii="Times New Roman" w:hAnsi="Times New Roman"/>
          <w:sz w:val="24"/>
          <w:szCs w:val="24"/>
        </w:rPr>
        <w:t>Palmer</w:t>
      </w:r>
      <w:proofErr w:type="spellEnd"/>
      <w:r w:rsidRPr="00637801">
        <w:rPr>
          <w:rFonts w:ascii="Times New Roman" w:hAnsi="Times New Roman"/>
          <w:sz w:val="24"/>
          <w:szCs w:val="24"/>
        </w:rPr>
        <w:t xml:space="preserve">, M. (1993). </w:t>
      </w:r>
      <w:r w:rsidRPr="00637801">
        <w:rPr>
          <w:rFonts w:ascii="Times New Roman" w:hAnsi="Times New Roman"/>
          <w:i/>
          <w:iCs/>
          <w:sz w:val="24"/>
          <w:szCs w:val="24"/>
        </w:rPr>
        <w:t xml:space="preserve">Performans değerlendirmeleri. </w:t>
      </w:r>
      <w:proofErr w:type="spellStart"/>
      <w:r w:rsidRPr="00637801">
        <w:rPr>
          <w:rFonts w:ascii="Times New Roman" w:hAnsi="Times New Roman"/>
          <w:sz w:val="24"/>
          <w:szCs w:val="24"/>
        </w:rPr>
        <w:t>Çev</w:t>
      </w:r>
      <w:proofErr w:type="spellEnd"/>
      <w:r w:rsidRPr="00637801">
        <w:rPr>
          <w:rFonts w:ascii="Times New Roman" w:hAnsi="Times New Roman"/>
          <w:sz w:val="24"/>
          <w:szCs w:val="24"/>
        </w:rPr>
        <w:t xml:space="preserve">: Doğan </w:t>
      </w:r>
      <w:proofErr w:type="spellStart"/>
      <w:r w:rsidRPr="00637801">
        <w:rPr>
          <w:rFonts w:ascii="Times New Roman" w:hAnsi="Times New Roman"/>
          <w:sz w:val="24"/>
          <w:szCs w:val="24"/>
        </w:rPr>
        <w:t>Şahiner</w:t>
      </w:r>
      <w:proofErr w:type="spellEnd"/>
      <w:r w:rsidRPr="00637801">
        <w:rPr>
          <w:rFonts w:ascii="Times New Roman" w:hAnsi="Times New Roman"/>
          <w:sz w:val="24"/>
          <w:szCs w:val="24"/>
        </w:rPr>
        <w:t xml:space="preserve">, Rota Yayınevi. </w:t>
      </w:r>
    </w:p>
    <w:p w14:paraId="1042EB2A"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İstanbul.</w:t>
      </w:r>
    </w:p>
    <w:p w14:paraId="72447329"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p>
    <w:p w14:paraId="4702E1FB"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r w:rsidRPr="00637801">
        <w:rPr>
          <w:rFonts w:ascii="Times New Roman" w:hAnsi="Times New Roman"/>
          <w:sz w:val="24"/>
          <w:szCs w:val="24"/>
        </w:rPr>
        <w:t>Seçen, A.(2010),İlköğretim Okullarındaki Denetim Uygulamalarının Değerlendirilmesi</w:t>
      </w:r>
    </w:p>
    <w:p w14:paraId="54A43E36" w14:textId="77777777" w:rsidR="009770D6" w:rsidRDefault="009770D6" w:rsidP="008B192D">
      <w:pPr>
        <w:jc w:val="both"/>
        <w:rPr>
          <w:rFonts w:ascii="TimesNewRoman" w:hAnsi="TimesNewRoman"/>
          <w:color w:val="000000"/>
          <w:sz w:val="24"/>
          <w:szCs w:val="24"/>
        </w:rPr>
      </w:pPr>
    </w:p>
    <w:p w14:paraId="3BF38A44" w14:textId="77777777" w:rsidR="009770D6" w:rsidRDefault="009770D6" w:rsidP="008B192D">
      <w:pPr>
        <w:jc w:val="both"/>
        <w:rPr>
          <w:rFonts w:ascii="TimesNewRoman" w:hAnsi="TimesNewRoman"/>
          <w:color w:val="000000"/>
        </w:rPr>
      </w:pPr>
      <w:proofErr w:type="spellStart"/>
      <w:r w:rsidRPr="00637801">
        <w:rPr>
          <w:rFonts w:ascii="TimesNewRoman" w:hAnsi="TimesNewRoman"/>
          <w:color w:val="000000"/>
          <w:sz w:val="24"/>
          <w:szCs w:val="24"/>
        </w:rPr>
        <w:t>Taymaz</w:t>
      </w:r>
      <w:proofErr w:type="spellEnd"/>
      <w:r w:rsidRPr="00637801">
        <w:rPr>
          <w:rFonts w:ascii="TimesNewRoman" w:hAnsi="TimesNewRoman"/>
          <w:color w:val="000000"/>
          <w:sz w:val="24"/>
          <w:szCs w:val="24"/>
        </w:rPr>
        <w:t>, H. (2002). Eğitim Sisteminde Denetim Kavramlar, İlkeler, Yöntemler, Ankara:</w:t>
      </w:r>
      <w:r w:rsidRPr="00637801">
        <w:rPr>
          <w:rFonts w:ascii="TimesNewRoman" w:hAnsi="TimesNewRoman"/>
          <w:color w:val="000000"/>
        </w:rPr>
        <w:t xml:space="preserve"> </w:t>
      </w:r>
    </w:p>
    <w:p w14:paraId="090C14B8" w14:textId="77777777" w:rsidR="009770D6" w:rsidRPr="00637801" w:rsidRDefault="009770D6" w:rsidP="008B192D">
      <w:pPr>
        <w:ind w:firstLine="708"/>
        <w:jc w:val="both"/>
        <w:rPr>
          <w:rFonts w:ascii="TimesNewRoman" w:hAnsi="TimesNewRoman"/>
          <w:color w:val="000000"/>
          <w:sz w:val="24"/>
          <w:szCs w:val="24"/>
        </w:rPr>
      </w:pPr>
      <w:proofErr w:type="spellStart"/>
      <w:r w:rsidRPr="00637801">
        <w:rPr>
          <w:rFonts w:ascii="TimesNewRoman" w:hAnsi="TimesNewRoman"/>
          <w:color w:val="000000"/>
          <w:sz w:val="24"/>
          <w:szCs w:val="24"/>
        </w:rPr>
        <w:t>Pegem</w:t>
      </w:r>
      <w:proofErr w:type="spellEnd"/>
      <w:r w:rsidRPr="00637801">
        <w:rPr>
          <w:rFonts w:ascii="TimesNewRoman" w:hAnsi="TimesNewRoman"/>
          <w:color w:val="000000"/>
          <w:sz w:val="24"/>
          <w:szCs w:val="24"/>
        </w:rPr>
        <w:t xml:space="preserve"> Yayıncılık,</w:t>
      </w:r>
    </w:p>
    <w:p w14:paraId="2F838B4B"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64839BC7"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Türker, </w:t>
      </w:r>
      <w:proofErr w:type="spellStart"/>
      <w:r w:rsidRPr="00637801">
        <w:rPr>
          <w:rFonts w:ascii="Times New Roman" w:hAnsi="Times New Roman"/>
          <w:sz w:val="24"/>
          <w:szCs w:val="24"/>
        </w:rPr>
        <w:t>Uluçınar</w:t>
      </w:r>
      <w:proofErr w:type="spellEnd"/>
      <w:r w:rsidRPr="00637801">
        <w:rPr>
          <w:rFonts w:ascii="Times New Roman" w:hAnsi="Times New Roman"/>
          <w:sz w:val="24"/>
          <w:szCs w:val="24"/>
        </w:rPr>
        <w:t xml:space="preserve">, A.(1998). </w:t>
      </w:r>
      <w:r w:rsidRPr="00637801">
        <w:rPr>
          <w:rFonts w:ascii="Times New Roman" w:hAnsi="Times New Roman"/>
          <w:i/>
          <w:iCs/>
          <w:sz w:val="24"/>
          <w:szCs w:val="24"/>
        </w:rPr>
        <w:t xml:space="preserve">Yöneticiler için: insan kaynaklarının etkin yönetimi. </w:t>
      </w:r>
      <w:r w:rsidRPr="00637801">
        <w:rPr>
          <w:rFonts w:ascii="Times New Roman" w:hAnsi="Times New Roman"/>
          <w:sz w:val="24"/>
          <w:szCs w:val="24"/>
        </w:rPr>
        <w:t xml:space="preserve">Türkmen </w:t>
      </w:r>
    </w:p>
    <w:p w14:paraId="27FC11D6"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Kitabevi. İstanbul</w:t>
      </w:r>
    </w:p>
    <w:p w14:paraId="0C4511D7" w14:textId="77777777" w:rsidR="009770D6" w:rsidRPr="00637801" w:rsidRDefault="009770D6" w:rsidP="008B192D">
      <w:pPr>
        <w:autoSpaceDE w:val="0"/>
        <w:autoSpaceDN w:val="0"/>
        <w:adjustRightInd w:val="0"/>
        <w:spacing w:after="0" w:line="360" w:lineRule="auto"/>
        <w:jc w:val="both"/>
        <w:rPr>
          <w:rFonts w:ascii="Times New Roman" w:hAnsi="Times New Roman"/>
          <w:sz w:val="24"/>
          <w:szCs w:val="24"/>
        </w:rPr>
      </w:pPr>
    </w:p>
    <w:p w14:paraId="50CA2970" w14:textId="77777777" w:rsidR="009770D6" w:rsidRDefault="009770D6" w:rsidP="008B192D">
      <w:pPr>
        <w:autoSpaceDE w:val="0"/>
        <w:autoSpaceDN w:val="0"/>
        <w:adjustRightInd w:val="0"/>
        <w:spacing w:after="0" w:line="360" w:lineRule="auto"/>
        <w:jc w:val="both"/>
        <w:rPr>
          <w:rFonts w:ascii="Times New Roman" w:hAnsi="Times New Roman"/>
          <w:sz w:val="24"/>
          <w:szCs w:val="24"/>
        </w:rPr>
      </w:pPr>
      <w:r w:rsidRPr="00637801">
        <w:rPr>
          <w:rFonts w:ascii="Times New Roman" w:hAnsi="Times New Roman"/>
          <w:sz w:val="24"/>
          <w:szCs w:val="24"/>
        </w:rPr>
        <w:t xml:space="preserve">Yazıcı, S. (1986). </w:t>
      </w:r>
      <w:proofErr w:type="gramStart"/>
      <w:r w:rsidRPr="00637801">
        <w:rPr>
          <w:rFonts w:ascii="Times New Roman" w:hAnsi="Times New Roman"/>
          <w:i/>
          <w:iCs/>
          <w:sz w:val="24"/>
          <w:szCs w:val="24"/>
        </w:rPr>
        <w:t xml:space="preserve">Kamu personelinin değerlendirilmesi. </w:t>
      </w:r>
      <w:proofErr w:type="gramEnd"/>
      <w:r w:rsidRPr="00637801">
        <w:rPr>
          <w:rFonts w:ascii="Times New Roman" w:hAnsi="Times New Roman"/>
          <w:sz w:val="24"/>
          <w:szCs w:val="24"/>
        </w:rPr>
        <w:t xml:space="preserve">Yayınlanmamış Yüksek Lisans </w:t>
      </w:r>
    </w:p>
    <w:p w14:paraId="76A4A0B3" w14:textId="77777777" w:rsidR="009770D6" w:rsidRPr="00637801" w:rsidRDefault="009770D6" w:rsidP="008B192D">
      <w:pPr>
        <w:autoSpaceDE w:val="0"/>
        <w:autoSpaceDN w:val="0"/>
        <w:adjustRightInd w:val="0"/>
        <w:spacing w:after="0" w:line="360" w:lineRule="auto"/>
        <w:ind w:firstLine="708"/>
        <w:jc w:val="both"/>
        <w:rPr>
          <w:rFonts w:ascii="Times New Roman" w:hAnsi="Times New Roman"/>
          <w:sz w:val="24"/>
          <w:szCs w:val="24"/>
        </w:rPr>
      </w:pPr>
      <w:r w:rsidRPr="00637801">
        <w:rPr>
          <w:rFonts w:ascii="Times New Roman" w:hAnsi="Times New Roman"/>
          <w:sz w:val="24"/>
          <w:szCs w:val="24"/>
        </w:rPr>
        <w:t>Tezi. Gazi Üniversitesi. Sosyal Bilimler Enstitüsü. Ankara.</w:t>
      </w:r>
    </w:p>
    <w:p w14:paraId="24B5EC43"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p>
    <w:p w14:paraId="72359C48" w14:textId="77777777" w:rsidR="009770D6"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r w:rsidRPr="00637801">
        <w:rPr>
          <w:rFonts w:ascii="Times New Roman" w:hAnsi="Times New Roman"/>
          <w:sz w:val="24"/>
          <w:szCs w:val="24"/>
        </w:rPr>
        <w:t>Yeşil, D. ve Kış,</w:t>
      </w:r>
      <w:r>
        <w:rPr>
          <w:rFonts w:ascii="Times New Roman" w:hAnsi="Times New Roman"/>
          <w:sz w:val="24"/>
          <w:szCs w:val="24"/>
        </w:rPr>
        <w:t xml:space="preserve"> </w:t>
      </w:r>
      <w:r w:rsidRPr="00637801">
        <w:rPr>
          <w:rFonts w:ascii="Times New Roman" w:hAnsi="Times New Roman"/>
          <w:sz w:val="24"/>
          <w:szCs w:val="24"/>
        </w:rPr>
        <w:t xml:space="preserve">A.(2015),Okul Müdürlerinin Ders Denetimine İlişkin Görüşlerinin </w:t>
      </w:r>
    </w:p>
    <w:p w14:paraId="0DB95D1C" w14:textId="77777777" w:rsidR="009770D6" w:rsidRPr="00637801" w:rsidRDefault="009770D6" w:rsidP="008B192D">
      <w:pPr>
        <w:tabs>
          <w:tab w:val="left" w:pos="51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37801">
        <w:rPr>
          <w:rFonts w:ascii="Times New Roman" w:hAnsi="Times New Roman"/>
          <w:sz w:val="24"/>
          <w:szCs w:val="24"/>
        </w:rPr>
        <w:t>İncelenmesi</w:t>
      </w:r>
      <w:r w:rsidRPr="00637801">
        <w:rPr>
          <w:rFonts w:ascii="Times New Roman" w:hAnsi="Times New Roman"/>
          <w:i/>
          <w:sz w:val="24"/>
          <w:szCs w:val="24"/>
        </w:rPr>
        <w:t xml:space="preserve">, İnönü Üniversitesi Eğitim Bilimleri Enstitü </w:t>
      </w:r>
      <w:proofErr w:type="gramStart"/>
      <w:r w:rsidRPr="00637801">
        <w:rPr>
          <w:rFonts w:ascii="Times New Roman" w:hAnsi="Times New Roman"/>
          <w:i/>
          <w:sz w:val="24"/>
          <w:szCs w:val="24"/>
        </w:rPr>
        <w:t>Dergisi,</w:t>
      </w:r>
      <w:r w:rsidRPr="00637801">
        <w:rPr>
          <w:rFonts w:ascii="Times New Roman" w:hAnsi="Times New Roman"/>
          <w:sz w:val="24"/>
          <w:szCs w:val="24"/>
        </w:rPr>
        <w:t>cilt</w:t>
      </w:r>
      <w:proofErr w:type="gramEnd"/>
      <w:r w:rsidRPr="00637801">
        <w:rPr>
          <w:rFonts w:ascii="Times New Roman" w:hAnsi="Times New Roman"/>
          <w:sz w:val="24"/>
          <w:szCs w:val="24"/>
        </w:rPr>
        <w:t>:2sayı</w:t>
      </w:r>
    </w:p>
    <w:p w14:paraId="1B35C4D4" w14:textId="77777777" w:rsidR="009770D6" w:rsidRPr="00637801" w:rsidRDefault="009770D6" w:rsidP="008B192D">
      <w:pPr>
        <w:spacing w:after="0" w:line="360" w:lineRule="auto"/>
        <w:jc w:val="both"/>
        <w:rPr>
          <w:rFonts w:ascii="Times New Roman" w:hAnsi="Times New Roman"/>
          <w:sz w:val="24"/>
          <w:szCs w:val="24"/>
        </w:rPr>
      </w:pPr>
    </w:p>
    <w:p w14:paraId="78CCC1B1" w14:textId="77777777" w:rsidR="009770D6" w:rsidRPr="00066910" w:rsidRDefault="009770D6" w:rsidP="008B192D">
      <w:pPr>
        <w:spacing w:after="0" w:line="360" w:lineRule="auto"/>
        <w:jc w:val="both"/>
        <w:rPr>
          <w:rFonts w:ascii="Times New Roman" w:hAnsi="Times New Roman"/>
          <w:sz w:val="24"/>
          <w:szCs w:val="24"/>
        </w:rPr>
      </w:pPr>
      <w:r w:rsidRPr="00637801">
        <w:rPr>
          <w:rFonts w:ascii="Times New Roman" w:hAnsi="Times New Roman"/>
          <w:sz w:val="24"/>
          <w:szCs w:val="24"/>
        </w:rPr>
        <w:t xml:space="preserve">Yüksel, Ö. (1998). </w:t>
      </w:r>
      <w:proofErr w:type="gramStart"/>
      <w:r w:rsidRPr="00637801">
        <w:rPr>
          <w:rFonts w:ascii="Times New Roman" w:hAnsi="Times New Roman"/>
          <w:i/>
          <w:iCs/>
          <w:sz w:val="24"/>
          <w:szCs w:val="24"/>
        </w:rPr>
        <w:t>İnsan kaynakları yönetimi</w:t>
      </w:r>
      <w:r w:rsidRPr="00637801">
        <w:rPr>
          <w:rFonts w:ascii="Times New Roman" w:hAnsi="Times New Roman"/>
          <w:sz w:val="24"/>
          <w:szCs w:val="24"/>
        </w:rPr>
        <w:t xml:space="preserve">. </w:t>
      </w:r>
      <w:proofErr w:type="gramEnd"/>
      <w:r w:rsidRPr="00637801">
        <w:rPr>
          <w:rFonts w:ascii="Times New Roman" w:hAnsi="Times New Roman"/>
          <w:sz w:val="24"/>
          <w:szCs w:val="24"/>
        </w:rPr>
        <w:t>Ankara.</w:t>
      </w:r>
    </w:p>
    <w:p w14:paraId="622FAAD8" w14:textId="77777777" w:rsidR="009770D6" w:rsidRPr="00066910" w:rsidRDefault="009770D6" w:rsidP="008B192D">
      <w:pPr>
        <w:spacing w:after="0" w:line="360" w:lineRule="auto"/>
        <w:jc w:val="both"/>
        <w:rPr>
          <w:rFonts w:ascii="Times New Roman" w:eastAsia="Calibri" w:hAnsi="Times New Roman"/>
          <w:sz w:val="24"/>
          <w:szCs w:val="24"/>
        </w:rPr>
      </w:pPr>
    </w:p>
    <w:p w14:paraId="59BA10EF" w14:textId="77777777" w:rsidR="009770D6" w:rsidRPr="00066910" w:rsidRDefault="009770D6" w:rsidP="008B192D">
      <w:pPr>
        <w:spacing w:after="0" w:line="360" w:lineRule="auto"/>
        <w:jc w:val="both"/>
        <w:rPr>
          <w:rFonts w:ascii="Times New Roman" w:eastAsia="Calibri" w:hAnsi="Times New Roman"/>
          <w:sz w:val="24"/>
          <w:szCs w:val="24"/>
        </w:rPr>
      </w:pPr>
    </w:p>
    <w:p w14:paraId="52289350" w14:textId="77777777" w:rsidR="009770D6" w:rsidRDefault="009770D6" w:rsidP="008B192D"/>
    <w:p w14:paraId="79A852E1"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49807461"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5FFD83C7"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1BB561A1"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186F2C64"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7C06B611"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28839DCB"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5C4932B6"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7F2B5245" w14:textId="77777777" w:rsidR="009770D6" w:rsidRDefault="009770D6" w:rsidP="007A5211">
      <w:pPr>
        <w:spacing w:after="0" w:line="360" w:lineRule="auto"/>
        <w:jc w:val="both"/>
        <w:rPr>
          <w:rFonts w:ascii="Times New Roman" w:eastAsia="Calibri" w:hAnsi="Times New Roman"/>
          <w:sz w:val="24"/>
          <w:szCs w:val="24"/>
          <w:highlight w:val="yellow"/>
        </w:rPr>
      </w:pPr>
    </w:p>
    <w:p w14:paraId="3C001F52" w14:textId="77777777" w:rsidR="009770D6" w:rsidRDefault="009770D6" w:rsidP="007A5211">
      <w:pPr>
        <w:spacing w:after="0" w:line="360" w:lineRule="auto"/>
        <w:jc w:val="both"/>
        <w:rPr>
          <w:rFonts w:ascii="Times New Roman" w:eastAsia="Calibri" w:hAnsi="Times New Roman"/>
          <w:sz w:val="24"/>
          <w:szCs w:val="24"/>
          <w:highlight w:val="yellow"/>
        </w:rPr>
      </w:pPr>
    </w:p>
    <w:p w14:paraId="6BBE692C" w14:textId="77777777" w:rsidR="009770D6" w:rsidRDefault="009770D6" w:rsidP="007A5211">
      <w:pPr>
        <w:spacing w:after="0" w:line="360" w:lineRule="auto"/>
        <w:jc w:val="both"/>
        <w:rPr>
          <w:rFonts w:ascii="Times New Roman" w:eastAsia="Calibri" w:hAnsi="Times New Roman"/>
          <w:sz w:val="24"/>
          <w:szCs w:val="24"/>
          <w:highlight w:val="yellow"/>
        </w:rPr>
      </w:pPr>
    </w:p>
    <w:p w14:paraId="02D5BBC4" w14:textId="77777777" w:rsidR="009770D6" w:rsidRDefault="009770D6" w:rsidP="007A5211">
      <w:pPr>
        <w:spacing w:after="0" w:line="360" w:lineRule="auto"/>
        <w:jc w:val="both"/>
        <w:rPr>
          <w:rFonts w:ascii="Times New Roman" w:eastAsia="Calibri" w:hAnsi="Times New Roman"/>
          <w:sz w:val="24"/>
          <w:szCs w:val="24"/>
          <w:highlight w:val="yellow"/>
        </w:rPr>
      </w:pPr>
    </w:p>
    <w:p w14:paraId="5C910E91" w14:textId="77777777" w:rsidR="009770D6" w:rsidRDefault="009770D6" w:rsidP="007A5211">
      <w:pPr>
        <w:spacing w:after="0" w:line="360" w:lineRule="auto"/>
        <w:jc w:val="both"/>
        <w:rPr>
          <w:rFonts w:ascii="Times New Roman" w:eastAsia="Calibri" w:hAnsi="Times New Roman"/>
          <w:sz w:val="24"/>
          <w:szCs w:val="24"/>
          <w:highlight w:val="yellow"/>
        </w:rPr>
      </w:pPr>
    </w:p>
    <w:p w14:paraId="43E8ABA4" w14:textId="77777777" w:rsidR="009770D6" w:rsidRDefault="009770D6" w:rsidP="007A5211">
      <w:pPr>
        <w:spacing w:after="0" w:line="360" w:lineRule="auto"/>
        <w:jc w:val="both"/>
        <w:rPr>
          <w:rFonts w:ascii="Times New Roman" w:eastAsia="Calibri" w:hAnsi="Times New Roman"/>
          <w:sz w:val="24"/>
          <w:szCs w:val="24"/>
          <w:highlight w:val="yellow"/>
        </w:rPr>
      </w:pPr>
    </w:p>
    <w:p w14:paraId="500D90B0" w14:textId="77777777" w:rsidR="009770D6" w:rsidRDefault="009770D6" w:rsidP="007A5211">
      <w:pPr>
        <w:spacing w:after="0" w:line="360" w:lineRule="auto"/>
        <w:jc w:val="both"/>
        <w:rPr>
          <w:rFonts w:ascii="Times New Roman" w:eastAsia="Calibri" w:hAnsi="Times New Roman"/>
          <w:sz w:val="24"/>
          <w:szCs w:val="24"/>
          <w:highlight w:val="yellow"/>
        </w:rPr>
      </w:pPr>
    </w:p>
    <w:p w14:paraId="33748F2C" w14:textId="77777777" w:rsidR="009770D6" w:rsidRDefault="009770D6" w:rsidP="007A5211">
      <w:pPr>
        <w:spacing w:after="0" w:line="360" w:lineRule="auto"/>
        <w:jc w:val="both"/>
        <w:rPr>
          <w:rFonts w:ascii="Times New Roman" w:eastAsia="Calibri" w:hAnsi="Times New Roman"/>
          <w:sz w:val="24"/>
          <w:szCs w:val="24"/>
          <w:highlight w:val="yellow"/>
        </w:rPr>
      </w:pPr>
    </w:p>
    <w:p w14:paraId="19A55FA8" w14:textId="77777777" w:rsidR="009770D6" w:rsidRDefault="009770D6" w:rsidP="007A5211">
      <w:pPr>
        <w:spacing w:after="0" w:line="360" w:lineRule="auto"/>
        <w:jc w:val="both"/>
        <w:rPr>
          <w:rFonts w:ascii="Times New Roman" w:eastAsia="Calibri" w:hAnsi="Times New Roman"/>
          <w:sz w:val="24"/>
          <w:szCs w:val="24"/>
          <w:highlight w:val="yellow"/>
        </w:rPr>
      </w:pPr>
    </w:p>
    <w:p w14:paraId="78536D3F" w14:textId="77777777" w:rsidR="009770D6" w:rsidRDefault="009770D6" w:rsidP="007A5211">
      <w:pPr>
        <w:spacing w:after="0" w:line="360" w:lineRule="auto"/>
        <w:jc w:val="both"/>
        <w:rPr>
          <w:rFonts w:ascii="Times New Roman" w:eastAsia="Calibri" w:hAnsi="Times New Roman"/>
          <w:sz w:val="24"/>
          <w:szCs w:val="24"/>
          <w:highlight w:val="yellow"/>
        </w:rPr>
      </w:pPr>
    </w:p>
    <w:p w14:paraId="3392F316" w14:textId="77777777" w:rsidR="009770D6" w:rsidRDefault="009770D6" w:rsidP="007A5211">
      <w:pPr>
        <w:spacing w:after="0" w:line="360" w:lineRule="auto"/>
        <w:jc w:val="both"/>
        <w:rPr>
          <w:rFonts w:ascii="Times New Roman" w:eastAsia="Calibri" w:hAnsi="Times New Roman"/>
          <w:sz w:val="24"/>
          <w:szCs w:val="24"/>
          <w:highlight w:val="yellow"/>
        </w:rPr>
      </w:pPr>
    </w:p>
    <w:p w14:paraId="27846DBB" w14:textId="77777777" w:rsidR="009770D6" w:rsidRDefault="009770D6" w:rsidP="007A5211">
      <w:pPr>
        <w:spacing w:after="0" w:line="360" w:lineRule="auto"/>
        <w:jc w:val="both"/>
        <w:rPr>
          <w:rFonts w:ascii="Times New Roman" w:eastAsia="Calibri" w:hAnsi="Times New Roman"/>
          <w:sz w:val="24"/>
          <w:szCs w:val="24"/>
          <w:highlight w:val="yellow"/>
        </w:rPr>
      </w:pPr>
    </w:p>
    <w:p w14:paraId="1E727780" w14:textId="77777777" w:rsidR="009770D6" w:rsidRDefault="009770D6" w:rsidP="007A5211">
      <w:pPr>
        <w:spacing w:after="0" w:line="360" w:lineRule="auto"/>
        <w:jc w:val="both"/>
        <w:rPr>
          <w:rFonts w:ascii="Times New Roman" w:eastAsia="Calibri" w:hAnsi="Times New Roman"/>
          <w:sz w:val="24"/>
          <w:szCs w:val="24"/>
          <w:highlight w:val="yellow"/>
        </w:rPr>
      </w:pPr>
    </w:p>
    <w:p w14:paraId="285F37CD" w14:textId="77777777" w:rsidR="009770D6" w:rsidRDefault="009770D6" w:rsidP="007A5211">
      <w:pPr>
        <w:spacing w:after="0" w:line="360" w:lineRule="auto"/>
        <w:jc w:val="both"/>
        <w:rPr>
          <w:rFonts w:ascii="Times New Roman" w:eastAsia="Calibri" w:hAnsi="Times New Roman"/>
          <w:sz w:val="24"/>
          <w:szCs w:val="24"/>
          <w:highlight w:val="yellow"/>
        </w:rPr>
      </w:pPr>
    </w:p>
    <w:p w14:paraId="67EC8631"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77E4F404"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25724513"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2BD0BB0D"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01A4B0B4" w14:textId="77777777" w:rsidR="009770D6" w:rsidRPr="003800D5" w:rsidRDefault="009770D6" w:rsidP="007A5211">
      <w:pPr>
        <w:spacing w:after="0" w:line="360" w:lineRule="auto"/>
        <w:jc w:val="both"/>
        <w:rPr>
          <w:rFonts w:ascii="Times New Roman" w:eastAsia="Calibri" w:hAnsi="Times New Roman"/>
          <w:sz w:val="24"/>
          <w:szCs w:val="24"/>
          <w:highlight w:val="yellow"/>
        </w:rPr>
      </w:pPr>
    </w:p>
    <w:p w14:paraId="261B87BD" w14:textId="77777777" w:rsidR="009770D6" w:rsidRDefault="009770D6" w:rsidP="007A5211">
      <w:pPr>
        <w:spacing w:after="0" w:line="360" w:lineRule="auto"/>
        <w:ind w:left="567" w:hanging="567"/>
        <w:jc w:val="both"/>
        <w:rPr>
          <w:rFonts w:ascii="Times New Roman" w:hAnsi="Times New Roman"/>
          <w:b/>
          <w:sz w:val="24"/>
          <w:szCs w:val="24"/>
        </w:rPr>
      </w:pPr>
      <w:r w:rsidRPr="008302AC">
        <w:rPr>
          <w:rFonts w:ascii="Times New Roman" w:hAnsi="Times New Roman"/>
          <w:b/>
          <w:sz w:val="24"/>
          <w:szCs w:val="24"/>
        </w:rPr>
        <w:t>EKLER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770D6" w:rsidRPr="007D1D8A" w14:paraId="1FE6A172" w14:textId="77777777" w:rsidTr="008F04AE">
        <w:tc>
          <w:tcPr>
            <w:tcW w:w="9576" w:type="dxa"/>
          </w:tcPr>
          <w:p w14:paraId="093326CC" w14:textId="77777777" w:rsidR="009770D6" w:rsidRPr="007D1D8A" w:rsidRDefault="009770D6" w:rsidP="008B192D">
            <w:pPr>
              <w:autoSpaceDE w:val="0"/>
              <w:autoSpaceDN w:val="0"/>
              <w:adjustRightInd w:val="0"/>
              <w:spacing w:after="0" w:line="240" w:lineRule="auto"/>
              <w:jc w:val="both"/>
              <w:rPr>
                <w:rFonts w:ascii="Times New Roman" w:hAnsi="Times New Roman"/>
                <w:b/>
                <w:sz w:val="24"/>
                <w:szCs w:val="24"/>
              </w:rPr>
            </w:pPr>
            <w:r w:rsidRPr="007D1D8A">
              <w:rPr>
                <w:rFonts w:ascii="Times New Roman" w:hAnsi="Times New Roman"/>
                <w:sz w:val="24"/>
                <w:szCs w:val="24"/>
              </w:rPr>
              <w:t>Değerli Meslektaşım,</w:t>
            </w:r>
            <w:r w:rsidRPr="007D1D8A">
              <w:rPr>
                <w:rFonts w:ascii="Times New Roman" w:hAnsi="Times New Roman"/>
                <w:b/>
                <w:sz w:val="24"/>
                <w:szCs w:val="24"/>
              </w:rPr>
              <w:t xml:space="preserve"> </w:t>
            </w:r>
          </w:p>
          <w:p w14:paraId="0A640384" w14:textId="77777777" w:rsidR="009770D6" w:rsidRPr="007D1D8A" w:rsidRDefault="009770D6" w:rsidP="008B192D">
            <w:pPr>
              <w:spacing w:after="0" w:line="240" w:lineRule="auto"/>
              <w:jc w:val="both"/>
              <w:rPr>
                <w:rFonts w:ascii="Times New Roman" w:hAnsi="Times New Roman"/>
                <w:sz w:val="24"/>
                <w:szCs w:val="24"/>
              </w:rPr>
            </w:pPr>
            <w:r w:rsidRPr="007D1D8A">
              <w:rPr>
                <w:rFonts w:ascii="Times New Roman" w:hAnsi="Times New Roman"/>
                <w:sz w:val="24"/>
                <w:szCs w:val="24"/>
              </w:rPr>
              <w:t>Aşağıdaki sorulara</w:t>
            </w:r>
            <w:r>
              <w:rPr>
                <w:rFonts w:ascii="Times New Roman" w:hAnsi="Times New Roman"/>
                <w:sz w:val="24"/>
                <w:szCs w:val="24"/>
              </w:rPr>
              <w:t xml:space="preserve"> </w:t>
            </w:r>
            <w:r w:rsidRPr="007D1D8A">
              <w:rPr>
                <w:rFonts w:ascii="Times New Roman" w:hAnsi="Times New Roman"/>
                <w:sz w:val="24"/>
                <w:szCs w:val="24"/>
              </w:rPr>
              <w:t xml:space="preserve">vereceğiniz </w:t>
            </w:r>
            <w:r w:rsidRPr="007D1D8A">
              <w:rPr>
                <w:rFonts w:ascii="Times New Roman" w:hAnsi="Times New Roman"/>
                <w:i/>
                <w:sz w:val="24"/>
                <w:szCs w:val="24"/>
              </w:rPr>
              <w:t>cevaplar OKUL</w:t>
            </w:r>
            <w:r w:rsidRPr="007D1D8A">
              <w:rPr>
                <w:rFonts w:ascii="Times New Roman" w:hAnsi="Times New Roman"/>
                <w:b/>
                <w:i/>
                <w:sz w:val="24"/>
                <w:szCs w:val="24"/>
              </w:rPr>
              <w:t xml:space="preserve"> YÖNETİCİLERİNİN DERS DENETİMİ YAPMALARINA İLİŞKİN ÖĞRETMEN ALGILARI</w:t>
            </w:r>
            <w:r w:rsidRPr="007D1D8A">
              <w:rPr>
                <w:rFonts w:ascii="Times New Roman" w:hAnsi="Times New Roman"/>
                <w:b/>
                <w:sz w:val="24"/>
                <w:szCs w:val="24"/>
              </w:rPr>
              <w:t xml:space="preserve"> </w:t>
            </w:r>
            <w:r w:rsidRPr="007D1D8A">
              <w:rPr>
                <w:rFonts w:ascii="Times New Roman" w:hAnsi="Times New Roman"/>
                <w:sz w:val="24"/>
                <w:szCs w:val="24"/>
              </w:rPr>
              <w:t xml:space="preserve">adlı araştırmada </w:t>
            </w:r>
            <w:r w:rsidRPr="007D1D8A">
              <w:rPr>
                <w:rFonts w:ascii="Times New Roman" w:hAnsi="Times New Roman"/>
                <w:sz w:val="24"/>
                <w:szCs w:val="24"/>
              </w:rPr>
              <w:lastRenderedPageBreak/>
              <w:t>kullanılacaktır.</w:t>
            </w:r>
            <w:r>
              <w:rPr>
                <w:rFonts w:ascii="Times New Roman" w:hAnsi="Times New Roman"/>
                <w:sz w:val="24"/>
                <w:szCs w:val="24"/>
              </w:rPr>
              <w:t xml:space="preserve"> </w:t>
            </w:r>
            <w:r w:rsidRPr="007D1D8A">
              <w:rPr>
                <w:rFonts w:ascii="Times New Roman" w:hAnsi="Times New Roman"/>
                <w:sz w:val="24"/>
                <w:szCs w:val="24"/>
              </w:rPr>
              <w:t>Lütfen seçeneklerden size en uygun olan dairenin içini(X)işareti ile işaretleyiniz.</w:t>
            </w:r>
            <w:r>
              <w:rPr>
                <w:rFonts w:ascii="Times New Roman" w:hAnsi="Times New Roman"/>
                <w:sz w:val="24"/>
                <w:szCs w:val="24"/>
              </w:rPr>
              <w:t xml:space="preserve"> </w:t>
            </w:r>
            <w:r w:rsidRPr="007D1D8A">
              <w:rPr>
                <w:rFonts w:ascii="Times New Roman" w:hAnsi="Times New Roman"/>
                <w:sz w:val="24"/>
                <w:szCs w:val="24"/>
              </w:rPr>
              <w:t>Elde edilen bilgiler bilimsel bir çalışmada kullanılacaktır.</w:t>
            </w:r>
            <w:r>
              <w:rPr>
                <w:rFonts w:ascii="Times New Roman" w:hAnsi="Times New Roman"/>
                <w:sz w:val="24"/>
                <w:szCs w:val="24"/>
              </w:rPr>
              <w:t xml:space="preserve"> </w:t>
            </w:r>
            <w:r w:rsidRPr="007D1D8A">
              <w:rPr>
                <w:rFonts w:ascii="Times New Roman" w:hAnsi="Times New Roman"/>
                <w:sz w:val="24"/>
                <w:szCs w:val="24"/>
              </w:rPr>
              <w:t>Bu sebeple adınızı yazmayınız.</w:t>
            </w:r>
            <w:r>
              <w:rPr>
                <w:rFonts w:ascii="Times New Roman" w:hAnsi="Times New Roman"/>
                <w:sz w:val="24"/>
                <w:szCs w:val="24"/>
              </w:rPr>
              <w:t xml:space="preserve"> </w:t>
            </w:r>
            <w:r w:rsidRPr="007D1D8A">
              <w:rPr>
                <w:rFonts w:ascii="Times New Roman" w:hAnsi="Times New Roman"/>
                <w:sz w:val="24"/>
                <w:szCs w:val="24"/>
              </w:rPr>
              <w:t>Bu çalışmaya yapacağınız değerli katkılar için teşekkür ederim.</w:t>
            </w:r>
          </w:p>
          <w:p w14:paraId="39E79EE8" w14:textId="77777777" w:rsidR="009770D6" w:rsidRPr="007D1D8A" w:rsidRDefault="009770D6" w:rsidP="008F04AE">
            <w:pPr>
              <w:spacing w:after="0" w:line="240" w:lineRule="auto"/>
              <w:rPr>
                <w:rFonts w:ascii="Times New Roman" w:hAnsi="Times New Roman"/>
                <w:sz w:val="24"/>
                <w:szCs w:val="24"/>
              </w:rPr>
            </w:pPr>
          </w:p>
          <w:p w14:paraId="05C7F21B" w14:textId="77777777" w:rsidR="009770D6" w:rsidRPr="007D1D8A" w:rsidRDefault="009770D6" w:rsidP="008F04AE">
            <w:pPr>
              <w:spacing w:after="0" w:line="240" w:lineRule="auto"/>
              <w:rPr>
                <w:rFonts w:ascii="Times New Roman" w:hAnsi="Times New Roman"/>
                <w:sz w:val="24"/>
                <w:szCs w:val="24"/>
              </w:rPr>
            </w:pPr>
            <w:r>
              <w:rPr>
                <w:rFonts w:ascii="Times New Roman" w:hAnsi="Times New Roman"/>
                <w:sz w:val="24"/>
                <w:szCs w:val="24"/>
              </w:rPr>
              <w:t xml:space="preserve">                                                                                                      </w:t>
            </w:r>
            <w:r w:rsidRPr="007D1D8A">
              <w:rPr>
                <w:rFonts w:ascii="Times New Roman" w:hAnsi="Times New Roman"/>
                <w:sz w:val="24"/>
                <w:szCs w:val="24"/>
              </w:rPr>
              <w:t>Ayşegül DAĞ</w:t>
            </w:r>
          </w:p>
          <w:p w14:paraId="629F9A12"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 xml:space="preserve">                                                                                              Yüksek Lisans Öğrencisi                                                                   </w:t>
            </w:r>
          </w:p>
        </w:tc>
      </w:tr>
    </w:tbl>
    <w:p w14:paraId="6DCC6462" w14:textId="77777777" w:rsidR="009770D6" w:rsidRDefault="009770D6" w:rsidP="008B192D">
      <w:pPr>
        <w:rPr>
          <w:rFonts w:ascii="Times New Roman" w:hAnsi="Times New Roman"/>
          <w:b/>
          <w:sz w:val="24"/>
          <w:szCs w:val="24"/>
        </w:rPr>
      </w:pPr>
    </w:p>
    <w:p w14:paraId="5533F8DD" w14:textId="77777777" w:rsidR="009770D6" w:rsidRPr="007D1D8A" w:rsidRDefault="009770D6" w:rsidP="008B192D">
      <w:pPr>
        <w:rPr>
          <w:rFonts w:ascii="Times New Roman" w:hAnsi="Times New Roman"/>
          <w:b/>
          <w:sz w:val="24"/>
          <w:szCs w:val="24"/>
        </w:rPr>
      </w:pPr>
      <w:r w:rsidRPr="007D1D8A">
        <w:rPr>
          <w:rFonts w:ascii="Times New Roman" w:hAnsi="Times New Roman"/>
          <w:b/>
          <w:sz w:val="24"/>
          <w:szCs w:val="24"/>
        </w:rPr>
        <w:t>ÖĞRETMENE AİT BİLGİ FORMU</w:t>
      </w:r>
    </w:p>
    <w:p w14:paraId="45DF1A77" w14:textId="77777777" w:rsidR="009770D6" w:rsidRPr="007D1D8A" w:rsidRDefault="009770D6" w:rsidP="008B192D">
      <w:pPr>
        <w:rPr>
          <w:rFonts w:ascii="Times New Roman" w:hAnsi="Times New Roman"/>
          <w:sz w:val="24"/>
          <w:szCs w:val="24"/>
        </w:rPr>
      </w:pPr>
      <w:r w:rsidRPr="007D1D8A">
        <w:rPr>
          <w:rFonts w:ascii="Times New Roman" w:hAnsi="Times New Roman"/>
          <w:sz w:val="24"/>
          <w:szCs w:val="24"/>
        </w:rPr>
        <w:t>Aşağıdaki sorularla ilgili seçeneklerden size uygun olanını işaretleyiniz.</w:t>
      </w:r>
      <w:r>
        <w:rPr>
          <w:rFonts w:ascii="Times New Roman" w:hAnsi="Times New Roman"/>
          <w:sz w:val="24"/>
          <w:szCs w:val="24"/>
        </w:rPr>
        <w:t xml:space="preserve"> </w:t>
      </w:r>
      <w:r w:rsidRPr="007D1D8A">
        <w:rPr>
          <w:rFonts w:ascii="Times New Roman" w:hAnsi="Times New Roman"/>
          <w:sz w:val="24"/>
          <w:szCs w:val="24"/>
        </w:rPr>
        <w:t>Lütfen birden fazla seçenek işaretlemeyiniz ve işaretlenmemiş soru bırakmayınız.</w:t>
      </w:r>
    </w:p>
    <w:p w14:paraId="1B071B74"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1.</w:t>
      </w:r>
      <w:r>
        <w:rPr>
          <w:rFonts w:ascii="Times New Roman" w:hAnsi="Times New Roman"/>
          <w:sz w:val="24"/>
          <w:szCs w:val="24"/>
        </w:rPr>
        <w:t xml:space="preserve"> </w:t>
      </w:r>
      <w:r w:rsidRPr="007D1D8A">
        <w:rPr>
          <w:rFonts w:ascii="Times New Roman" w:hAnsi="Times New Roman"/>
          <w:sz w:val="24"/>
          <w:szCs w:val="24"/>
        </w:rPr>
        <w:t xml:space="preserve">Cinsiyetiniz </w:t>
      </w:r>
    </w:p>
    <w:p w14:paraId="7AB4EAE8"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1-(  )Kadın                                                                    2- (  )Erkek</w:t>
      </w:r>
    </w:p>
    <w:p w14:paraId="09A4C836" w14:textId="77777777" w:rsidR="009770D6" w:rsidRPr="007D1D8A" w:rsidRDefault="009770D6" w:rsidP="008B192D">
      <w:pPr>
        <w:spacing w:after="0" w:line="360" w:lineRule="auto"/>
        <w:rPr>
          <w:rFonts w:ascii="Times New Roman" w:hAnsi="Times New Roman"/>
          <w:sz w:val="24"/>
          <w:szCs w:val="24"/>
        </w:rPr>
      </w:pPr>
    </w:p>
    <w:p w14:paraId="11A171E6"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2.</w:t>
      </w:r>
      <w:r>
        <w:rPr>
          <w:rFonts w:ascii="Times New Roman" w:hAnsi="Times New Roman"/>
          <w:sz w:val="24"/>
          <w:szCs w:val="24"/>
        </w:rPr>
        <w:t xml:space="preserve"> </w:t>
      </w:r>
      <w:r w:rsidRPr="007D1D8A">
        <w:rPr>
          <w:rFonts w:ascii="Times New Roman" w:hAnsi="Times New Roman"/>
          <w:sz w:val="24"/>
          <w:szCs w:val="24"/>
        </w:rPr>
        <w:t>Branşınız.</w:t>
      </w:r>
    </w:p>
    <w:p w14:paraId="799B3375" w14:textId="77777777" w:rsidR="009770D6" w:rsidRPr="007D1D8A" w:rsidRDefault="009770D6" w:rsidP="008B192D">
      <w:pPr>
        <w:spacing w:after="0" w:line="360" w:lineRule="auto"/>
        <w:rPr>
          <w:rFonts w:ascii="Times New Roman" w:hAnsi="Times New Roman"/>
          <w:sz w:val="24"/>
          <w:szCs w:val="24"/>
        </w:rPr>
      </w:pPr>
      <w:r>
        <w:rPr>
          <w:rFonts w:ascii="Times New Roman" w:hAnsi="Times New Roman"/>
          <w:sz w:val="24"/>
          <w:szCs w:val="24"/>
        </w:rPr>
        <w:t>1-(  )Sınıf Öğretmeni</w:t>
      </w:r>
      <w:r>
        <w:rPr>
          <w:rFonts w:ascii="Times New Roman" w:hAnsi="Times New Roman"/>
          <w:sz w:val="24"/>
          <w:szCs w:val="24"/>
        </w:rPr>
        <w:tab/>
      </w:r>
      <w:r>
        <w:rPr>
          <w:rFonts w:ascii="Times New Roman" w:hAnsi="Times New Roman"/>
          <w:sz w:val="24"/>
          <w:szCs w:val="24"/>
        </w:rPr>
        <w:tab/>
      </w:r>
      <w:r w:rsidRPr="007D1D8A">
        <w:rPr>
          <w:rFonts w:ascii="Times New Roman" w:hAnsi="Times New Roman"/>
          <w:sz w:val="24"/>
          <w:szCs w:val="24"/>
        </w:rPr>
        <w:t>2-(  )Branş Öğretmeni</w:t>
      </w:r>
    </w:p>
    <w:p w14:paraId="52120477" w14:textId="77777777" w:rsidR="009770D6" w:rsidRPr="007D1D8A" w:rsidRDefault="009770D6" w:rsidP="008B192D">
      <w:pPr>
        <w:spacing w:after="0" w:line="360" w:lineRule="auto"/>
        <w:rPr>
          <w:rFonts w:ascii="Times New Roman" w:hAnsi="Times New Roman"/>
          <w:sz w:val="24"/>
          <w:szCs w:val="24"/>
        </w:rPr>
      </w:pPr>
    </w:p>
    <w:p w14:paraId="184237E7"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3.</w:t>
      </w:r>
      <w:r>
        <w:rPr>
          <w:rFonts w:ascii="Times New Roman" w:hAnsi="Times New Roman"/>
          <w:sz w:val="24"/>
          <w:szCs w:val="24"/>
        </w:rPr>
        <w:t xml:space="preserve"> </w:t>
      </w:r>
      <w:r w:rsidRPr="007D1D8A">
        <w:rPr>
          <w:rFonts w:ascii="Times New Roman" w:hAnsi="Times New Roman"/>
          <w:sz w:val="24"/>
          <w:szCs w:val="24"/>
        </w:rPr>
        <w:t>Meslekteki kıdeminiz.(Lütfen yazınız</w:t>
      </w:r>
      <w:proofErr w:type="gramStart"/>
      <w:r w:rsidRPr="007D1D8A">
        <w:rPr>
          <w:rFonts w:ascii="Times New Roman" w:hAnsi="Times New Roman"/>
          <w:sz w:val="24"/>
          <w:szCs w:val="24"/>
        </w:rPr>
        <w:t>……….</w:t>
      </w:r>
      <w:proofErr w:type="gramEnd"/>
      <w:r w:rsidRPr="007D1D8A">
        <w:rPr>
          <w:rFonts w:ascii="Times New Roman" w:hAnsi="Times New Roman"/>
          <w:sz w:val="24"/>
          <w:szCs w:val="24"/>
        </w:rPr>
        <w:t>)</w:t>
      </w:r>
    </w:p>
    <w:p w14:paraId="3F675742" w14:textId="77777777" w:rsidR="009770D6" w:rsidRPr="007D1D8A" w:rsidRDefault="009770D6" w:rsidP="008B192D">
      <w:pPr>
        <w:spacing w:after="0" w:line="360" w:lineRule="auto"/>
        <w:rPr>
          <w:rFonts w:ascii="Times New Roman" w:hAnsi="Times New Roman"/>
          <w:sz w:val="24"/>
          <w:szCs w:val="24"/>
        </w:rPr>
      </w:pPr>
      <w:r>
        <w:rPr>
          <w:rFonts w:ascii="Times New Roman" w:hAnsi="Times New Roman"/>
          <w:sz w:val="24"/>
          <w:szCs w:val="24"/>
        </w:rPr>
        <w:t>1-(  )0-9 yıl</w:t>
      </w:r>
      <w:r>
        <w:rPr>
          <w:rFonts w:ascii="Times New Roman" w:hAnsi="Times New Roman"/>
          <w:sz w:val="24"/>
          <w:szCs w:val="24"/>
        </w:rPr>
        <w:tab/>
      </w:r>
      <w:r>
        <w:rPr>
          <w:rFonts w:ascii="Times New Roman" w:hAnsi="Times New Roman"/>
          <w:sz w:val="24"/>
          <w:szCs w:val="24"/>
        </w:rPr>
        <w:tab/>
      </w:r>
      <w:r w:rsidRPr="007D1D8A">
        <w:rPr>
          <w:rFonts w:ascii="Times New Roman" w:hAnsi="Times New Roman"/>
          <w:sz w:val="24"/>
          <w:szCs w:val="24"/>
        </w:rPr>
        <w:t xml:space="preserve"> 2-(  )10-19 yıl</w:t>
      </w:r>
      <w:r>
        <w:rPr>
          <w:rFonts w:ascii="Times New Roman" w:hAnsi="Times New Roman"/>
          <w:sz w:val="24"/>
          <w:szCs w:val="24"/>
        </w:rPr>
        <w:tab/>
      </w:r>
      <w:r>
        <w:rPr>
          <w:rFonts w:ascii="Times New Roman" w:hAnsi="Times New Roman"/>
          <w:sz w:val="24"/>
          <w:szCs w:val="24"/>
        </w:rPr>
        <w:tab/>
        <w:t xml:space="preserve">3-(  )20 yıl </w:t>
      </w:r>
      <w:r w:rsidRPr="007D1D8A">
        <w:rPr>
          <w:rFonts w:ascii="Times New Roman" w:hAnsi="Times New Roman"/>
          <w:sz w:val="24"/>
          <w:szCs w:val="24"/>
        </w:rPr>
        <w:t>ve üstü</w:t>
      </w:r>
    </w:p>
    <w:p w14:paraId="7A8B5D9C" w14:textId="77777777" w:rsidR="009770D6" w:rsidRPr="007D1D8A" w:rsidRDefault="009770D6" w:rsidP="008B192D">
      <w:pPr>
        <w:spacing w:after="0" w:line="360" w:lineRule="auto"/>
        <w:rPr>
          <w:rFonts w:ascii="Times New Roman" w:hAnsi="Times New Roman"/>
          <w:sz w:val="24"/>
          <w:szCs w:val="24"/>
        </w:rPr>
      </w:pPr>
    </w:p>
    <w:p w14:paraId="4F931352"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4.</w:t>
      </w:r>
      <w:r>
        <w:rPr>
          <w:rFonts w:ascii="Times New Roman" w:hAnsi="Times New Roman"/>
          <w:sz w:val="24"/>
          <w:szCs w:val="24"/>
        </w:rPr>
        <w:t xml:space="preserve"> </w:t>
      </w:r>
      <w:r w:rsidRPr="007D1D8A">
        <w:rPr>
          <w:rFonts w:ascii="Times New Roman" w:hAnsi="Times New Roman"/>
          <w:sz w:val="24"/>
          <w:szCs w:val="24"/>
        </w:rPr>
        <w:t>En son mezun olduğunuz okul türünüz.</w:t>
      </w:r>
    </w:p>
    <w:p w14:paraId="58590F1F"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1-(  )</w:t>
      </w:r>
      <w:r>
        <w:rPr>
          <w:rFonts w:ascii="Times New Roman" w:hAnsi="Times New Roman"/>
          <w:sz w:val="24"/>
          <w:szCs w:val="24"/>
        </w:rPr>
        <w:t xml:space="preserve"> </w:t>
      </w:r>
      <w:r w:rsidRPr="007D1D8A">
        <w:rPr>
          <w:rFonts w:ascii="Times New Roman" w:hAnsi="Times New Roman"/>
          <w:sz w:val="24"/>
          <w:szCs w:val="24"/>
        </w:rPr>
        <w:t>Eğitim Fakültesi</w:t>
      </w:r>
      <w:r>
        <w:rPr>
          <w:rFonts w:ascii="Times New Roman" w:hAnsi="Times New Roman"/>
          <w:sz w:val="24"/>
          <w:szCs w:val="24"/>
        </w:rPr>
        <w:tab/>
        <w:t>2-(  ) Diğer</w:t>
      </w:r>
    </w:p>
    <w:p w14:paraId="6BA60C66" w14:textId="77777777" w:rsidR="009770D6" w:rsidRPr="007D1D8A" w:rsidRDefault="009770D6" w:rsidP="008B192D">
      <w:pPr>
        <w:spacing w:after="0" w:line="360" w:lineRule="auto"/>
        <w:rPr>
          <w:rFonts w:ascii="Times New Roman" w:hAnsi="Times New Roman"/>
          <w:sz w:val="24"/>
          <w:szCs w:val="24"/>
        </w:rPr>
      </w:pPr>
    </w:p>
    <w:p w14:paraId="5C3693B9"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5.</w:t>
      </w:r>
      <w:r>
        <w:rPr>
          <w:rFonts w:ascii="Times New Roman" w:hAnsi="Times New Roman"/>
          <w:sz w:val="24"/>
          <w:szCs w:val="24"/>
        </w:rPr>
        <w:t xml:space="preserve"> </w:t>
      </w:r>
      <w:r w:rsidRPr="007D1D8A">
        <w:rPr>
          <w:rFonts w:ascii="Times New Roman" w:hAnsi="Times New Roman"/>
          <w:sz w:val="24"/>
          <w:szCs w:val="24"/>
        </w:rPr>
        <w:t>Sendikalı olma durumunuz.</w:t>
      </w:r>
    </w:p>
    <w:p w14:paraId="34CE04FD"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1-(  ) üyeyim.</w:t>
      </w:r>
    </w:p>
    <w:p w14:paraId="5EA21D26" w14:textId="77777777" w:rsidR="009770D6" w:rsidRPr="007D1D8A" w:rsidRDefault="009770D6" w:rsidP="008B192D">
      <w:pPr>
        <w:spacing w:after="0" w:line="360" w:lineRule="auto"/>
        <w:rPr>
          <w:rFonts w:ascii="Times New Roman" w:hAnsi="Times New Roman"/>
          <w:sz w:val="24"/>
          <w:szCs w:val="24"/>
        </w:rPr>
      </w:pPr>
      <w:r w:rsidRPr="007D1D8A">
        <w:rPr>
          <w:rFonts w:ascii="Times New Roman" w:hAnsi="Times New Roman"/>
          <w:sz w:val="24"/>
          <w:szCs w:val="24"/>
        </w:rPr>
        <w:t>2-(  ) üye değilim.</w:t>
      </w:r>
    </w:p>
    <w:p w14:paraId="0C452056" w14:textId="77777777" w:rsidR="009770D6" w:rsidRDefault="009770D6" w:rsidP="008B192D">
      <w:pPr>
        <w:spacing w:after="0" w:line="360" w:lineRule="auto"/>
        <w:rPr>
          <w:rFonts w:ascii="Times New Roman" w:hAnsi="Times New Roman"/>
          <w:b/>
          <w:sz w:val="24"/>
          <w:szCs w:val="24"/>
        </w:rPr>
      </w:pPr>
    </w:p>
    <w:p w14:paraId="52F63B70" w14:textId="77777777" w:rsidR="009770D6" w:rsidRDefault="009770D6" w:rsidP="008B192D">
      <w:pPr>
        <w:spacing w:after="0" w:line="360" w:lineRule="auto"/>
        <w:rPr>
          <w:rFonts w:ascii="Times New Roman" w:hAnsi="Times New Roman"/>
          <w:b/>
          <w:sz w:val="24"/>
          <w:szCs w:val="24"/>
        </w:rPr>
      </w:pPr>
    </w:p>
    <w:p w14:paraId="4B531A5E" w14:textId="77777777" w:rsidR="009770D6" w:rsidRDefault="009770D6" w:rsidP="008B192D">
      <w:pPr>
        <w:spacing w:after="0" w:line="360" w:lineRule="auto"/>
        <w:rPr>
          <w:rFonts w:ascii="Times New Roman" w:hAnsi="Times New Roman"/>
          <w:b/>
          <w:sz w:val="24"/>
          <w:szCs w:val="24"/>
        </w:rPr>
      </w:pPr>
    </w:p>
    <w:p w14:paraId="4E276A74" w14:textId="77777777" w:rsidR="009770D6" w:rsidRDefault="009770D6" w:rsidP="008B192D">
      <w:pPr>
        <w:spacing w:after="0" w:line="360" w:lineRule="auto"/>
        <w:rPr>
          <w:rFonts w:ascii="Times New Roman" w:hAnsi="Times New Roman"/>
          <w:b/>
          <w:sz w:val="24"/>
          <w:szCs w:val="24"/>
        </w:rPr>
      </w:pPr>
    </w:p>
    <w:p w14:paraId="592BC9F8" w14:textId="77777777" w:rsidR="009770D6" w:rsidRDefault="009770D6" w:rsidP="008B192D">
      <w:pPr>
        <w:spacing w:after="0" w:line="360" w:lineRule="auto"/>
        <w:rPr>
          <w:rFonts w:ascii="Times New Roman" w:hAnsi="Times New Roman"/>
          <w:b/>
          <w:sz w:val="24"/>
          <w:szCs w:val="24"/>
        </w:rPr>
      </w:pPr>
    </w:p>
    <w:p w14:paraId="7FF00329" w14:textId="77777777" w:rsidR="009770D6" w:rsidRDefault="009770D6" w:rsidP="008B192D">
      <w:pPr>
        <w:spacing w:after="0" w:line="360" w:lineRule="auto"/>
        <w:rPr>
          <w:rFonts w:ascii="Times New Roman" w:hAnsi="Times New Roman"/>
          <w:b/>
          <w:sz w:val="24"/>
          <w:szCs w:val="24"/>
        </w:rPr>
      </w:pPr>
    </w:p>
    <w:p w14:paraId="35B63475" w14:textId="77777777" w:rsidR="009770D6" w:rsidRPr="007D1D8A" w:rsidRDefault="009770D6" w:rsidP="008B192D">
      <w:pPr>
        <w:spacing w:after="0" w:line="360" w:lineRule="auto"/>
        <w:rPr>
          <w:rFonts w:ascii="Times New Roman" w:hAnsi="Times New Roman"/>
          <w:b/>
          <w:sz w:val="24"/>
          <w:szCs w:val="24"/>
        </w:rPr>
      </w:pPr>
    </w:p>
    <w:p w14:paraId="2A072A06" w14:textId="77777777" w:rsidR="009770D6" w:rsidRPr="007D1D8A" w:rsidRDefault="009770D6" w:rsidP="008B192D">
      <w:pPr>
        <w:rPr>
          <w:rFonts w:ascii="Times New Roman" w:hAnsi="Times New Roman"/>
          <w:sz w:val="24"/>
          <w:szCs w:val="24"/>
        </w:rPr>
      </w:pPr>
      <w:r>
        <w:rPr>
          <w:rFonts w:ascii="Times New Roman" w:hAnsi="Times New Roman"/>
          <w:b/>
          <w:sz w:val="24"/>
          <w:szCs w:val="24"/>
        </w:rPr>
        <w:t xml:space="preserve">ÖĞRETMEN ALGILARI ÖLÇEĞİ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425"/>
        <w:gridCol w:w="426"/>
        <w:gridCol w:w="425"/>
        <w:gridCol w:w="425"/>
        <w:gridCol w:w="425"/>
      </w:tblGrid>
      <w:tr w:rsidR="009770D6" w:rsidRPr="007D1D8A" w14:paraId="57A39E59" w14:textId="77777777" w:rsidTr="00C874D7">
        <w:trPr>
          <w:cantSplit/>
          <w:trHeight w:val="2599"/>
        </w:trPr>
        <w:tc>
          <w:tcPr>
            <w:tcW w:w="7054" w:type="dxa"/>
          </w:tcPr>
          <w:p w14:paraId="6FE3E086" w14:textId="77777777" w:rsidR="009770D6" w:rsidRDefault="009770D6" w:rsidP="008F04AE">
            <w:pPr>
              <w:spacing w:after="0" w:line="240" w:lineRule="auto"/>
              <w:rPr>
                <w:rFonts w:ascii="Times New Roman" w:hAnsi="Times New Roman"/>
                <w:b/>
                <w:sz w:val="24"/>
                <w:szCs w:val="24"/>
              </w:rPr>
            </w:pPr>
          </w:p>
          <w:p w14:paraId="1429654D" w14:textId="77777777" w:rsidR="009770D6" w:rsidRDefault="009770D6" w:rsidP="008F04AE">
            <w:pPr>
              <w:spacing w:after="0" w:line="240" w:lineRule="auto"/>
              <w:rPr>
                <w:rFonts w:ascii="Times New Roman" w:hAnsi="Times New Roman"/>
                <w:b/>
                <w:sz w:val="24"/>
                <w:szCs w:val="24"/>
              </w:rPr>
            </w:pPr>
          </w:p>
          <w:p w14:paraId="131FEEC0" w14:textId="77777777" w:rsidR="009770D6" w:rsidRDefault="009770D6" w:rsidP="008F04AE">
            <w:pPr>
              <w:spacing w:after="0" w:line="240" w:lineRule="auto"/>
              <w:rPr>
                <w:rFonts w:ascii="Times New Roman" w:hAnsi="Times New Roman"/>
                <w:b/>
                <w:sz w:val="24"/>
                <w:szCs w:val="24"/>
              </w:rPr>
            </w:pPr>
          </w:p>
          <w:p w14:paraId="4B1702EE" w14:textId="77777777" w:rsidR="009770D6" w:rsidRDefault="009770D6" w:rsidP="008F04AE">
            <w:pPr>
              <w:spacing w:after="0" w:line="240" w:lineRule="auto"/>
              <w:rPr>
                <w:rFonts w:ascii="Times New Roman" w:hAnsi="Times New Roman"/>
                <w:b/>
                <w:sz w:val="24"/>
                <w:szCs w:val="24"/>
              </w:rPr>
            </w:pPr>
          </w:p>
          <w:p w14:paraId="4CD853BB" w14:textId="77777777" w:rsidR="009770D6" w:rsidRDefault="009770D6" w:rsidP="008F04AE">
            <w:pPr>
              <w:spacing w:after="0" w:line="240" w:lineRule="auto"/>
              <w:rPr>
                <w:rFonts w:ascii="Times New Roman" w:hAnsi="Times New Roman"/>
                <w:b/>
                <w:sz w:val="24"/>
                <w:szCs w:val="24"/>
              </w:rPr>
            </w:pPr>
          </w:p>
          <w:p w14:paraId="2210FCA9" w14:textId="77777777" w:rsidR="009770D6" w:rsidRDefault="009770D6" w:rsidP="008F04AE">
            <w:pPr>
              <w:spacing w:after="0" w:line="240" w:lineRule="auto"/>
              <w:rPr>
                <w:rFonts w:ascii="Times New Roman" w:hAnsi="Times New Roman"/>
                <w:b/>
                <w:sz w:val="24"/>
                <w:szCs w:val="24"/>
              </w:rPr>
            </w:pPr>
          </w:p>
          <w:p w14:paraId="00B99D11" w14:textId="77777777" w:rsidR="009770D6" w:rsidRPr="007D1D8A" w:rsidRDefault="009770D6" w:rsidP="008F04AE">
            <w:pPr>
              <w:spacing w:after="0" w:line="240" w:lineRule="auto"/>
              <w:rPr>
                <w:rFonts w:ascii="Times New Roman" w:hAnsi="Times New Roman"/>
                <w:b/>
                <w:sz w:val="24"/>
                <w:szCs w:val="24"/>
              </w:rPr>
            </w:pPr>
            <w:r w:rsidRPr="007D1D8A">
              <w:rPr>
                <w:rFonts w:ascii="Times New Roman" w:hAnsi="Times New Roman"/>
                <w:b/>
                <w:sz w:val="24"/>
                <w:szCs w:val="24"/>
              </w:rPr>
              <w:t>SORULAR</w:t>
            </w:r>
          </w:p>
        </w:tc>
        <w:tc>
          <w:tcPr>
            <w:tcW w:w="425" w:type="dxa"/>
            <w:textDirection w:val="btLr"/>
          </w:tcPr>
          <w:p w14:paraId="6BCB3518" w14:textId="77777777" w:rsidR="009770D6" w:rsidRPr="007D1D8A" w:rsidRDefault="009770D6" w:rsidP="008F04AE">
            <w:pPr>
              <w:spacing w:after="0" w:line="240" w:lineRule="auto"/>
              <w:ind w:left="113" w:right="113"/>
              <w:rPr>
                <w:rFonts w:ascii="Times New Roman" w:hAnsi="Times New Roman"/>
                <w:b/>
                <w:sz w:val="24"/>
                <w:szCs w:val="24"/>
              </w:rPr>
            </w:pPr>
            <w:r w:rsidRPr="007D1D8A">
              <w:rPr>
                <w:rFonts w:ascii="Times New Roman" w:hAnsi="Times New Roman"/>
                <w:b/>
                <w:sz w:val="24"/>
                <w:szCs w:val="24"/>
              </w:rPr>
              <w:t>HER ZAMAN</w:t>
            </w:r>
            <w:r>
              <w:rPr>
                <w:rFonts w:ascii="Times New Roman" w:hAnsi="Times New Roman"/>
                <w:b/>
                <w:sz w:val="24"/>
                <w:szCs w:val="24"/>
              </w:rPr>
              <w:t xml:space="preserve"> </w:t>
            </w:r>
            <w:r w:rsidRPr="007D1D8A">
              <w:rPr>
                <w:rFonts w:ascii="Times New Roman" w:hAnsi="Times New Roman"/>
                <w:b/>
                <w:sz w:val="24"/>
                <w:szCs w:val="24"/>
              </w:rPr>
              <w:t>(5)</w:t>
            </w:r>
          </w:p>
        </w:tc>
        <w:tc>
          <w:tcPr>
            <w:tcW w:w="426" w:type="dxa"/>
            <w:textDirection w:val="btLr"/>
          </w:tcPr>
          <w:p w14:paraId="6DC0C218" w14:textId="77777777" w:rsidR="009770D6" w:rsidRPr="007D1D8A" w:rsidRDefault="009770D6" w:rsidP="008F04AE">
            <w:pPr>
              <w:spacing w:after="0" w:line="240" w:lineRule="auto"/>
              <w:ind w:left="113" w:right="113"/>
              <w:rPr>
                <w:rFonts w:ascii="Times New Roman" w:hAnsi="Times New Roman"/>
                <w:b/>
                <w:sz w:val="24"/>
                <w:szCs w:val="24"/>
              </w:rPr>
            </w:pPr>
            <w:r w:rsidRPr="007D1D8A">
              <w:rPr>
                <w:rFonts w:ascii="Times New Roman" w:hAnsi="Times New Roman"/>
                <w:b/>
                <w:sz w:val="24"/>
                <w:szCs w:val="24"/>
              </w:rPr>
              <w:t>SIKSIK (4)</w:t>
            </w:r>
          </w:p>
        </w:tc>
        <w:tc>
          <w:tcPr>
            <w:tcW w:w="425" w:type="dxa"/>
            <w:textDirection w:val="btLr"/>
          </w:tcPr>
          <w:p w14:paraId="16E2F926" w14:textId="77777777" w:rsidR="009770D6" w:rsidRPr="007D1D8A" w:rsidRDefault="009770D6" w:rsidP="008F04AE">
            <w:pPr>
              <w:spacing w:after="0" w:line="240" w:lineRule="auto"/>
              <w:ind w:left="113" w:right="113"/>
              <w:rPr>
                <w:rFonts w:ascii="Times New Roman" w:hAnsi="Times New Roman"/>
                <w:b/>
                <w:sz w:val="24"/>
                <w:szCs w:val="24"/>
              </w:rPr>
            </w:pPr>
            <w:r w:rsidRPr="007D1D8A">
              <w:rPr>
                <w:rFonts w:ascii="Times New Roman" w:hAnsi="Times New Roman"/>
                <w:b/>
                <w:sz w:val="24"/>
                <w:szCs w:val="24"/>
              </w:rPr>
              <w:t>ARA SIRA (3)</w:t>
            </w:r>
          </w:p>
        </w:tc>
        <w:tc>
          <w:tcPr>
            <w:tcW w:w="425" w:type="dxa"/>
            <w:textDirection w:val="btLr"/>
          </w:tcPr>
          <w:p w14:paraId="1C7CE5F9" w14:textId="77777777" w:rsidR="009770D6" w:rsidRPr="007D1D8A" w:rsidRDefault="009770D6" w:rsidP="008F04AE">
            <w:pPr>
              <w:spacing w:after="0" w:line="240" w:lineRule="auto"/>
              <w:ind w:left="113" w:right="113"/>
              <w:rPr>
                <w:rFonts w:ascii="Times New Roman" w:hAnsi="Times New Roman"/>
                <w:b/>
                <w:sz w:val="24"/>
                <w:szCs w:val="24"/>
              </w:rPr>
            </w:pPr>
            <w:r w:rsidRPr="007D1D8A">
              <w:rPr>
                <w:rFonts w:ascii="Times New Roman" w:hAnsi="Times New Roman"/>
                <w:b/>
                <w:sz w:val="24"/>
                <w:szCs w:val="24"/>
              </w:rPr>
              <w:t>NADİREN</w:t>
            </w:r>
            <w:r>
              <w:rPr>
                <w:rFonts w:ascii="Times New Roman" w:hAnsi="Times New Roman"/>
                <w:b/>
                <w:sz w:val="24"/>
                <w:szCs w:val="24"/>
              </w:rPr>
              <w:t xml:space="preserve"> </w:t>
            </w:r>
            <w:r w:rsidRPr="007D1D8A">
              <w:rPr>
                <w:rFonts w:ascii="Times New Roman" w:hAnsi="Times New Roman"/>
                <w:b/>
                <w:sz w:val="24"/>
                <w:szCs w:val="24"/>
              </w:rPr>
              <w:t>(2)</w:t>
            </w:r>
          </w:p>
        </w:tc>
        <w:tc>
          <w:tcPr>
            <w:tcW w:w="425" w:type="dxa"/>
            <w:textDirection w:val="btLr"/>
          </w:tcPr>
          <w:p w14:paraId="7E8F39A6" w14:textId="77777777" w:rsidR="009770D6" w:rsidRPr="007D1D8A" w:rsidRDefault="009770D6" w:rsidP="008F04AE">
            <w:pPr>
              <w:spacing w:after="0" w:line="240" w:lineRule="auto"/>
              <w:ind w:left="113" w:right="113"/>
              <w:rPr>
                <w:rFonts w:ascii="Times New Roman" w:hAnsi="Times New Roman"/>
                <w:b/>
                <w:sz w:val="24"/>
                <w:szCs w:val="24"/>
              </w:rPr>
            </w:pPr>
            <w:r>
              <w:rPr>
                <w:rFonts w:ascii="Times New Roman" w:hAnsi="Times New Roman"/>
                <w:b/>
                <w:sz w:val="24"/>
                <w:szCs w:val="24"/>
              </w:rPr>
              <w:t xml:space="preserve">HİÇ BİR </w:t>
            </w:r>
            <w:r w:rsidRPr="007D1D8A">
              <w:rPr>
                <w:rFonts w:ascii="Times New Roman" w:hAnsi="Times New Roman"/>
                <w:b/>
                <w:sz w:val="24"/>
                <w:szCs w:val="24"/>
              </w:rPr>
              <w:t>ZAMAN</w:t>
            </w:r>
            <w:r>
              <w:rPr>
                <w:rFonts w:ascii="Times New Roman" w:hAnsi="Times New Roman"/>
                <w:b/>
                <w:sz w:val="24"/>
                <w:szCs w:val="24"/>
              </w:rPr>
              <w:t xml:space="preserve"> </w:t>
            </w:r>
            <w:r w:rsidRPr="007D1D8A">
              <w:rPr>
                <w:rFonts w:ascii="Times New Roman" w:hAnsi="Times New Roman"/>
                <w:b/>
                <w:sz w:val="24"/>
                <w:szCs w:val="24"/>
              </w:rPr>
              <w:t>(1)</w:t>
            </w:r>
          </w:p>
        </w:tc>
      </w:tr>
      <w:tr w:rsidR="009770D6" w:rsidRPr="007D1D8A" w14:paraId="2CCD0427" w14:textId="77777777" w:rsidTr="00C874D7">
        <w:tc>
          <w:tcPr>
            <w:tcW w:w="7054" w:type="dxa"/>
          </w:tcPr>
          <w:p w14:paraId="3AFE9EB7"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1.Denetim uygulamalarında denetim zamanını ve gününü öğretmen ve okul müdürü birlikte kararlaştırır.</w:t>
            </w:r>
          </w:p>
        </w:tc>
        <w:tc>
          <w:tcPr>
            <w:tcW w:w="425" w:type="dxa"/>
          </w:tcPr>
          <w:p w14:paraId="551B98E9"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1EC618F5"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0B8419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7B884B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CC71712"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0E3E39FE" w14:textId="77777777" w:rsidTr="00C874D7">
        <w:tc>
          <w:tcPr>
            <w:tcW w:w="7054" w:type="dxa"/>
          </w:tcPr>
          <w:p w14:paraId="50251453"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2.Okul müdürü denetim yaptığı dersle ilgili g</w:t>
            </w:r>
            <w:r>
              <w:rPr>
                <w:rFonts w:ascii="Times New Roman" w:hAnsi="Times New Roman"/>
                <w:sz w:val="24"/>
                <w:szCs w:val="24"/>
              </w:rPr>
              <w:t>erekli alan bilgisine sahiptir.</w:t>
            </w:r>
          </w:p>
        </w:tc>
        <w:tc>
          <w:tcPr>
            <w:tcW w:w="425" w:type="dxa"/>
          </w:tcPr>
          <w:p w14:paraId="39898AEC"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6CA3403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DE499C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5EC993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0BFEEEF"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55E46183" w14:textId="77777777" w:rsidTr="00C874D7">
        <w:tc>
          <w:tcPr>
            <w:tcW w:w="7054" w:type="dxa"/>
          </w:tcPr>
          <w:p w14:paraId="04437FCC"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3.Okul müdürü başarılı öğretmenleri eşit biçimde ödüllendirir.</w:t>
            </w:r>
          </w:p>
        </w:tc>
        <w:tc>
          <w:tcPr>
            <w:tcW w:w="425" w:type="dxa"/>
          </w:tcPr>
          <w:p w14:paraId="2C8A6344"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40EFD5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E1A0A6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80E382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48C4FF6"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65222D82" w14:textId="77777777" w:rsidTr="00C874D7">
        <w:tc>
          <w:tcPr>
            <w:tcW w:w="7054" w:type="dxa"/>
          </w:tcPr>
          <w:p w14:paraId="357DD3EE"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4.Okul müdürü denetimden önce öğretmeni ile hangi ölçütlere göre değerlendirme yapacağını açıklayan ön görüşme yapar.</w:t>
            </w:r>
          </w:p>
        </w:tc>
        <w:tc>
          <w:tcPr>
            <w:tcW w:w="425" w:type="dxa"/>
          </w:tcPr>
          <w:p w14:paraId="3738162C"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7DB75F1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EC8C02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680E2F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9914573"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503766DD" w14:textId="77777777" w:rsidTr="00C874D7">
        <w:trPr>
          <w:trHeight w:val="282"/>
        </w:trPr>
        <w:tc>
          <w:tcPr>
            <w:tcW w:w="7054" w:type="dxa"/>
          </w:tcPr>
          <w:p w14:paraId="6B38C12C"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5. Uygun, açık, etkili yazılı ve sözlü iletişim becerisine sahiptir.</w:t>
            </w:r>
          </w:p>
        </w:tc>
        <w:tc>
          <w:tcPr>
            <w:tcW w:w="425" w:type="dxa"/>
          </w:tcPr>
          <w:p w14:paraId="7B5792DE"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69AA3F6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34FAD95"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2C3126E"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0A6F5FA"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63EC5F8D" w14:textId="77777777" w:rsidTr="00C874D7">
        <w:trPr>
          <w:trHeight w:val="556"/>
        </w:trPr>
        <w:tc>
          <w:tcPr>
            <w:tcW w:w="7054" w:type="dxa"/>
          </w:tcPr>
          <w:p w14:paraId="78720D9D"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6.Okul müdürü başarısız olduğunu düşündüğü öğretmenlere benzer biçimde tepki verir.</w:t>
            </w:r>
          </w:p>
        </w:tc>
        <w:tc>
          <w:tcPr>
            <w:tcW w:w="425" w:type="dxa"/>
          </w:tcPr>
          <w:p w14:paraId="4A813E5D"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B42593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B656E3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D432382"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3B5E3AE"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09A8CC76" w14:textId="77777777" w:rsidTr="00C874D7">
        <w:tc>
          <w:tcPr>
            <w:tcW w:w="7054" w:type="dxa"/>
          </w:tcPr>
          <w:p w14:paraId="7E1AA027"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7.Ders denetimi için ayrılan süre yeterlidir.</w:t>
            </w:r>
          </w:p>
        </w:tc>
        <w:tc>
          <w:tcPr>
            <w:tcW w:w="425" w:type="dxa"/>
          </w:tcPr>
          <w:p w14:paraId="5E7EE2A4"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44C98BC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3039E0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CD2DC8B"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063A475"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44F71EE2" w14:textId="77777777" w:rsidTr="00C874D7">
        <w:tc>
          <w:tcPr>
            <w:tcW w:w="7054" w:type="dxa"/>
          </w:tcPr>
          <w:p w14:paraId="2BB887F0"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8. Eğitimdeki yeni yaklaşımları, ders denetiminde kullanır.</w:t>
            </w:r>
          </w:p>
        </w:tc>
        <w:tc>
          <w:tcPr>
            <w:tcW w:w="425" w:type="dxa"/>
          </w:tcPr>
          <w:p w14:paraId="6143C576"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7FFB352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33386F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ACE8621"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FFC813E"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5053E0E4" w14:textId="77777777" w:rsidTr="00C874D7">
        <w:tc>
          <w:tcPr>
            <w:tcW w:w="7054" w:type="dxa"/>
          </w:tcPr>
          <w:p w14:paraId="5768AB94"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9.Öğretmenler arasında ayrım ve kayırma yapar.</w:t>
            </w:r>
          </w:p>
        </w:tc>
        <w:tc>
          <w:tcPr>
            <w:tcW w:w="425" w:type="dxa"/>
          </w:tcPr>
          <w:p w14:paraId="658B20AF"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2571C43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8809E3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942549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0B4BA18"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7B9CE67A" w14:textId="77777777" w:rsidTr="00C874D7">
        <w:tc>
          <w:tcPr>
            <w:tcW w:w="7054" w:type="dxa"/>
          </w:tcPr>
          <w:p w14:paraId="3CE7712E"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10.Ders süresinin etkili kullanıp kullanılmadığını</w:t>
            </w:r>
            <w:r>
              <w:rPr>
                <w:rFonts w:ascii="Times New Roman" w:hAnsi="Times New Roman"/>
                <w:sz w:val="24"/>
                <w:szCs w:val="24"/>
              </w:rPr>
              <w:t xml:space="preserve"> değerlendirmede dikkate almaz.</w:t>
            </w:r>
          </w:p>
        </w:tc>
        <w:tc>
          <w:tcPr>
            <w:tcW w:w="425" w:type="dxa"/>
          </w:tcPr>
          <w:p w14:paraId="15EDD033"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F58E9E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1111CC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88AC9E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F7160D7"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13819DEF" w14:textId="77777777" w:rsidTr="00C874D7">
        <w:trPr>
          <w:trHeight w:val="541"/>
        </w:trPr>
        <w:tc>
          <w:tcPr>
            <w:tcW w:w="7054" w:type="dxa"/>
          </w:tcPr>
          <w:p w14:paraId="4D42D65F"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t>11. Mesleki gelişiminizi sağlamak için gösterdiğiniz çabayı dikkate almaz</w:t>
            </w:r>
          </w:p>
        </w:tc>
        <w:tc>
          <w:tcPr>
            <w:tcW w:w="425" w:type="dxa"/>
          </w:tcPr>
          <w:p w14:paraId="1826E4B0"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271FF62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033E5B5"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1FFFD9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4AF489E"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2E46E5C8" w14:textId="77777777" w:rsidTr="00C874D7">
        <w:tc>
          <w:tcPr>
            <w:tcW w:w="7054" w:type="dxa"/>
          </w:tcPr>
          <w:p w14:paraId="6E9486B4"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12.Öğretmenine üye olduğu sendikasına göre davranış sergiler.</w:t>
            </w:r>
          </w:p>
        </w:tc>
        <w:tc>
          <w:tcPr>
            <w:tcW w:w="425" w:type="dxa"/>
          </w:tcPr>
          <w:p w14:paraId="5300A006"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A07F11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DB9540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9D870D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F6EF202"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36AC43F2" w14:textId="77777777" w:rsidTr="00C874D7">
        <w:tc>
          <w:tcPr>
            <w:tcW w:w="7054" w:type="dxa"/>
          </w:tcPr>
          <w:p w14:paraId="70EA0631"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13. Okul müdürü rehberlik ve denetim yapacağı zamanı denetime gelmeden önce bildirmez.</w:t>
            </w:r>
          </w:p>
        </w:tc>
        <w:tc>
          <w:tcPr>
            <w:tcW w:w="425" w:type="dxa"/>
          </w:tcPr>
          <w:p w14:paraId="5CFC6C27"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ACDF2C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9E88C2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9545F72"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4DE7E9F"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7816FDFB" w14:textId="77777777" w:rsidTr="00C874D7">
        <w:tc>
          <w:tcPr>
            <w:tcW w:w="7054" w:type="dxa"/>
          </w:tcPr>
          <w:p w14:paraId="09B77EDF"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14.Öğretmenlerin açığını bulmaya çalışır.</w:t>
            </w:r>
          </w:p>
        </w:tc>
        <w:tc>
          <w:tcPr>
            <w:tcW w:w="425" w:type="dxa"/>
          </w:tcPr>
          <w:p w14:paraId="5F8AF053"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70328CA5"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E4A96BE"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E85DA2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00EEFEC"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731A7345" w14:textId="77777777" w:rsidTr="00C874D7">
        <w:tc>
          <w:tcPr>
            <w:tcW w:w="7054" w:type="dxa"/>
          </w:tcPr>
          <w:p w14:paraId="251A90CE"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15.Okul müdürü ders denetimini önyargılı olarak yapar.</w:t>
            </w:r>
          </w:p>
        </w:tc>
        <w:tc>
          <w:tcPr>
            <w:tcW w:w="425" w:type="dxa"/>
          </w:tcPr>
          <w:p w14:paraId="0731E3D0"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1FFD662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744938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CDB6B3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8AD1565"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3FFF9EBF" w14:textId="77777777" w:rsidTr="00C874D7">
        <w:trPr>
          <w:trHeight w:val="65"/>
        </w:trPr>
        <w:tc>
          <w:tcPr>
            <w:tcW w:w="7054" w:type="dxa"/>
          </w:tcPr>
          <w:p w14:paraId="58C50504"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16. Okul müdürü ders denetimi sonrasında değerlendirmeyi öğretmeni ile birlikte yapar.</w:t>
            </w:r>
          </w:p>
        </w:tc>
        <w:tc>
          <w:tcPr>
            <w:tcW w:w="425" w:type="dxa"/>
          </w:tcPr>
          <w:p w14:paraId="195E5A79"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3C19CA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5A2FA6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86CE51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49D4227"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7073A861" w14:textId="77777777" w:rsidTr="00C874D7">
        <w:tc>
          <w:tcPr>
            <w:tcW w:w="7054" w:type="dxa"/>
          </w:tcPr>
          <w:p w14:paraId="4C79D14A"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17.Denetimi öğretmenlerin performanslarını geliştirmek ama</w:t>
            </w:r>
            <w:r>
              <w:rPr>
                <w:rFonts w:ascii="Times New Roman" w:hAnsi="Times New Roman"/>
                <w:sz w:val="24"/>
                <w:szCs w:val="24"/>
              </w:rPr>
              <w:t>c</w:t>
            </w:r>
            <w:r w:rsidRPr="007D1D8A">
              <w:rPr>
                <w:rFonts w:ascii="Times New Roman" w:hAnsi="Times New Roman"/>
                <w:sz w:val="24"/>
                <w:szCs w:val="24"/>
              </w:rPr>
              <w:t>ıyla yapar.</w:t>
            </w:r>
          </w:p>
        </w:tc>
        <w:tc>
          <w:tcPr>
            <w:tcW w:w="425" w:type="dxa"/>
          </w:tcPr>
          <w:p w14:paraId="785EDDCB"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6A6FB3B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A4FA21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C0A484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18402FD"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75755A61" w14:textId="77777777" w:rsidTr="00C874D7">
        <w:tc>
          <w:tcPr>
            <w:tcW w:w="7054" w:type="dxa"/>
          </w:tcPr>
          <w:p w14:paraId="200F96D6"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18.Yasal ödevlerini yerine getirirken kanun ve yönetmeliklere göre har</w:t>
            </w:r>
            <w:r>
              <w:rPr>
                <w:rFonts w:ascii="Times New Roman" w:hAnsi="Times New Roman"/>
                <w:sz w:val="24"/>
                <w:szCs w:val="24"/>
              </w:rPr>
              <w:t>e</w:t>
            </w:r>
            <w:r w:rsidRPr="007D1D8A">
              <w:rPr>
                <w:rFonts w:ascii="Times New Roman" w:hAnsi="Times New Roman"/>
                <w:sz w:val="24"/>
                <w:szCs w:val="24"/>
              </w:rPr>
              <w:t>ket eder.</w:t>
            </w:r>
          </w:p>
        </w:tc>
        <w:tc>
          <w:tcPr>
            <w:tcW w:w="425" w:type="dxa"/>
          </w:tcPr>
          <w:p w14:paraId="111A647D"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3C8DD39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7FB534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FB765B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9C63F40"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1DF46FA6" w14:textId="77777777" w:rsidTr="00C874D7">
        <w:tc>
          <w:tcPr>
            <w:tcW w:w="7054" w:type="dxa"/>
          </w:tcPr>
          <w:p w14:paraId="32193D2A" w14:textId="77777777" w:rsidR="009770D6" w:rsidRPr="007D1D8A" w:rsidRDefault="009770D6" w:rsidP="008F04AE">
            <w:pPr>
              <w:spacing w:after="0" w:line="240" w:lineRule="auto"/>
              <w:rPr>
                <w:rFonts w:ascii="Times New Roman" w:hAnsi="Times New Roman"/>
                <w:sz w:val="24"/>
                <w:szCs w:val="24"/>
              </w:rPr>
            </w:pPr>
            <w:r>
              <w:rPr>
                <w:rFonts w:ascii="Times New Roman" w:hAnsi="Times New Roman"/>
                <w:sz w:val="24"/>
                <w:szCs w:val="24"/>
              </w:rPr>
              <w:t xml:space="preserve">19. </w:t>
            </w:r>
            <w:r w:rsidRPr="00DA5B07">
              <w:t>Denetim uygulamaları yıl boyunca devam eder.</w:t>
            </w:r>
          </w:p>
        </w:tc>
        <w:tc>
          <w:tcPr>
            <w:tcW w:w="425" w:type="dxa"/>
          </w:tcPr>
          <w:p w14:paraId="0D4C4CE7" w14:textId="77777777" w:rsidR="009770D6" w:rsidRDefault="009770D6" w:rsidP="008F04AE">
            <w:pPr>
              <w:spacing w:after="0" w:line="240" w:lineRule="auto"/>
              <w:rPr>
                <w:rFonts w:ascii="Times New Roman" w:hAnsi="Times New Roman"/>
                <w:b/>
                <w:sz w:val="24"/>
                <w:szCs w:val="24"/>
              </w:rPr>
            </w:pPr>
          </w:p>
        </w:tc>
        <w:tc>
          <w:tcPr>
            <w:tcW w:w="426" w:type="dxa"/>
          </w:tcPr>
          <w:p w14:paraId="432EE8D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9A6B54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B8446D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C9EAA34"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65A331E7" w14:textId="77777777" w:rsidTr="00C874D7">
        <w:tc>
          <w:tcPr>
            <w:tcW w:w="7054" w:type="dxa"/>
          </w:tcPr>
          <w:p w14:paraId="456BF65E"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20.Denetim sırasında öğretme</w:t>
            </w:r>
            <w:r>
              <w:rPr>
                <w:rFonts w:ascii="Times New Roman" w:hAnsi="Times New Roman"/>
                <w:sz w:val="24"/>
                <w:szCs w:val="24"/>
              </w:rPr>
              <w:t>ni ve öğrenciyi rahatsız etmez.</w:t>
            </w:r>
          </w:p>
        </w:tc>
        <w:tc>
          <w:tcPr>
            <w:tcW w:w="425" w:type="dxa"/>
          </w:tcPr>
          <w:p w14:paraId="59D73D6D"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315C712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26E27A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6F52CB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6C1D8B3"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0A5A3E3E" w14:textId="77777777" w:rsidTr="00C874D7">
        <w:trPr>
          <w:trHeight w:val="627"/>
        </w:trPr>
        <w:tc>
          <w:tcPr>
            <w:tcW w:w="7054" w:type="dxa"/>
          </w:tcPr>
          <w:p w14:paraId="40BE53D1"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21.Öğretmenlerin okul için çok önemli olduklarını vurgular,</w:t>
            </w:r>
            <w:r>
              <w:rPr>
                <w:rFonts w:ascii="Times New Roman" w:hAnsi="Times New Roman"/>
                <w:sz w:val="24"/>
                <w:szCs w:val="24"/>
              </w:rPr>
              <w:t xml:space="preserve"> </w:t>
            </w:r>
            <w:r w:rsidRPr="007D1D8A">
              <w:rPr>
                <w:rFonts w:ascii="Times New Roman" w:hAnsi="Times New Roman"/>
                <w:sz w:val="24"/>
                <w:szCs w:val="24"/>
              </w:rPr>
              <w:t>onlara inandığını ve güvendiğini hissettirir.</w:t>
            </w:r>
            <w:r>
              <w:rPr>
                <w:rFonts w:ascii="Times New Roman" w:hAnsi="Times New Roman"/>
                <w:sz w:val="24"/>
                <w:szCs w:val="24"/>
              </w:rPr>
              <w:t xml:space="preserve"> </w:t>
            </w:r>
          </w:p>
        </w:tc>
        <w:tc>
          <w:tcPr>
            <w:tcW w:w="425" w:type="dxa"/>
          </w:tcPr>
          <w:p w14:paraId="60A25E27"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002E73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A6D1C2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6DD983F"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E269CCD"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39824D0C" w14:textId="77777777" w:rsidTr="00C874D7">
        <w:trPr>
          <w:trHeight w:val="707"/>
        </w:trPr>
        <w:tc>
          <w:tcPr>
            <w:tcW w:w="7054" w:type="dxa"/>
          </w:tcPr>
          <w:p w14:paraId="431274DD"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t>22. Okul müdürü denetim süresinde zamanı iyi kullanır (Zamanı iyi yönetir).</w:t>
            </w:r>
          </w:p>
        </w:tc>
        <w:tc>
          <w:tcPr>
            <w:tcW w:w="425" w:type="dxa"/>
          </w:tcPr>
          <w:p w14:paraId="361A1FCC"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2342A2F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E7286A4"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AA4222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5BF5DE8"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4CA622B5" w14:textId="77777777" w:rsidTr="00C874D7">
        <w:trPr>
          <w:trHeight w:val="406"/>
        </w:trPr>
        <w:tc>
          <w:tcPr>
            <w:tcW w:w="7054" w:type="dxa"/>
          </w:tcPr>
          <w:p w14:paraId="56D28EF0"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23.Velilerle yapılan işbirliğini değerlendirmede dikkate alır.</w:t>
            </w:r>
          </w:p>
        </w:tc>
        <w:tc>
          <w:tcPr>
            <w:tcW w:w="425" w:type="dxa"/>
          </w:tcPr>
          <w:p w14:paraId="66C27543"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4D1970A4"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403339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9DF3D4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43E1486"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1EBDD68B" w14:textId="77777777" w:rsidTr="00C874D7">
        <w:trPr>
          <w:trHeight w:val="695"/>
        </w:trPr>
        <w:tc>
          <w:tcPr>
            <w:tcW w:w="7054" w:type="dxa"/>
          </w:tcPr>
          <w:p w14:paraId="1C8E6547"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t>24.Öğretmenlerin derse hazırlık, planlama ve dersi uygulama becerilerini objektif olarak değerlendirir.</w:t>
            </w:r>
          </w:p>
        </w:tc>
        <w:tc>
          <w:tcPr>
            <w:tcW w:w="425" w:type="dxa"/>
          </w:tcPr>
          <w:p w14:paraId="1DD0215F"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49D056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6E58D6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F6F40E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A18A6A4"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6415D880" w14:textId="77777777" w:rsidTr="00C874D7">
        <w:trPr>
          <w:trHeight w:val="706"/>
        </w:trPr>
        <w:tc>
          <w:tcPr>
            <w:tcW w:w="7054" w:type="dxa"/>
          </w:tcPr>
          <w:p w14:paraId="73DC5ACD"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lastRenderedPageBreak/>
              <w:t>25. Okul müdürü denetim süresinde, denetim ile ilgili olmayan işlerle uğraşarak zamanı boşa geçirir.</w:t>
            </w:r>
          </w:p>
        </w:tc>
        <w:tc>
          <w:tcPr>
            <w:tcW w:w="425" w:type="dxa"/>
          </w:tcPr>
          <w:p w14:paraId="67944F2D"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3FAE4FF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D3F39D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D9A7E91"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AF64084"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5D519598" w14:textId="77777777" w:rsidTr="00C874D7">
        <w:trPr>
          <w:trHeight w:val="405"/>
        </w:trPr>
        <w:tc>
          <w:tcPr>
            <w:tcW w:w="7054" w:type="dxa"/>
          </w:tcPr>
          <w:p w14:paraId="351F8A75"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26.Ders denetiminde ders başarısını ağırlıklı olarak dikkate alır.</w:t>
            </w:r>
          </w:p>
        </w:tc>
        <w:tc>
          <w:tcPr>
            <w:tcW w:w="425" w:type="dxa"/>
          </w:tcPr>
          <w:p w14:paraId="160F69D2"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685B636B"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50200A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8E0A98B"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DD4F1EB"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3DB673F5" w14:textId="77777777" w:rsidTr="00C874D7">
        <w:trPr>
          <w:trHeight w:val="264"/>
        </w:trPr>
        <w:tc>
          <w:tcPr>
            <w:tcW w:w="7054" w:type="dxa"/>
          </w:tcPr>
          <w:p w14:paraId="1DE4BE2A"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t>27.Okul müdürü görev ve yetkilerini kötüye kullanmaz.</w:t>
            </w:r>
          </w:p>
        </w:tc>
        <w:tc>
          <w:tcPr>
            <w:tcW w:w="425" w:type="dxa"/>
          </w:tcPr>
          <w:p w14:paraId="6B6011D8"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5F997B5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E1D736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AE1E6A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75973A5"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1B910E48" w14:textId="77777777" w:rsidTr="00C874D7">
        <w:trPr>
          <w:trHeight w:val="642"/>
        </w:trPr>
        <w:tc>
          <w:tcPr>
            <w:tcW w:w="7054" w:type="dxa"/>
          </w:tcPr>
          <w:p w14:paraId="1B8B50F4" w14:textId="77777777" w:rsidR="009770D6" w:rsidRPr="007D1D8A" w:rsidRDefault="009770D6" w:rsidP="008F04AE">
            <w:pPr>
              <w:spacing w:after="0"/>
              <w:rPr>
                <w:rFonts w:ascii="Times New Roman" w:hAnsi="Times New Roman"/>
                <w:sz w:val="24"/>
                <w:szCs w:val="24"/>
              </w:rPr>
            </w:pPr>
            <w:r w:rsidRPr="007D1D8A">
              <w:rPr>
                <w:rFonts w:ascii="Times New Roman" w:hAnsi="Times New Roman"/>
                <w:sz w:val="24"/>
                <w:szCs w:val="24"/>
              </w:rPr>
              <w:t>28. Denetime gerekli olduğu için değil, "yapıyor desinler" mantığıyla zaman ayırır.</w:t>
            </w:r>
          </w:p>
        </w:tc>
        <w:tc>
          <w:tcPr>
            <w:tcW w:w="425" w:type="dxa"/>
          </w:tcPr>
          <w:p w14:paraId="4AAD570A"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76F0EF86"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421E02B"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2A1881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9EEDC95"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5A53368F" w14:textId="77777777" w:rsidTr="00C874D7">
        <w:trPr>
          <w:trHeight w:val="296"/>
        </w:trPr>
        <w:tc>
          <w:tcPr>
            <w:tcW w:w="7054" w:type="dxa"/>
          </w:tcPr>
          <w:p w14:paraId="26DDA4F1"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29.Okul müdürü denetim süreçleri ile ilgili yeterli bilgiye sahiptir.</w:t>
            </w:r>
          </w:p>
        </w:tc>
        <w:tc>
          <w:tcPr>
            <w:tcW w:w="425" w:type="dxa"/>
          </w:tcPr>
          <w:p w14:paraId="200D81A7"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41339DD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43A0C9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2025A31"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F4AF984"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21401888" w14:textId="77777777" w:rsidTr="00C874D7">
        <w:trPr>
          <w:trHeight w:val="598"/>
        </w:trPr>
        <w:tc>
          <w:tcPr>
            <w:tcW w:w="7054" w:type="dxa"/>
          </w:tcPr>
          <w:p w14:paraId="45610495"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30.Okul müdürü etik değerlere (adalet,</w:t>
            </w:r>
            <w:r>
              <w:rPr>
                <w:rFonts w:ascii="Times New Roman" w:hAnsi="Times New Roman"/>
                <w:sz w:val="24"/>
                <w:szCs w:val="24"/>
              </w:rPr>
              <w:t xml:space="preserve"> </w:t>
            </w:r>
            <w:r w:rsidRPr="007D1D8A">
              <w:rPr>
                <w:rFonts w:ascii="Times New Roman" w:hAnsi="Times New Roman"/>
                <w:sz w:val="24"/>
                <w:szCs w:val="24"/>
              </w:rPr>
              <w:t>eşitlik,</w:t>
            </w:r>
            <w:r>
              <w:rPr>
                <w:rFonts w:ascii="Times New Roman" w:hAnsi="Times New Roman"/>
                <w:sz w:val="24"/>
                <w:szCs w:val="24"/>
              </w:rPr>
              <w:t xml:space="preserve"> </w:t>
            </w:r>
            <w:r w:rsidRPr="007D1D8A">
              <w:rPr>
                <w:rFonts w:ascii="Times New Roman" w:hAnsi="Times New Roman"/>
                <w:sz w:val="24"/>
                <w:szCs w:val="24"/>
              </w:rPr>
              <w:t>tarafsızlık,</w:t>
            </w:r>
            <w:r>
              <w:rPr>
                <w:rFonts w:ascii="Times New Roman" w:hAnsi="Times New Roman"/>
                <w:sz w:val="24"/>
                <w:szCs w:val="24"/>
              </w:rPr>
              <w:t xml:space="preserve"> </w:t>
            </w:r>
            <w:r w:rsidRPr="007D1D8A">
              <w:rPr>
                <w:rFonts w:ascii="Times New Roman" w:hAnsi="Times New Roman"/>
                <w:sz w:val="24"/>
                <w:szCs w:val="24"/>
              </w:rPr>
              <w:t>hoşgörü vs.)sahiptir.</w:t>
            </w:r>
          </w:p>
        </w:tc>
        <w:tc>
          <w:tcPr>
            <w:tcW w:w="425" w:type="dxa"/>
          </w:tcPr>
          <w:p w14:paraId="35F9B2E7"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47511B8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D9A4BE3"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35DF344"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764A738E"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30CC4A23" w14:textId="77777777" w:rsidTr="00C874D7">
        <w:trPr>
          <w:trHeight w:val="381"/>
        </w:trPr>
        <w:tc>
          <w:tcPr>
            <w:tcW w:w="7054" w:type="dxa"/>
          </w:tcPr>
          <w:p w14:paraId="32F9DC51"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31. Denetimi bazı öğretmenlerin açığını yakalamak için yapar.</w:t>
            </w:r>
          </w:p>
        </w:tc>
        <w:tc>
          <w:tcPr>
            <w:tcW w:w="425" w:type="dxa"/>
          </w:tcPr>
          <w:p w14:paraId="3685F122"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4B8079CC"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ACD55C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260CF3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6FA70F5"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424BE997" w14:textId="77777777" w:rsidTr="00C874D7">
        <w:trPr>
          <w:trHeight w:val="620"/>
        </w:trPr>
        <w:tc>
          <w:tcPr>
            <w:tcW w:w="7054" w:type="dxa"/>
          </w:tcPr>
          <w:p w14:paraId="2844E01B"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32. Türk eğitim sistemindeki yasal düzenlemeleri (yasa ve yönetmelikleri) bilir, uygular.</w:t>
            </w:r>
          </w:p>
        </w:tc>
        <w:tc>
          <w:tcPr>
            <w:tcW w:w="425" w:type="dxa"/>
          </w:tcPr>
          <w:p w14:paraId="755638E8"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07D218F7"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221478CD"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066B0560"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2B9F07E"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4DFA6619" w14:textId="77777777" w:rsidTr="00C874D7">
        <w:trPr>
          <w:trHeight w:val="366"/>
        </w:trPr>
        <w:tc>
          <w:tcPr>
            <w:tcW w:w="7054" w:type="dxa"/>
          </w:tcPr>
          <w:p w14:paraId="754D1B32"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33. Kendi değer, tutum ve inançlarını denetim sürecine yansıtmaz.</w:t>
            </w:r>
          </w:p>
        </w:tc>
        <w:tc>
          <w:tcPr>
            <w:tcW w:w="425" w:type="dxa"/>
          </w:tcPr>
          <w:p w14:paraId="2A194919"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2716085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134ADDA8"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A2626A9"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64A5F6D0" w14:textId="77777777" w:rsidR="009770D6" w:rsidRPr="007D1D8A" w:rsidRDefault="009770D6" w:rsidP="008F04AE">
            <w:pPr>
              <w:spacing w:after="0" w:line="240" w:lineRule="auto"/>
              <w:rPr>
                <w:rFonts w:ascii="Times New Roman" w:hAnsi="Times New Roman"/>
                <w:b/>
                <w:sz w:val="24"/>
                <w:szCs w:val="24"/>
              </w:rPr>
            </w:pPr>
          </w:p>
        </w:tc>
      </w:tr>
      <w:tr w:rsidR="009770D6" w:rsidRPr="007D1D8A" w14:paraId="44DB6F16" w14:textId="77777777" w:rsidTr="00C874D7">
        <w:trPr>
          <w:trHeight w:val="259"/>
        </w:trPr>
        <w:tc>
          <w:tcPr>
            <w:tcW w:w="7054" w:type="dxa"/>
          </w:tcPr>
          <w:p w14:paraId="1A2BB370" w14:textId="77777777" w:rsidR="009770D6" w:rsidRPr="007D1D8A" w:rsidRDefault="009770D6" w:rsidP="008F04AE">
            <w:pPr>
              <w:spacing w:after="0" w:line="240" w:lineRule="auto"/>
              <w:rPr>
                <w:rFonts w:ascii="Times New Roman" w:hAnsi="Times New Roman"/>
                <w:sz w:val="24"/>
                <w:szCs w:val="24"/>
              </w:rPr>
            </w:pPr>
            <w:r w:rsidRPr="007D1D8A">
              <w:rPr>
                <w:rFonts w:ascii="Times New Roman" w:hAnsi="Times New Roman"/>
                <w:sz w:val="24"/>
                <w:szCs w:val="24"/>
              </w:rPr>
              <w:t>34. Tüm öğretmenleri aynı standartlarla dene</w:t>
            </w:r>
            <w:r>
              <w:rPr>
                <w:rFonts w:ascii="Times New Roman" w:hAnsi="Times New Roman"/>
                <w:sz w:val="24"/>
                <w:szCs w:val="24"/>
              </w:rPr>
              <w:t>tler.</w:t>
            </w:r>
          </w:p>
        </w:tc>
        <w:tc>
          <w:tcPr>
            <w:tcW w:w="425" w:type="dxa"/>
          </w:tcPr>
          <w:p w14:paraId="198F87D0" w14:textId="77777777" w:rsidR="009770D6" w:rsidRPr="007D1D8A" w:rsidRDefault="009770D6" w:rsidP="008F04AE">
            <w:pPr>
              <w:spacing w:after="0" w:line="240" w:lineRule="auto"/>
              <w:rPr>
                <w:rFonts w:ascii="Times New Roman" w:hAnsi="Times New Roman"/>
                <w:b/>
                <w:sz w:val="24"/>
                <w:szCs w:val="24"/>
              </w:rPr>
            </w:pPr>
          </w:p>
        </w:tc>
        <w:tc>
          <w:tcPr>
            <w:tcW w:w="426" w:type="dxa"/>
          </w:tcPr>
          <w:p w14:paraId="3259EBEA"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3EBC3012"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548D07FE" w14:textId="77777777" w:rsidR="009770D6" w:rsidRPr="007D1D8A" w:rsidRDefault="009770D6" w:rsidP="008F04AE">
            <w:pPr>
              <w:spacing w:after="0" w:line="240" w:lineRule="auto"/>
              <w:rPr>
                <w:rFonts w:ascii="Times New Roman" w:hAnsi="Times New Roman"/>
                <w:b/>
                <w:sz w:val="24"/>
                <w:szCs w:val="24"/>
              </w:rPr>
            </w:pPr>
          </w:p>
        </w:tc>
        <w:tc>
          <w:tcPr>
            <w:tcW w:w="425" w:type="dxa"/>
          </w:tcPr>
          <w:p w14:paraId="417872DD" w14:textId="77777777" w:rsidR="009770D6" w:rsidRPr="007D1D8A" w:rsidRDefault="009770D6" w:rsidP="008F04AE">
            <w:pPr>
              <w:spacing w:after="0" w:line="240" w:lineRule="auto"/>
              <w:rPr>
                <w:rFonts w:ascii="Times New Roman" w:hAnsi="Times New Roman"/>
                <w:b/>
                <w:sz w:val="24"/>
                <w:szCs w:val="24"/>
              </w:rPr>
            </w:pPr>
          </w:p>
        </w:tc>
      </w:tr>
    </w:tbl>
    <w:p w14:paraId="314180ED" w14:textId="77777777" w:rsidR="009770D6" w:rsidRPr="007D1D8A" w:rsidRDefault="009770D6" w:rsidP="008B192D">
      <w:pPr>
        <w:rPr>
          <w:rFonts w:ascii="Times New Roman" w:hAnsi="Times New Roman"/>
          <w:b/>
          <w:sz w:val="24"/>
          <w:szCs w:val="24"/>
        </w:rPr>
      </w:pPr>
    </w:p>
    <w:p w14:paraId="38FBC716" w14:textId="77777777" w:rsidR="009770D6" w:rsidRPr="008302AC" w:rsidRDefault="009770D6" w:rsidP="007A5211">
      <w:pPr>
        <w:spacing w:after="0" w:line="360" w:lineRule="auto"/>
        <w:ind w:left="567" w:hanging="567"/>
        <w:jc w:val="both"/>
        <w:rPr>
          <w:rFonts w:ascii="Times New Roman" w:hAnsi="Times New Roman"/>
          <w:b/>
          <w:sz w:val="24"/>
          <w:szCs w:val="24"/>
        </w:rPr>
      </w:pPr>
    </w:p>
    <w:p w14:paraId="2E11594E" w14:textId="77777777" w:rsidR="009770D6" w:rsidRDefault="009770D6" w:rsidP="007A5211">
      <w:pPr>
        <w:spacing w:after="0" w:line="360" w:lineRule="auto"/>
        <w:jc w:val="both"/>
        <w:rPr>
          <w:rFonts w:ascii="Times New Roman" w:hAnsi="Times New Roman"/>
          <w:sz w:val="24"/>
          <w:szCs w:val="24"/>
          <w:highlight w:val="yellow"/>
        </w:rPr>
      </w:pPr>
    </w:p>
    <w:p w14:paraId="6A9BD5A8" w14:textId="77777777" w:rsidR="009770D6" w:rsidRDefault="009770D6" w:rsidP="007A5211">
      <w:pPr>
        <w:spacing w:after="0" w:line="360" w:lineRule="auto"/>
        <w:jc w:val="both"/>
        <w:rPr>
          <w:rFonts w:ascii="Times New Roman" w:hAnsi="Times New Roman"/>
          <w:sz w:val="24"/>
          <w:szCs w:val="24"/>
          <w:highlight w:val="yellow"/>
        </w:rPr>
      </w:pPr>
    </w:p>
    <w:p w14:paraId="77608371" w14:textId="77777777" w:rsidR="009770D6" w:rsidRDefault="009770D6" w:rsidP="007A5211">
      <w:pPr>
        <w:spacing w:after="0" w:line="360" w:lineRule="auto"/>
        <w:jc w:val="both"/>
        <w:rPr>
          <w:rFonts w:ascii="Times New Roman" w:hAnsi="Times New Roman"/>
          <w:sz w:val="24"/>
          <w:szCs w:val="24"/>
          <w:highlight w:val="yellow"/>
        </w:rPr>
      </w:pPr>
    </w:p>
    <w:p w14:paraId="4C9F7817" w14:textId="77777777" w:rsidR="009770D6" w:rsidRDefault="009770D6" w:rsidP="007A5211">
      <w:pPr>
        <w:spacing w:after="0" w:line="360" w:lineRule="auto"/>
        <w:jc w:val="both"/>
        <w:rPr>
          <w:rFonts w:ascii="Times New Roman" w:hAnsi="Times New Roman"/>
          <w:sz w:val="24"/>
          <w:szCs w:val="24"/>
          <w:highlight w:val="yellow"/>
        </w:rPr>
      </w:pPr>
    </w:p>
    <w:p w14:paraId="1CCEF5E1" w14:textId="77777777" w:rsidR="009770D6" w:rsidRDefault="009770D6" w:rsidP="007A5211">
      <w:pPr>
        <w:spacing w:after="0" w:line="360" w:lineRule="auto"/>
        <w:jc w:val="both"/>
        <w:rPr>
          <w:rFonts w:ascii="Times New Roman" w:hAnsi="Times New Roman"/>
          <w:sz w:val="24"/>
          <w:szCs w:val="24"/>
          <w:highlight w:val="yellow"/>
        </w:rPr>
      </w:pPr>
    </w:p>
    <w:p w14:paraId="4ABB8551" w14:textId="77777777" w:rsidR="009770D6" w:rsidRDefault="009770D6" w:rsidP="007A5211">
      <w:pPr>
        <w:spacing w:after="0" w:line="360" w:lineRule="auto"/>
        <w:jc w:val="both"/>
        <w:rPr>
          <w:rFonts w:ascii="Times New Roman" w:hAnsi="Times New Roman"/>
          <w:sz w:val="24"/>
          <w:szCs w:val="24"/>
          <w:highlight w:val="yellow"/>
        </w:rPr>
      </w:pPr>
    </w:p>
    <w:p w14:paraId="16F64055" w14:textId="77777777" w:rsidR="009770D6" w:rsidRDefault="009770D6" w:rsidP="007A5211">
      <w:pPr>
        <w:spacing w:after="0" w:line="360" w:lineRule="auto"/>
        <w:jc w:val="both"/>
        <w:rPr>
          <w:rFonts w:ascii="Times New Roman" w:hAnsi="Times New Roman"/>
          <w:sz w:val="24"/>
          <w:szCs w:val="24"/>
          <w:highlight w:val="yellow"/>
        </w:rPr>
      </w:pPr>
    </w:p>
    <w:p w14:paraId="000EB06F" w14:textId="77777777" w:rsidR="009770D6" w:rsidRDefault="009770D6" w:rsidP="007A5211">
      <w:pPr>
        <w:spacing w:after="0" w:line="360" w:lineRule="auto"/>
        <w:jc w:val="both"/>
        <w:rPr>
          <w:rFonts w:ascii="Times New Roman" w:hAnsi="Times New Roman"/>
          <w:sz w:val="24"/>
          <w:szCs w:val="24"/>
          <w:highlight w:val="yellow"/>
        </w:rPr>
      </w:pPr>
    </w:p>
    <w:p w14:paraId="4E93449A" w14:textId="77777777" w:rsidR="009770D6" w:rsidRDefault="009770D6" w:rsidP="007A5211">
      <w:pPr>
        <w:spacing w:after="0" w:line="360" w:lineRule="auto"/>
        <w:jc w:val="both"/>
        <w:rPr>
          <w:rFonts w:ascii="Times New Roman" w:hAnsi="Times New Roman"/>
          <w:sz w:val="24"/>
          <w:szCs w:val="24"/>
          <w:highlight w:val="yellow"/>
        </w:rPr>
      </w:pPr>
    </w:p>
    <w:p w14:paraId="02BB9D38" w14:textId="77777777" w:rsidR="009770D6" w:rsidRDefault="009770D6" w:rsidP="007A5211">
      <w:pPr>
        <w:spacing w:after="0" w:line="360" w:lineRule="auto"/>
        <w:jc w:val="both"/>
        <w:rPr>
          <w:rFonts w:ascii="Times New Roman" w:hAnsi="Times New Roman"/>
          <w:sz w:val="24"/>
          <w:szCs w:val="24"/>
          <w:highlight w:val="yellow"/>
        </w:rPr>
      </w:pPr>
    </w:p>
    <w:p w14:paraId="728B2337" w14:textId="77777777" w:rsidR="009770D6" w:rsidRDefault="009770D6" w:rsidP="007A5211">
      <w:pPr>
        <w:spacing w:after="0" w:line="360" w:lineRule="auto"/>
        <w:jc w:val="both"/>
        <w:rPr>
          <w:rFonts w:ascii="Times New Roman" w:hAnsi="Times New Roman"/>
          <w:sz w:val="24"/>
          <w:szCs w:val="24"/>
          <w:highlight w:val="yellow"/>
        </w:rPr>
      </w:pPr>
    </w:p>
    <w:p w14:paraId="5ED2E5D3" w14:textId="77777777" w:rsidR="009770D6" w:rsidRDefault="009770D6" w:rsidP="007A5211">
      <w:pPr>
        <w:spacing w:after="0" w:line="360" w:lineRule="auto"/>
        <w:jc w:val="both"/>
        <w:rPr>
          <w:rFonts w:ascii="Times New Roman" w:hAnsi="Times New Roman"/>
          <w:sz w:val="24"/>
          <w:szCs w:val="24"/>
          <w:highlight w:val="yellow"/>
        </w:rPr>
      </w:pPr>
    </w:p>
    <w:p w14:paraId="5BC7AF56" w14:textId="77777777" w:rsidR="009770D6" w:rsidRDefault="009770D6" w:rsidP="007A5211">
      <w:pPr>
        <w:spacing w:after="0" w:line="360" w:lineRule="auto"/>
        <w:jc w:val="both"/>
        <w:rPr>
          <w:rFonts w:ascii="Times New Roman" w:hAnsi="Times New Roman"/>
          <w:sz w:val="24"/>
          <w:szCs w:val="24"/>
          <w:highlight w:val="yellow"/>
        </w:rPr>
      </w:pPr>
    </w:p>
    <w:p w14:paraId="169E4E5C" w14:textId="77777777" w:rsidR="009770D6" w:rsidRDefault="009770D6" w:rsidP="007A5211">
      <w:pPr>
        <w:spacing w:after="0" w:line="360" w:lineRule="auto"/>
        <w:jc w:val="both"/>
        <w:rPr>
          <w:rFonts w:ascii="Times New Roman" w:hAnsi="Times New Roman"/>
          <w:sz w:val="24"/>
          <w:szCs w:val="24"/>
          <w:highlight w:val="yellow"/>
        </w:rPr>
      </w:pPr>
    </w:p>
    <w:p w14:paraId="5230EA46" w14:textId="77777777" w:rsidR="009770D6" w:rsidRDefault="009770D6" w:rsidP="007A5211">
      <w:pPr>
        <w:spacing w:after="0" w:line="360" w:lineRule="auto"/>
        <w:jc w:val="both"/>
        <w:rPr>
          <w:rFonts w:ascii="Times New Roman" w:hAnsi="Times New Roman"/>
          <w:sz w:val="24"/>
          <w:szCs w:val="24"/>
          <w:highlight w:val="yellow"/>
        </w:rPr>
      </w:pPr>
    </w:p>
    <w:p w14:paraId="39986AE1" w14:textId="77777777" w:rsidR="009770D6" w:rsidRDefault="009770D6" w:rsidP="007A5211">
      <w:pPr>
        <w:spacing w:after="0" w:line="360" w:lineRule="auto"/>
        <w:jc w:val="both"/>
        <w:rPr>
          <w:rFonts w:ascii="Times New Roman" w:hAnsi="Times New Roman"/>
          <w:sz w:val="24"/>
          <w:szCs w:val="24"/>
          <w:highlight w:val="yellow"/>
        </w:rPr>
      </w:pPr>
    </w:p>
    <w:p w14:paraId="2748FF59" w14:textId="77777777" w:rsidR="009770D6" w:rsidRDefault="009770D6" w:rsidP="007A5211">
      <w:pPr>
        <w:spacing w:after="0" w:line="360" w:lineRule="auto"/>
        <w:jc w:val="both"/>
        <w:rPr>
          <w:rFonts w:ascii="Times New Roman" w:hAnsi="Times New Roman"/>
          <w:sz w:val="24"/>
          <w:szCs w:val="24"/>
          <w:highlight w:val="yellow"/>
        </w:rPr>
      </w:pPr>
    </w:p>
    <w:p w14:paraId="3678C95B" w14:textId="77777777" w:rsidR="009770D6" w:rsidRDefault="009770D6" w:rsidP="007A5211">
      <w:pPr>
        <w:spacing w:after="0" w:line="360" w:lineRule="auto"/>
        <w:jc w:val="both"/>
        <w:rPr>
          <w:rFonts w:ascii="Times New Roman" w:hAnsi="Times New Roman"/>
          <w:sz w:val="24"/>
          <w:szCs w:val="24"/>
          <w:highlight w:val="yellow"/>
        </w:rPr>
      </w:pPr>
    </w:p>
    <w:p w14:paraId="0093C009" w14:textId="77777777" w:rsidR="00CF7434" w:rsidRDefault="00CF7434">
      <w:pPr>
        <w:rPr>
          <w:rFonts w:ascii="Times New Roman" w:eastAsia="Times New Roman" w:hAnsi="Times New Roman" w:cs="Times New Roman"/>
          <w:b/>
          <w:bCs/>
          <w:sz w:val="24"/>
          <w:szCs w:val="24"/>
        </w:rPr>
      </w:pPr>
      <w:r>
        <w:br w:type="page"/>
      </w:r>
    </w:p>
    <w:p w14:paraId="52D18199" w14:textId="3287033B" w:rsidR="009770D6" w:rsidRPr="001C122D" w:rsidRDefault="009770D6" w:rsidP="00217384">
      <w:pPr>
        <w:pStyle w:val="KonuBal"/>
        <w:tabs>
          <w:tab w:val="left" w:pos="0"/>
          <w:tab w:val="left" w:pos="426"/>
          <w:tab w:val="left" w:pos="709"/>
        </w:tabs>
        <w:spacing w:line="360" w:lineRule="auto"/>
      </w:pPr>
      <w:r w:rsidRPr="001C122D">
        <w:lastRenderedPageBreak/>
        <w:t>Özgeçmiş</w:t>
      </w:r>
    </w:p>
    <w:p w14:paraId="4A65A6BE" w14:textId="77777777" w:rsidR="009770D6" w:rsidRPr="003800D5" w:rsidRDefault="009770D6" w:rsidP="007A5211">
      <w:pPr>
        <w:pStyle w:val="KonuBal"/>
        <w:tabs>
          <w:tab w:val="left" w:pos="0"/>
          <w:tab w:val="left" w:pos="426"/>
          <w:tab w:val="left" w:pos="709"/>
        </w:tabs>
        <w:spacing w:line="360" w:lineRule="auto"/>
        <w:jc w:val="both"/>
        <w:rPr>
          <w:highlight w:val="yellow"/>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9770D6" w:rsidRPr="00400A44" w14:paraId="6D213447" w14:textId="77777777" w:rsidTr="008F04AE">
        <w:tc>
          <w:tcPr>
            <w:tcW w:w="8789" w:type="dxa"/>
            <w:gridSpan w:val="2"/>
            <w:tcBorders>
              <w:top w:val="single" w:sz="4" w:space="0" w:color="auto"/>
              <w:left w:val="single" w:sz="4" w:space="0" w:color="auto"/>
              <w:bottom w:val="single" w:sz="4" w:space="0" w:color="auto"/>
              <w:right w:val="single" w:sz="4" w:space="0" w:color="auto"/>
            </w:tcBorders>
            <w:hideMark/>
          </w:tcPr>
          <w:p w14:paraId="38BAB0E6"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Kişisel Bilgiler</w:t>
            </w:r>
          </w:p>
        </w:tc>
      </w:tr>
      <w:tr w:rsidR="009770D6" w:rsidRPr="00400A44" w14:paraId="540176F5"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2DDF87FF"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Adı</w:t>
            </w:r>
          </w:p>
        </w:tc>
        <w:tc>
          <w:tcPr>
            <w:tcW w:w="6237" w:type="dxa"/>
            <w:tcBorders>
              <w:top w:val="single" w:sz="4" w:space="0" w:color="auto"/>
              <w:left w:val="single" w:sz="4" w:space="0" w:color="auto"/>
              <w:bottom w:val="single" w:sz="4" w:space="0" w:color="auto"/>
              <w:right w:val="single" w:sz="4" w:space="0" w:color="auto"/>
            </w:tcBorders>
            <w:vAlign w:val="center"/>
          </w:tcPr>
          <w:p w14:paraId="73711361"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Ayşegül</w:t>
            </w:r>
          </w:p>
        </w:tc>
      </w:tr>
      <w:tr w:rsidR="009770D6" w:rsidRPr="00400A44" w14:paraId="0EABCB3C"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573D859F"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Soyadı</w:t>
            </w:r>
          </w:p>
        </w:tc>
        <w:tc>
          <w:tcPr>
            <w:tcW w:w="6237" w:type="dxa"/>
            <w:tcBorders>
              <w:top w:val="single" w:sz="4" w:space="0" w:color="auto"/>
              <w:left w:val="single" w:sz="4" w:space="0" w:color="auto"/>
              <w:bottom w:val="single" w:sz="4" w:space="0" w:color="auto"/>
              <w:right w:val="single" w:sz="4" w:space="0" w:color="auto"/>
            </w:tcBorders>
            <w:vAlign w:val="center"/>
          </w:tcPr>
          <w:p w14:paraId="6E3BFED3"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DAĞ</w:t>
            </w:r>
          </w:p>
        </w:tc>
      </w:tr>
      <w:tr w:rsidR="009770D6" w:rsidRPr="00400A44" w14:paraId="5528106C"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6FA06388"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Doğum Yeri ve Tarihi</w:t>
            </w:r>
          </w:p>
        </w:tc>
        <w:tc>
          <w:tcPr>
            <w:tcW w:w="6237" w:type="dxa"/>
            <w:tcBorders>
              <w:top w:val="single" w:sz="4" w:space="0" w:color="auto"/>
              <w:left w:val="single" w:sz="4" w:space="0" w:color="auto"/>
              <w:bottom w:val="single" w:sz="4" w:space="0" w:color="auto"/>
              <w:right w:val="single" w:sz="4" w:space="0" w:color="auto"/>
            </w:tcBorders>
            <w:vAlign w:val="center"/>
          </w:tcPr>
          <w:p w14:paraId="77175515"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Acıpayam / </w:t>
            </w:r>
            <w:proofErr w:type="gramStart"/>
            <w:r>
              <w:rPr>
                <w:rFonts w:ascii="Times New Roman" w:hAnsi="Times New Roman"/>
                <w:color w:val="000000"/>
                <w:sz w:val="24"/>
                <w:szCs w:val="24"/>
              </w:rPr>
              <w:t>30/08/1982</w:t>
            </w:r>
            <w:proofErr w:type="gramEnd"/>
          </w:p>
        </w:tc>
      </w:tr>
      <w:tr w:rsidR="009770D6" w:rsidRPr="00400A44" w14:paraId="774949C0"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7D0ADA92"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Uyruğu</w:t>
            </w:r>
          </w:p>
        </w:tc>
        <w:tc>
          <w:tcPr>
            <w:tcW w:w="6237" w:type="dxa"/>
            <w:tcBorders>
              <w:top w:val="single" w:sz="4" w:space="0" w:color="auto"/>
              <w:left w:val="single" w:sz="4" w:space="0" w:color="auto"/>
              <w:bottom w:val="single" w:sz="4" w:space="0" w:color="auto"/>
              <w:right w:val="single" w:sz="4" w:space="0" w:color="auto"/>
            </w:tcBorders>
            <w:vAlign w:val="center"/>
          </w:tcPr>
          <w:p w14:paraId="246FFCFD"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TC</w:t>
            </w:r>
          </w:p>
        </w:tc>
      </w:tr>
      <w:tr w:rsidR="009770D6" w:rsidRPr="00400A44" w14:paraId="245679DF"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519F54C4"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İletişim Adresi ve Telefonu</w:t>
            </w:r>
          </w:p>
        </w:tc>
        <w:tc>
          <w:tcPr>
            <w:tcW w:w="6237" w:type="dxa"/>
            <w:tcBorders>
              <w:top w:val="single" w:sz="4" w:space="0" w:color="auto"/>
              <w:left w:val="single" w:sz="4" w:space="0" w:color="auto"/>
              <w:bottom w:val="single" w:sz="4" w:space="0" w:color="auto"/>
              <w:right w:val="single" w:sz="4" w:space="0" w:color="auto"/>
            </w:tcBorders>
            <w:vAlign w:val="center"/>
          </w:tcPr>
          <w:p w14:paraId="6883D385"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Aşağı Mah. Hürriyet Cad.52 Sok. No:9 Kat:4 Acıpayam Denizli 0505 943 8763</w:t>
            </w:r>
          </w:p>
        </w:tc>
      </w:tr>
      <w:tr w:rsidR="009770D6" w:rsidRPr="00400A44" w14:paraId="7DEF81A4" w14:textId="77777777" w:rsidTr="008F04AE">
        <w:tc>
          <w:tcPr>
            <w:tcW w:w="8789" w:type="dxa"/>
            <w:gridSpan w:val="2"/>
            <w:tcBorders>
              <w:top w:val="single" w:sz="4" w:space="0" w:color="auto"/>
              <w:left w:val="single" w:sz="4" w:space="0" w:color="auto"/>
              <w:bottom w:val="single" w:sz="4" w:space="0" w:color="auto"/>
              <w:right w:val="single" w:sz="4" w:space="0" w:color="auto"/>
            </w:tcBorders>
          </w:tcPr>
          <w:p w14:paraId="248E30B6" w14:textId="77777777" w:rsidR="009770D6" w:rsidRPr="00400A44" w:rsidRDefault="009770D6" w:rsidP="008F04AE">
            <w:pPr>
              <w:spacing w:after="0" w:line="360" w:lineRule="auto"/>
              <w:jc w:val="both"/>
              <w:rPr>
                <w:rFonts w:ascii="Times New Roman" w:hAnsi="Times New Roman"/>
                <w:b/>
                <w:color w:val="000000"/>
                <w:sz w:val="24"/>
                <w:szCs w:val="24"/>
              </w:rPr>
            </w:pPr>
          </w:p>
        </w:tc>
      </w:tr>
      <w:tr w:rsidR="009770D6" w:rsidRPr="00400A44" w14:paraId="21547C88"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684D7460"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 xml:space="preserve">İlkokul   </w:t>
            </w:r>
          </w:p>
        </w:tc>
        <w:tc>
          <w:tcPr>
            <w:tcW w:w="6237" w:type="dxa"/>
            <w:tcBorders>
              <w:top w:val="single" w:sz="4" w:space="0" w:color="auto"/>
              <w:left w:val="single" w:sz="4" w:space="0" w:color="auto"/>
              <w:bottom w:val="single" w:sz="4" w:space="0" w:color="auto"/>
              <w:right w:val="single" w:sz="4" w:space="0" w:color="auto"/>
            </w:tcBorders>
            <w:vAlign w:val="center"/>
          </w:tcPr>
          <w:p w14:paraId="7E767431"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Asmalı Köyü İlkokulu (Gölhisar/ BURDUR)</w:t>
            </w:r>
          </w:p>
        </w:tc>
      </w:tr>
      <w:tr w:rsidR="009770D6" w:rsidRPr="00400A44" w14:paraId="322A74D2"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413A2348"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Ortaokul ve Lise</w:t>
            </w:r>
          </w:p>
        </w:tc>
        <w:tc>
          <w:tcPr>
            <w:tcW w:w="6237" w:type="dxa"/>
            <w:tcBorders>
              <w:top w:val="single" w:sz="4" w:space="0" w:color="auto"/>
              <w:left w:val="single" w:sz="4" w:space="0" w:color="auto"/>
              <w:bottom w:val="single" w:sz="4" w:space="0" w:color="auto"/>
              <w:right w:val="single" w:sz="4" w:space="0" w:color="auto"/>
            </w:tcBorders>
            <w:vAlign w:val="center"/>
          </w:tcPr>
          <w:p w14:paraId="6E684BA2"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Gölhisar Lisesi (Gölhisar/ BURDUR)</w:t>
            </w:r>
          </w:p>
        </w:tc>
      </w:tr>
      <w:tr w:rsidR="009770D6" w:rsidRPr="00400A44" w14:paraId="26FD2521" w14:textId="77777777" w:rsidTr="008F04AE">
        <w:tc>
          <w:tcPr>
            <w:tcW w:w="2552" w:type="dxa"/>
            <w:tcBorders>
              <w:top w:val="single" w:sz="4" w:space="0" w:color="auto"/>
              <w:left w:val="single" w:sz="4" w:space="0" w:color="auto"/>
              <w:bottom w:val="single" w:sz="4" w:space="0" w:color="auto"/>
              <w:right w:val="single" w:sz="4" w:space="0" w:color="auto"/>
            </w:tcBorders>
            <w:vAlign w:val="center"/>
            <w:hideMark/>
          </w:tcPr>
          <w:p w14:paraId="21D07694" w14:textId="77777777" w:rsidR="009770D6" w:rsidRPr="00400A44" w:rsidRDefault="009770D6" w:rsidP="008F04AE">
            <w:pPr>
              <w:spacing w:after="0" w:line="360" w:lineRule="auto"/>
              <w:jc w:val="both"/>
              <w:rPr>
                <w:rFonts w:ascii="Times New Roman" w:hAnsi="Times New Roman"/>
                <w:b/>
                <w:color w:val="000000"/>
                <w:sz w:val="24"/>
                <w:szCs w:val="24"/>
              </w:rPr>
            </w:pPr>
            <w:r w:rsidRPr="00400A44">
              <w:rPr>
                <w:rFonts w:ascii="Times New Roman" w:hAnsi="Times New Roman"/>
                <w:b/>
                <w:color w:val="000000"/>
                <w:sz w:val="24"/>
                <w:szCs w:val="24"/>
              </w:rPr>
              <w:t>Yükseköğretim (Lisans)</w:t>
            </w:r>
          </w:p>
        </w:tc>
        <w:tc>
          <w:tcPr>
            <w:tcW w:w="6237" w:type="dxa"/>
            <w:tcBorders>
              <w:top w:val="single" w:sz="4" w:space="0" w:color="auto"/>
              <w:left w:val="single" w:sz="4" w:space="0" w:color="auto"/>
              <w:bottom w:val="single" w:sz="4" w:space="0" w:color="auto"/>
              <w:right w:val="single" w:sz="4" w:space="0" w:color="auto"/>
            </w:tcBorders>
            <w:vAlign w:val="center"/>
          </w:tcPr>
          <w:p w14:paraId="5561E0E2" w14:textId="77777777" w:rsidR="009770D6" w:rsidRPr="00400A44" w:rsidRDefault="009770D6" w:rsidP="008F04AE">
            <w:pPr>
              <w:spacing w:after="0" w:line="360" w:lineRule="auto"/>
              <w:jc w:val="both"/>
              <w:rPr>
                <w:rFonts w:ascii="Times New Roman" w:hAnsi="Times New Roman"/>
                <w:color w:val="000000"/>
                <w:sz w:val="24"/>
                <w:szCs w:val="24"/>
              </w:rPr>
            </w:pPr>
            <w:r>
              <w:rPr>
                <w:rFonts w:ascii="Times New Roman" w:hAnsi="Times New Roman"/>
                <w:color w:val="000000"/>
                <w:sz w:val="24"/>
                <w:szCs w:val="24"/>
              </w:rPr>
              <w:t>Pamukkale Üniversitesi Eğitim Fakültesi Sınıf Öğretmenliği</w:t>
            </w:r>
          </w:p>
        </w:tc>
      </w:tr>
      <w:tr w:rsidR="009770D6" w:rsidRPr="00400A44" w14:paraId="66CAE265" w14:textId="77777777" w:rsidTr="008F04AE">
        <w:tc>
          <w:tcPr>
            <w:tcW w:w="8789" w:type="dxa"/>
            <w:gridSpan w:val="2"/>
            <w:tcBorders>
              <w:top w:val="single" w:sz="4" w:space="0" w:color="auto"/>
              <w:left w:val="single" w:sz="4" w:space="0" w:color="auto"/>
              <w:bottom w:val="single" w:sz="4" w:space="0" w:color="auto"/>
              <w:right w:val="single" w:sz="4" w:space="0" w:color="auto"/>
            </w:tcBorders>
          </w:tcPr>
          <w:p w14:paraId="58863376" w14:textId="77777777" w:rsidR="009770D6" w:rsidRDefault="009770D6" w:rsidP="008F04AE">
            <w:pPr>
              <w:spacing w:after="0" w:line="360" w:lineRule="auto"/>
              <w:jc w:val="both"/>
              <w:rPr>
                <w:rFonts w:ascii="Times New Roman" w:hAnsi="Times New Roman"/>
                <w:sz w:val="24"/>
                <w:szCs w:val="24"/>
              </w:rPr>
            </w:pPr>
            <w:r w:rsidRPr="000F1D5D">
              <w:rPr>
                <w:rFonts w:ascii="Times New Roman" w:hAnsi="Times New Roman"/>
                <w:sz w:val="24"/>
                <w:szCs w:val="24"/>
              </w:rPr>
              <w:t xml:space="preserve">1982 yılında Acıpayam /Denizli de doğdum. </w:t>
            </w:r>
            <w:proofErr w:type="gramStart"/>
            <w:r w:rsidRPr="000F1D5D">
              <w:rPr>
                <w:rFonts w:ascii="Times New Roman" w:hAnsi="Times New Roman"/>
                <w:sz w:val="24"/>
                <w:szCs w:val="24"/>
              </w:rPr>
              <w:t xml:space="preserve">Babam öğretmen, annem ev hanımı. </w:t>
            </w:r>
            <w:proofErr w:type="gramEnd"/>
            <w:r>
              <w:rPr>
                <w:rFonts w:ascii="Times New Roman" w:hAnsi="Times New Roman"/>
                <w:sz w:val="24"/>
                <w:szCs w:val="24"/>
              </w:rPr>
              <w:t>İ</w:t>
            </w:r>
            <w:r w:rsidRPr="000F1D5D">
              <w:rPr>
                <w:rFonts w:ascii="Times New Roman" w:hAnsi="Times New Roman"/>
                <w:sz w:val="24"/>
                <w:szCs w:val="24"/>
              </w:rPr>
              <w:t>ki kardeşim var. Asmalı Köyü İlkokulu</w:t>
            </w:r>
            <w:r>
              <w:rPr>
                <w:rFonts w:ascii="Times New Roman" w:hAnsi="Times New Roman"/>
                <w:sz w:val="24"/>
                <w:szCs w:val="24"/>
              </w:rPr>
              <w:t>’</w:t>
            </w:r>
            <w:r w:rsidRPr="000F1D5D">
              <w:rPr>
                <w:rFonts w:ascii="Times New Roman" w:hAnsi="Times New Roman"/>
                <w:sz w:val="24"/>
                <w:szCs w:val="24"/>
              </w:rPr>
              <w:t xml:space="preserve">nu (1992), </w:t>
            </w:r>
            <w:r w:rsidRPr="000F1D5D">
              <w:rPr>
                <w:rFonts w:ascii="Times New Roman" w:hAnsi="Times New Roman"/>
                <w:color w:val="000000"/>
                <w:sz w:val="24"/>
                <w:szCs w:val="24"/>
              </w:rPr>
              <w:t>Gölhisar Lisesi</w:t>
            </w:r>
            <w:r>
              <w:rPr>
                <w:rFonts w:ascii="Times New Roman" w:hAnsi="Times New Roman"/>
                <w:color w:val="000000"/>
                <w:sz w:val="24"/>
                <w:szCs w:val="24"/>
              </w:rPr>
              <w:t>’</w:t>
            </w:r>
            <w:r w:rsidRPr="000F1D5D">
              <w:rPr>
                <w:rFonts w:ascii="Times New Roman" w:hAnsi="Times New Roman"/>
                <w:color w:val="000000"/>
                <w:sz w:val="24"/>
                <w:szCs w:val="24"/>
              </w:rPr>
              <w:t>ni</w:t>
            </w:r>
            <w:r w:rsidRPr="000F1D5D">
              <w:rPr>
                <w:rFonts w:ascii="Times New Roman" w:hAnsi="Times New Roman"/>
                <w:sz w:val="24"/>
                <w:szCs w:val="24"/>
              </w:rPr>
              <w:t xml:space="preserve"> (1998), </w:t>
            </w:r>
            <w:r w:rsidRPr="000F1D5D">
              <w:rPr>
                <w:rFonts w:ascii="Times New Roman" w:hAnsi="Times New Roman"/>
                <w:color w:val="000000"/>
                <w:sz w:val="24"/>
                <w:szCs w:val="24"/>
              </w:rPr>
              <w:t xml:space="preserve">Pamukkale Üniversitesi Eğitim Fakültesi Sınıf </w:t>
            </w:r>
            <w:proofErr w:type="spellStart"/>
            <w:r w:rsidRPr="000F1D5D">
              <w:rPr>
                <w:rFonts w:ascii="Times New Roman" w:hAnsi="Times New Roman"/>
                <w:color w:val="000000"/>
                <w:sz w:val="24"/>
                <w:szCs w:val="24"/>
              </w:rPr>
              <w:t>Öğretmenliği</w:t>
            </w:r>
            <w:r>
              <w:rPr>
                <w:rFonts w:ascii="Times New Roman" w:hAnsi="Times New Roman"/>
                <w:color w:val="000000"/>
                <w:sz w:val="24"/>
                <w:szCs w:val="24"/>
              </w:rPr>
              <w:t>’</w:t>
            </w:r>
            <w:r w:rsidRPr="000F1D5D">
              <w:rPr>
                <w:rFonts w:ascii="Times New Roman" w:hAnsi="Times New Roman"/>
                <w:color w:val="000000"/>
                <w:sz w:val="24"/>
                <w:szCs w:val="24"/>
              </w:rPr>
              <w:t>ni</w:t>
            </w:r>
            <w:proofErr w:type="spellEnd"/>
            <w:r w:rsidRPr="000F1D5D">
              <w:rPr>
                <w:rFonts w:ascii="Times New Roman" w:hAnsi="Times New Roman"/>
                <w:color w:val="000000"/>
                <w:sz w:val="24"/>
                <w:szCs w:val="24"/>
              </w:rPr>
              <w:t xml:space="preserve"> </w:t>
            </w:r>
            <w:r w:rsidRPr="000F1D5D">
              <w:rPr>
                <w:rFonts w:ascii="Times New Roman" w:hAnsi="Times New Roman"/>
                <w:sz w:val="24"/>
                <w:szCs w:val="24"/>
              </w:rPr>
              <w:t>(2003)</w:t>
            </w:r>
            <w:r>
              <w:rPr>
                <w:rFonts w:ascii="Times New Roman" w:hAnsi="Times New Roman"/>
                <w:sz w:val="24"/>
                <w:szCs w:val="24"/>
              </w:rPr>
              <w:t xml:space="preserve"> </w:t>
            </w:r>
            <w:r w:rsidRPr="000F1D5D">
              <w:rPr>
                <w:rFonts w:ascii="Times New Roman" w:hAnsi="Times New Roman"/>
                <w:sz w:val="24"/>
                <w:szCs w:val="24"/>
              </w:rPr>
              <w:t>bitirdim.</w:t>
            </w:r>
            <w:r>
              <w:rPr>
                <w:rFonts w:ascii="Times New Roman" w:hAnsi="Times New Roman"/>
                <w:sz w:val="24"/>
                <w:szCs w:val="24"/>
              </w:rPr>
              <w:t xml:space="preserve"> </w:t>
            </w:r>
          </w:p>
          <w:p w14:paraId="2F7112DB" w14:textId="77777777" w:rsidR="009770D6" w:rsidRPr="000F1D5D" w:rsidRDefault="009770D6" w:rsidP="008F04AE">
            <w:pPr>
              <w:spacing w:after="0" w:line="360" w:lineRule="auto"/>
              <w:jc w:val="both"/>
              <w:rPr>
                <w:rFonts w:ascii="Times New Roman" w:hAnsi="Times New Roman"/>
                <w:sz w:val="24"/>
                <w:szCs w:val="24"/>
              </w:rPr>
            </w:pPr>
            <w:r w:rsidRPr="000F1D5D">
              <w:rPr>
                <w:rFonts w:ascii="Times New Roman" w:hAnsi="Times New Roman"/>
                <w:sz w:val="24"/>
                <w:szCs w:val="24"/>
              </w:rPr>
              <w:t>İlk görev yerim</w:t>
            </w:r>
            <w:r>
              <w:rPr>
                <w:rFonts w:ascii="Times New Roman" w:hAnsi="Times New Roman"/>
                <w:sz w:val="24"/>
                <w:szCs w:val="24"/>
              </w:rPr>
              <w:t xml:space="preserve"> olarak Ağrı’nın Tutak İlçesine, </w:t>
            </w:r>
            <w:r w:rsidRPr="000F1D5D">
              <w:rPr>
                <w:rFonts w:ascii="Times New Roman" w:hAnsi="Times New Roman"/>
                <w:sz w:val="24"/>
                <w:szCs w:val="24"/>
              </w:rPr>
              <w:t xml:space="preserve">2006 yılında ise Konya’nın Cihanbeyli İlçesine </w:t>
            </w:r>
            <w:r>
              <w:rPr>
                <w:rFonts w:ascii="Times New Roman" w:hAnsi="Times New Roman"/>
                <w:sz w:val="24"/>
                <w:szCs w:val="24"/>
              </w:rPr>
              <w:t>atamam yapıldı.</w:t>
            </w:r>
            <w:r w:rsidRPr="000F1D5D">
              <w:rPr>
                <w:rFonts w:ascii="Times New Roman" w:hAnsi="Times New Roman"/>
                <w:sz w:val="24"/>
                <w:szCs w:val="24"/>
              </w:rPr>
              <w:t xml:space="preserve"> 2007 yılında eş durumu ataması ile Ac</w:t>
            </w:r>
            <w:r>
              <w:rPr>
                <w:rFonts w:ascii="Times New Roman" w:hAnsi="Times New Roman"/>
                <w:sz w:val="24"/>
                <w:szCs w:val="24"/>
              </w:rPr>
              <w:t xml:space="preserve">ıpayam’a atandım. Halen Acıpayam‘a bağlı </w:t>
            </w:r>
            <w:proofErr w:type="spellStart"/>
            <w:r w:rsidRPr="000F1D5D">
              <w:rPr>
                <w:rFonts w:ascii="Times New Roman" w:hAnsi="Times New Roman"/>
                <w:sz w:val="24"/>
                <w:szCs w:val="24"/>
              </w:rPr>
              <w:t>Karahöyük</w:t>
            </w:r>
            <w:proofErr w:type="spellEnd"/>
            <w:r w:rsidRPr="000F1D5D">
              <w:rPr>
                <w:rFonts w:ascii="Times New Roman" w:hAnsi="Times New Roman"/>
                <w:sz w:val="24"/>
                <w:szCs w:val="24"/>
              </w:rPr>
              <w:t xml:space="preserve"> İlkokulu’nda görev yapmaktayım. Yürüyüş yapmayı, seyahat etmeyi severim. Evliyim. Bir çocuğum var. </w:t>
            </w:r>
          </w:p>
          <w:p w14:paraId="1FED1EFF" w14:textId="77777777" w:rsidR="009770D6" w:rsidRPr="00400A44" w:rsidRDefault="009770D6" w:rsidP="001C122D">
            <w:pPr>
              <w:spacing w:after="0" w:line="360" w:lineRule="auto"/>
              <w:jc w:val="both"/>
              <w:rPr>
                <w:rFonts w:ascii="Times New Roman" w:hAnsi="Times New Roman"/>
                <w:b/>
                <w:color w:val="000000"/>
                <w:sz w:val="24"/>
                <w:szCs w:val="24"/>
              </w:rPr>
            </w:pPr>
            <w:r w:rsidRPr="000F1D5D">
              <w:rPr>
                <w:rFonts w:ascii="Times New Roman" w:hAnsi="Times New Roman"/>
                <w:sz w:val="24"/>
                <w:szCs w:val="24"/>
              </w:rPr>
              <w:t xml:space="preserve">                                                                                                                                                 </w:t>
            </w:r>
          </w:p>
        </w:tc>
      </w:tr>
    </w:tbl>
    <w:p w14:paraId="105C1AA8" w14:textId="77777777" w:rsidR="009770D6" w:rsidRPr="00400A44" w:rsidRDefault="009770D6" w:rsidP="001C122D">
      <w:pPr>
        <w:spacing w:after="0" w:line="360" w:lineRule="auto"/>
        <w:jc w:val="both"/>
        <w:rPr>
          <w:rFonts w:ascii="Times New Roman" w:hAnsi="Times New Roman"/>
          <w:sz w:val="24"/>
          <w:szCs w:val="24"/>
        </w:rPr>
      </w:pPr>
    </w:p>
    <w:p w14:paraId="387749F7" w14:textId="77777777" w:rsidR="009770D6" w:rsidRPr="003800D5" w:rsidRDefault="009770D6" w:rsidP="007A5211">
      <w:pPr>
        <w:spacing w:after="0" w:line="360" w:lineRule="auto"/>
        <w:jc w:val="both"/>
        <w:rPr>
          <w:rFonts w:ascii="Times New Roman" w:hAnsi="Times New Roman"/>
          <w:sz w:val="24"/>
          <w:szCs w:val="24"/>
          <w:highlight w:val="yellow"/>
        </w:rPr>
      </w:pPr>
    </w:p>
    <w:p w14:paraId="535D65A4" w14:textId="77777777" w:rsidR="009770D6" w:rsidRPr="003800D5" w:rsidRDefault="009770D6" w:rsidP="007A5211">
      <w:pPr>
        <w:pStyle w:val="Tez5Paragraf"/>
        <w:spacing w:before="0"/>
        <w:rPr>
          <w:highlight w:val="yellow"/>
        </w:rPr>
      </w:pPr>
    </w:p>
    <w:p w14:paraId="41112769" w14:textId="77777777" w:rsidR="009770D6" w:rsidRPr="003800D5" w:rsidRDefault="009770D6" w:rsidP="007A5211">
      <w:pPr>
        <w:pStyle w:val="KonuBal"/>
        <w:tabs>
          <w:tab w:val="left" w:pos="0"/>
          <w:tab w:val="left" w:pos="426"/>
          <w:tab w:val="left" w:pos="709"/>
        </w:tabs>
        <w:spacing w:line="360" w:lineRule="auto"/>
        <w:jc w:val="both"/>
        <w:rPr>
          <w:highlight w:val="yellow"/>
        </w:rPr>
      </w:pPr>
    </w:p>
    <w:p w14:paraId="4A21B106" w14:textId="77777777" w:rsidR="009770D6" w:rsidRPr="007A5211" w:rsidRDefault="009770D6">
      <w:pPr>
        <w:pStyle w:val="KonuBal"/>
        <w:tabs>
          <w:tab w:val="left" w:pos="0"/>
          <w:tab w:val="left" w:pos="426"/>
          <w:tab w:val="left" w:pos="709"/>
        </w:tabs>
        <w:spacing w:line="360" w:lineRule="auto"/>
        <w:jc w:val="both"/>
      </w:pPr>
    </w:p>
    <w:p w14:paraId="4B7E54E4" w14:textId="77777777" w:rsidR="0072288F" w:rsidRPr="004E385C" w:rsidRDefault="0072288F" w:rsidP="004E385C">
      <w:pPr>
        <w:spacing w:line="360" w:lineRule="auto"/>
        <w:jc w:val="center"/>
        <w:rPr>
          <w:rFonts w:ascii="Times New Roman" w:hAnsi="Times New Roman" w:cs="Times New Roman"/>
          <w:sz w:val="24"/>
          <w:szCs w:val="24"/>
        </w:rPr>
      </w:pPr>
    </w:p>
    <w:sectPr w:rsidR="0072288F" w:rsidRPr="004E385C" w:rsidSect="007453FB">
      <w:pgSz w:w="11906" w:h="16838"/>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Dutch801RmB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13" w:csb1="00000000"/>
  </w:font>
  <w:font w:name="MinionPro-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EA8"/>
    <w:multiLevelType w:val="hybridMultilevel"/>
    <w:tmpl w:val="44A86C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34A07"/>
    <w:multiLevelType w:val="hybridMultilevel"/>
    <w:tmpl w:val="F5D222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D39A1"/>
    <w:multiLevelType w:val="hybridMultilevel"/>
    <w:tmpl w:val="CA56F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EB452A"/>
    <w:multiLevelType w:val="multilevel"/>
    <w:tmpl w:val="2B3E3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612C4"/>
    <w:multiLevelType w:val="multilevel"/>
    <w:tmpl w:val="3CA27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426CC"/>
    <w:multiLevelType w:val="hybridMultilevel"/>
    <w:tmpl w:val="69DCBB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1551AD"/>
    <w:multiLevelType w:val="hybridMultilevel"/>
    <w:tmpl w:val="AD2CE924"/>
    <w:lvl w:ilvl="0" w:tplc="714A8F86">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7" w15:restartNumberingAfterBreak="0">
    <w:nsid w:val="15D70F97"/>
    <w:multiLevelType w:val="multilevel"/>
    <w:tmpl w:val="7E5AD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87835"/>
    <w:multiLevelType w:val="hybridMultilevel"/>
    <w:tmpl w:val="B3B22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A77BA1"/>
    <w:multiLevelType w:val="hybridMultilevel"/>
    <w:tmpl w:val="6B4EFDD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1E461B5D"/>
    <w:multiLevelType w:val="hybridMultilevel"/>
    <w:tmpl w:val="525E59D2"/>
    <w:lvl w:ilvl="0" w:tplc="041F000F">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21FB5602"/>
    <w:multiLevelType w:val="hybridMultilevel"/>
    <w:tmpl w:val="BF98DF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E93C79"/>
    <w:multiLevelType w:val="hybridMultilevel"/>
    <w:tmpl w:val="8482D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27529F"/>
    <w:multiLevelType w:val="hybridMultilevel"/>
    <w:tmpl w:val="4650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3B6117"/>
    <w:multiLevelType w:val="hybridMultilevel"/>
    <w:tmpl w:val="168C4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6A4DE7"/>
    <w:multiLevelType w:val="hybridMultilevel"/>
    <w:tmpl w:val="7132EE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4C4D67"/>
    <w:multiLevelType w:val="hybridMultilevel"/>
    <w:tmpl w:val="F9827C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EC2905"/>
    <w:multiLevelType w:val="multilevel"/>
    <w:tmpl w:val="ABDC9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D1273"/>
    <w:multiLevelType w:val="hybridMultilevel"/>
    <w:tmpl w:val="E582464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3A1E43D8"/>
    <w:multiLevelType w:val="hybridMultilevel"/>
    <w:tmpl w:val="E9922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1033EC"/>
    <w:multiLevelType w:val="hybridMultilevel"/>
    <w:tmpl w:val="28408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685609"/>
    <w:multiLevelType w:val="hybridMultilevel"/>
    <w:tmpl w:val="A3846E3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67B3177"/>
    <w:multiLevelType w:val="hybridMultilevel"/>
    <w:tmpl w:val="CB0037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F90FA5"/>
    <w:multiLevelType w:val="hybridMultilevel"/>
    <w:tmpl w:val="EE46BC66"/>
    <w:lvl w:ilvl="0" w:tplc="3EA6C05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36A4A6F"/>
    <w:multiLevelType w:val="multilevel"/>
    <w:tmpl w:val="7110EA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2B0536"/>
    <w:multiLevelType w:val="hybridMultilevel"/>
    <w:tmpl w:val="58F63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776C54"/>
    <w:multiLevelType w:val="hybridMultilevel"/>
    <w:tmpl w:val="8DF68C2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EF22277"/>
    <w:multiLevelType w:val="hybridMultilevel"/>
    <w:tmpl w:val="F53469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9542ED"/>
    <w:multiLevelType w:val="hybridMultilevel"/>
    <w:tmpl w:val="7FAC5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BF97217"/>
    <w:multiLevelType w:val="hybridMultilevel"/>
    <w:tmpl w:val="FA38EBDA"/>
    <w:lvl w:ilvl="0" w:tplc="C44056BE">
      <w:start w:val="1"/>
      <w:numFmt w:val="decimal"/>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721A283B"/>
    <w:multiLevelType w:val="multilevel"/>
    <w:tmpl w:val="4D92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A55AA9"/>
    <w:multiLevelType w:val="multilevel"/>
    <w:tmpl w:val="85ACBAB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551B3C"/>
    <w:multiLevelType w:val="hybridMultilevel"/>
    <w:tmpl w:val="E9FE3FF0"/>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771707C1"/>
    <w:multiLevelType w:val="multilevel"/>
    <w:tmpl w:val="410AA6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46753B"/>
    <w:multiLevelType w:val="multilevel"/>
    <w:tmpl w:val="43F21E0A"/>
    <w:lvl w:ilvl="0">
      <w:start w:val="1"/>
      <w:numFmt w:val="decimal"/>
      <w:lvlText w:val="%1."/>
      <w:lvlJc w:val="left"/>
      <w:pPr>
        <w:ind w:left="1571" w:hanging="360"/>
      </w:pPr>
    </w:lvl>
    <w:lvl w:ilvl="1">
      <w:start w:val="1"/>
      <w:numFmt w:val="decimal"/>
      <w:lvlText w:val="%2."/>
      <w:lvlJc w:val="left"/>
      <w:pPr>
        <w:ind w:left="2066" w:hanging="855"/>
      </w:pPr>
    </w:lvl>
    <w:lvl w:ilvl="2">
      <w:start w:val="1"/>
      <w:numFmt w:val="decimal"/>
      <w:isLgl/>
      <w:lvlText w:val="%1.%2.%3."/>
      <w:lvlJc w:val="left"/>
      <w:pPr>
        <w:ind w:left="2066" w:hanging="855"/>
      </w:pPr>
    </w:lvl>
    <w:lvl w:ilvl="3">
      <w:start w:val="1"/>
      <w:numFmt w:val="decimal"/>
      <w:isLgl/>
      <w:lvlText w:val="%1.%2.%3.%4."/>
      <w:lvlJc w:val="left"/>
      <w:pPr>
        <w:ind w:left="2066" w:hanging="855"/>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pStyle w:val="msoheadng7"/>
      <w:isLgl/>
      <w:lvlText w:val="%1.%2.%3.%4.%5.%6.%7."/>
      <w:lvlJc w:val="left"/>
      <w:pPr>
        <w:ind w:left="2651" w:hanging="1440"/>
      </w:pPr>
    </w:lvl>
    <w:lvl w:ilvl="7">
      <w:start w:val="1"/>
      <w:numFmt w:val="decimal"/>
      <w:pStyle w:val="msoheadng8"/>
      <w:isLgl/>
      <w:lvlText w:val="%1.%2.%3.%4.%5.%6.%7.%8."/>
      <w:lvlJc w:val="left"/>
      <w:pPr>
        <w:ind w:left="2651" w:hanging="1440"/>
      </w:pPr>
    </w:lvl>
    <w:lvl w:ilvl="8">
      <w:start w:val="1"/>
      <w:numFmt w:val="decimal"/>
      <w:pStyle w:val="msoheadng9"/>
      <w:isLgl/>
      <w:lvlText w:val="%1.%2.%3.%4.%5.%6.%7.%8.%9."/>
      <w:lvlJc w:val="left"/>
      <w:pPr>
        <w:ind w:left="3011" w:hanging="1800"/>
      </w:pPr>
    </w:lvl>
  </w:abstractNum>
  <w:abstractNum w:abstractNumId="35" w15:restartNumberingAfterBreak="0">
    <w:nsid w:val="78A80C55"/>
    <w:multiLevelType w:val="hybridMultilevel"/>
    <w:tmpl w:val="4DE01A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7D050FA4"/>
    <w:multiLevelType w:val="hybridMultilevel"/>
    <w:tmpl w:val="2300385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7D266B89"/>
    <w:multiLevelType w:val="hybridMultilevel"/>
    <w:tmpl w:val="76005A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2761A4"/>
    <w:multiLevelType w:val="multilevel"/>
    <w:tmpl w:val="A8903E22"/>
    <w:lvl w:ilvl="0">
      <w:start w:val="1"/>
      <w:numFmt w:val="decimal"/>
      <w:pStyle w:val="AnaBalk"/>
      <w:suff w:val="space"/>
      <w:lvlText w:val="2.%1."/>
      <w:lvlJc w:val="left"/>
      <w:pPr>
        <w:ind w:left="357" w:firstLine="352"/>
      </w:pPr>
      <w:rPr>
        <w:rFonts w:ascii="Arial" w:hAnsi="Arial" w:cs="Times New Roman" w:hint="default"/>
        <w:b/>
        <w:i w:val="0"/>
        <w:sz w:val="24"/>
      </w:rPr>
    </w:lvl>
    <w:lvl w:ilvl="1">
      <w:start w:val="1"/>
      <w:numFmt w:val="decimal"/>
      <w:pStyle w:val="AltBalk"/>
      <w:suff w:val="space"/>
      <w:lvlText w:val="2.%1.%2."/>
      <w:lvlJc w:val="left"/>
      <w:pPr>
        <w:ind w:left="714" w:hanging="5"/>
      </w:pPr>
      <w:rPr>
        <w:rFonts w:ascii="Arial" w:hAnsi="Arial" w:cs="Times New Roman" w:hint="default"/>
        <w:b/>
        <w:i w:val="0"/>
        <w:sz w:val="24"/>
      </w:rPr>
    </w:lvl>
    <w:lvl w:ilvl="2">
      <w:start w:val="1"/>
      <w:numFmt w:val="decimal"/>
      <w:lvlText w:val="2.%2.%3."/>
      <w:lvlJc w:val="left"/>
      <w:pPr>
        <w:ind w:left="1071" w:hanging="357"/>
      </w:pPr>
      <w:rPr>
        <w:rFonts w:ascii="Arial" w:hAnsi="Arial" w:cs="Times New Roman" w:hint="default"/>
        <w:b/>
        <w:i w:val="0"/>
      </w:rPr>
    </w:lvl>
    <w:lvl w:ilvl="3">
      <w:start w:val="1"/>
      <w:numFmt w:val="decimal"/>
      <w:lvlText w:val="%1.%2.%3.%4."/>
      <w:lvlJc w:val="left"/>
      <w:pPr>
        <w:ind w:left="1428" w:hanging="357"/>
      </w:pPr>
      <w:rPr>
        <w:rFonts w:cs="Times New Roman" w:hint="default"/>
      </w:rPr>
    </w:lvl>
    <w:lvl w:ilvl="4">
      <w:start w:val="1"/>
      <w:numFmt w:val="decimal"/>
      <w:lvlText w:val="%1.%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39" w15:restartNumberingAfterBreak="0">
    <w:nsid w:val="7F9C4A58"/>
    <w:multiLevelType w:val="hybridMultilevel"/>
    <w:tmpl w:val="BCF20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7"/>
  </w:num>
  <w:num w:numId="7">
    <w:abstractNumId w:val="31"/>
  </w:num>
  <w:num w:numId="8">
    <w:abstractNumId w:val="24"/>
  </w:num>
  <w:num w:numId="9">
    <w:abstractNumId w:val="11"/>
  </w:num>
  <w:num w:numId="10">
    <w:abstractNumId w:val="18"/>
  </w:num>
  <w:num w:numId="11">
    <w:abstractNumId w:val="2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2"/>
  </w:num>
  <w:num w:numId="18">
    <w:abstractNumId w:val="29"/>
  </w:num>
  <w:num w:numId="19">
    <w:abstractNumId w:val="7"/>
  </w:num>
  <w:num w:numId="20">
    <w:abstractNumId w:val="27"/>
  </w:num>
  <w:num w:numId="21">
    <w:abstractNumId w:val="3"/>
  </w:num>
  <w:num w:numId="22">
    <w:abstractNumId w:val="4"/>
  </w:num>
  <w:num w:numId="23">
    <w:abstractNumId w:val="30"/>
  </w:num>
  <w:num w:numId="24">
    <w:abstractNumId w:val="33"/>
  </w:num>
  <w:num w:numId="25">
    <w:abstractNumId w:val="5"/>
  </w:num>
  <w:num w:numId="26">
    <w:abstractNumId w:val="15"/>
  </w:num>
  <w:num w:numId="27">
    <w:abstractNumId w:val="6"/>
  </w:num>
  <w:num w:numId="28">
    <w:abstractNumId w:val="10"/>
  </w:num>
  <w:num w:numId="29">
    <w:abstractNumId w:val="16"/>
  </w:num>
  <w:num w:numId="30">
    <w:abstractNumId w:val="19"/>
  </w:num>
  <w:num w:numId="31">
    <w:abstractNumId w:val="35"/>
  </w:num>
  <w:num w:numId="32">
    <w:abstractNumId w:val="37"/>
  </w:num>
  <w:num w:numId="33">
    <w:abstractNumId w:val="12"/>
  </w:num>
  <w:num w:numId="34">
    <w:abstractNumId w:val="28"/>
  </w:num>
  <w:num w:numId="35">
    <w:abstractNumId w:val="13"/>
  </w:num>
  <w:num w:numId="36">
    <w:abstractNumId w:val="8"/>
  </w:num>
  <w:num w:numId="37">
    <w:abstractNumId w:val="0"/>
  </w:num>
  <w:num w:numId="38">
    <w:abstractNumId w:val="21"/>
  </w:num>
  <w:num w:numId="39">
    <w:abstractNumId w:val="2"/>
  </w:num>
  <w:num w:numId="40">
    <w:abstractNumId w:val="25"/>
  </w:num>
  <w:num w:numId="41">
    <w:abstractNumId w:val="9"/>
  </w:num>
  <w:num w:numId="42">
    <w:abstractNumId w:val="20"/>
  </w:num>
  <w:num w:numId="43">
    <w:abstractNumId w:val="1"/>
  </w:num>
  <w:num w:numId="44">
    <w:abstractNumId w:val="36"/>
  </w:num>
  <w:num w:numId="45">
    <w:abstractNumId w:val="3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2F"/>
    <w:rsid w:val="00002608"/>
    <w:rsid w:val="000169CB"/>
    <w:rsid w:val="00056CC3"/>
    <w:rsid w:val="000B513D"/>
    <w:rsid w:val="000F4FAB"/>
    <w:rsid w:val="00105A72"/>
    <w:rsid w:val="001232EB"/>
    <w:rsid w:val="00183EB4"/>
    <w:rsid w:val="001A2CDD"/>
    <w:rsid w:val="001B7B2E"/>
    <w:rsid w:val="002437EE"/>
    <w:rsid w:val="00280BD7"/>
    <w:rsid w:val="002C0491"/>
    <w:rsid w:val="003339AD"/>
    <w:rsid w:val="00352337"/>
    <w:rsid w:val="003653A7"/>
    <w:rsid w:val="003D0189"/>
    <w:rsid w:val="003F1722"/>
    <w:rsid w:val="003F3D66"/>
    <w:rsid w:val="004035F6"/>
    <w:rsid w:val="004124DF"/>
    <w:rsid w:val="00412A00"/>
    <w:rsid w:val="00437AEF"/>
    <w:rsid w:val="00447C2F"/>
    <w:rsid w:val="00486205"/>
    <w:rsid w:val="004B5E4E"/>
    <w:rsid w:val="004E385C"/>
    <w:rsid w:val="00562DCB"/>
    <w:rsid w:val="00572962"/>
    <w:rsid w:val="00576AD8"/>
    <w:rsid w:val="005D4ED8"/>
    <w:rsid w:val="005E73E0"/>
    <w:rsid w:val="00600534"/>
    <w:rsid w:val="006636F1"/>
    <w:rsid w:val="006922C3"/>
    <w:rsid w:val="006C67C4"/>
    <w:rsid w:val="00712F44"/>
    <w:rsid w:val="00715E34"/>
    <w:rsid w:val="0072288F"/>
    <w:rsid w:val="007453FB"/>
    <w:rsid w:val="0078615A"/>
    <w:rsid w:val="007957BA"/>
    <w:rsid w:val="00812F53"/>
    <w:rsid w:val="00821C95"/>
    <w:rsid w:val="00865C88"/>
    <w:rsid w:val="008B0CDF"/>
    <w:rsid w:val="008D40EB"/>
    <w:rsid w:val="00904EAE"/>
    <w:rsid w:val="009427F3"/>
    <w:rsid w:val="00970544"/>
    <w:rsid w:val="009770D6"/>
    <w:rsid w:val="009B634E"/>
    <w:rsid w:val="009D14C8"/>
    <w:rsid w:val="00A31905"/>
    <w:rsid w:val="00A73F17"/>
    <w:rsid w:val="00A7562D"/>
    <w:rsid w:val="00AC2E31"/>
    <w:rsid w:val="00B00C81"/>
    <w:rsid w:val="00B12126"/>
    <w:rsid w:val="00B54BC9"/>
    <w:rsid w:val="00B80041"/>
    <w:rsid w:val="00B94033"/>
    <w:rsid w:val="00B9558F"/>
    <w:rsid w:val="00BB200F"/>
    <w:rsid w:val="00BF0934"/>
    <w:rsid w:val="00C05F7D"/>
    <w:rsid w:val="00C12602"/>
    <w:rsid w:val="00C2249F"/>
    <w:rsid w:val="00C25EC0"/>
    <w:rsid w:val="00C67BD9"/>
    <w:rsid w:val="00CF7434"/>
    <w:rsid w:val="00D4233A"/>
    <w:rsid w:val="00D57168"/>
    <w:rsid w:val="00D70A75"/>
    <w:rsid w:val="00D805CE"/>
    <w:rsid w:val="00E051D1"/>
    <w:rsid w:val="00E10DB2"/>
    <w:rsid w:val="00E27C12"/>
    <w:rsid w:val="00E65650"/>
    <w:rsid w:val="00F63EC4"/>
    <w:rsid w:val="00F728E1"/>
    <w:rsid w:val="00F75DE3"/>
    <w:rsid w:val="00F9216B"/>
    <w:rsid w:val="00FA27C6"/>
    <w:rsid w:val="00FC03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CE03"/>
  <w15:docId w15:val="{10295F48-6244-43D1-A8E6-541B72EC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770D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770D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9770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1C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C95"/>
    <w:rPr>
      <w:rFonts w:ascii="Tahoma" w:hAnsi="Tahoma" w:cs="Tahoma"/>
      <w:sz w:val="16"/>
      <w:szCs w:val="16"/>
    </w:rPr>
  </w:style>
  <w:style w:type="paragraph" w:customStyle="1" w:styleId="Default">
    <w:name w:val="Default"/>
    <w:rsid w:val="0097054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805CE"/>
    <w:rPr>
      <w:sz w:val="16"/>
      <w:szCs w:val="16"/>
    </w:rPr>
  </w:style>
  <w:style w:type="paragraph" w:styleId="AklamaMetni">
    <w:name w:val="annotation text"/>
    <w:basedOn w:val="Normal"/>
    <w:link w:val="AklamaMetniChar"/>
    <w:uiPriority w:val="99"/>
    <w:semiHidden/>
    <w:unhideWhenUsed/>
    <w:rsid w:val="00D805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05CE"/>
    <w:rPr>
      <w:sz w:val="20"/>
      <w:szCs w:val="20"/>
    </w:rPr>
  </w:style>
  <w:style w:type="paragraph" w:styleId="AklamaKonusu">
    <w:name w:val="annotation subject"/>
    <w:basedOn w:val="AklamaMetni"/>
    <w:next w:val="AklamaMetni"/>
    <w:link w:val="AklamaKonusuChar"/>
    <w:uiPriority w:val="99"/>
    <w:semiHidden/>
    <w:unhideWhenUsed/>
    <w:rsid w:val="00D805CE"/>
    <w:rPr>
      <w:b/>
      <w:bCs/>
    </w:rPr>
  </w:style>
  <w:style w:type="character" w:customStyle="1" w:styleId="AklamaKonusuChar">
    <w:name w:val="Açıklama Konusu Char"/>
    <w:basedOn w:val="AklamaMetniChar"/>
    <w:link w:val="AklamaKonusu"/>
    <w:uiPriority w:val="99"/>
    <w:semiHidden/>
    <w:rsid w:val="00D805CE"/>
    <w:rPr>
      <w:b/>
      <w:bCs/>
      <w:sz w:val="20"/>
      <w:szCs w:val="20"/>
    </w:rPr>
  </w:style>
  <w:style w:type="paragraph" w:styleId="NormalWeb">
    <w:name w:val="Normal (Web)"/>
    <w:basedOn w:val="Normal"/>
    <w:uiPriority w:val="99"/>
    <w:rsid w:val="009770D6"/>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9770D6"/>
    <w:pPr>
      <w:ind w:left="720"/>
      <w:contextualSpacing/>
    </w:pPr>
  </w:style>
  <w:style w:type="character" w:styleId="Kpr">
    <w:name w:val="Hyperlink"/>
    <w:rsid w:val="009770D6"/>
    <w:rPr>
      <w:color w:val="0000FF"/>
      <w:u w:val="single"/>
    </w:rPr>
  </w:style>
  <w:style w:type="paragraph" w:customStyle="1" w:styleId="AnaBalk">
    <w:name w:val="Ana Başlık"/>
    <w:basedOn w:val="Normal"/>
    <w:link w:val="AnaBalkChar"/>
    <w:rsid w:val="009770D6"/>
    <w:pPr>
      <w:numPr>
        <w:numId w:val="1"/>
      </w:numPr>
      <w:spacing w:after="0" w:line="360" w:lineRule="auto"/>
      <w:contextualSpacing/>
    </w:pPr>
    <w:rPr>
      <w:rFonts w:ascii="Arial" w:eastAsia="Calibri" w:hAnsi="Arial" w:cs="Times New Roman"/>
      <w:b/>
      <w:sz w:val="24"/>
      <w:szCs w:val="20"/>
    </w:rPr>
  </w:style>
  <w:style w:type="paragraph" w:customStyle="1" w:styleId="AltBalk">
    <w:name w:val="Alt Başlık"/>
    <w:basedOn w:val="Normal"/>
    <w:rsid w:val="009770D6"/>
    <w:pPr>
      <w:numPr>
        <w:ilvl w:val="1"/>
        <w:numId w:val="1"/>
      </w:numPr>
      <w:spacing w:after="0" w:line="240" w:lineRule="auto"/>
      <w:contextualSpacing/>
    </w:pPr>
    <w:rPr>
      <w:rFonts w:ascii="Arial" w:eastAsia="Times New Roman" w:hAnsi="Arial" w:cs="Arial"/>
      <w:b/>
      <w:sz w:val="24"/>
      <w:szCs w:val="20"/>
    </w:rPr>
  </w:style>
  <w:style w:type="character" w:customStyle="1" w:styleId="AnaBalkChar">
    <w:name w:val="Ana Başlık Char"/>
    <w:link w:val="AnaBalk"/>
    <w:locked/>
    <w:rsid w:val="009770D6"/>
    <w:rPr>
      <w:rFonts w:ascii="Arial" w:eastAsia="Calibri" w:hAnsi="Arial" w:cs="Times New Roman"/>
      <w:b/>
      <w:sz w:val="24"/>
      <w:szCs w:val="20"/>
    </w:rPr>
  </w:style>
  <w:style w:type="character" w:customStyle="1" w:styleId="ListeParagrafChar">
    <w:name w:val="Liste Paragraf Char"/>
    <w:basedOn w:val="VarsaylanParagrafYazTipi"/>
    <w:link w:val="ListeParagraf"/>
    <w:uiPriority w:val="34"/>
    <w:locked/>
    <w:rsid w:val="009770D6"/>
  </w:style>
  <w:style w:type="character" w:customStyle="1" w:styleId="Balk1Char">
    <w:name w:val="Başlık 1 Char"/>
    <w:basedOn w:val="VarsaylanParagrafYazTipi"/>
    <w:link w:val="Balk1"/>
    <w:uiPriority w:val="9"/>
    <w:rsid w:val="009770D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770D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9770D6"/>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9770D6"/>
    <w:pPr>
      <w:tabs>
        <w:tab w:val="center" w:pos="4536"/>
        <w:tab w:val="right" w:pos="9072"/>
      </w:tabs>
      <w:spacing w:after="0" w:line="240" w:lineRule="auto"/>
    </w:pPr>
    <w:rPr>
      <w:rFonts w:ascii="Calibri" w:eastAsia="Times New Roman" w:hAnsi="Calibri" w:cs="Times New Roman"/>
    </w:rPr>
  </w:style>
  <w:style w:type="character" w:customStyle="1" w:styleId="stbilgiChar">
    <w:name w:val="Üstbilgi Char"/>
    <w:basedOn w:val="VarsaylanParagrafYazTipi"/>
    <w:link w:val="stbilgi"/>
    <w:uiPriority w:val="99"/>
    <w:rsid w:val="009770D6"/>
    <w:rPr>
      <w:rFonts w:ascii="Calibri" w:eastAsia="Times New Roman" w:hAnsi="Calibri" w:cs="Times New Roman"/>
    </w:rPr>
  </w:style>
  <w:style w:type="paragraph" w:styleId="Altbilgi">
    <w:name w:val="footer"/>
    <w:basedOn w:val="Normal"/>
    <w:link w:val="AltbilgiChar"/>
    <w:uiPriority w:val="99"/>
    <w:unhideWhenUsed/>
    <w:rsid w:val="009770D6"/>
    <w:pPr>
      <w:tabs>
        <w:tab w:val="center" w:pos="4536"/>
        <w:tab w:val="right" w:pos="9072"/>
      </w:tabs>
      <w:spacing w:after="0" w:line="240" w:lineRule="auto"/>
    </w:pPr>
    <w:rPr>
      <w:rFonts w:ascii="Calibri" w:eastAsia="Times New Roman" w:hAnsi="Calibri" w:cs="Times New Roman"/>
    </w:rPr>
  </w:style>
  <w:style w:type="character" w:customStyle="1" w:styleId="AltbilgiChar">
    <w:name w:val="Altbilgi Char"/>
    <w:basedOn w:val="VarsaylanParagrafYazTipi"/>
    <w:link w:val="Altbilgi"/>
    <w:uiPriority w:val="99"/>
    <w:rsid w:val="009770D6"/>
    <w:rPr>
      <w:rFonts w:ascii="Calibri" w:eastAsia="Times New Roman" w:hAnsi="Calibri" w:cs="Times New Roman"/>
    </w:rPr>
  </w:style>
  <w:style w:type="paragraph" w:styleId="AralkYok">
    <w:name w:val="No Spacing"/>
    <w:uiPriority w:val="1"/>
    <w:qFormat/>
    <w:rsid w:val="009770D6"/>
    <w:pPr>
      <w:spacing w:after="0" w:line="240" w:lineRule="auto"/>
    </w:pPr>
    <w:rPr>
      <w:rFonts w:ascii="Times New Roman" w:eastAsia="Times New Roman" w:hAnsi="Times New Roman" w:cs="Times New Roman"/>
      <w:sz w:val="24"/>
      <w:szCs w:val="24"/>
    </w:rPr>
  </w:style>
  <w:style w:type="character" w:customStyle="1" w:styleId="Gvdemetni">
    <w:name w:val="Gövde metni_"/>
    <w:link w:val="Gvdemetni0"/>
    <w:rsid w:val="009770D6"/>
    <w:rPr>
      <w:sz w:val="23"/>
      <w:szCs w:val="23"/>
      <w:shd w:val="clear" w:color="auto" w:fill="FFFFFF"/>
    </w:rPr>
  </w:style>
  <w:style w:type="paragraph" w:customStyle="1" w:styleId="Gvdemetni0">
    <w:name w:val="Gövde metni"/>
    <w:basedOn w:val="Normal"/>
    <w:link w:val="Gvdemetni"/>
    <w:rsid w:val="009770D6"/>
    <w:pPr>
      <w:widowControl w:val="0"/>
      <w:shd w:val="clear" w:color="auto" w:fill="FFFFFF"/>
      <w:spacing w:after="0" w:line="413" w:lineRule="exact"/>
      <w:ind w:hanging="400"/>
      <w:jc w:val="center"/>
    </w:pPr>
    <w:rPr>
      <w:sz w:val="23"/>
      <w:szCs w:val="23"/>
    </w:rPr>
  </w:style>
  <w:style w:type="character" w:customStyle="1" w:styleId="Gvdemetnitalik">
    <w:name w:val="Gövde metni + İtalik"/>
    <w:basedOn w:val="Gvdemetni"/>
    <w:rsid w:val="009770D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eastAsia="tr-TR" w:bidi="tr-TR"/>
    </w:rPr>
  </w:style>
  <w:style w:type="paragraph" w:styleId="DipnotMetni">
    <w:name w:val="footnote text"/>
    <w:basedOn w:val="Normal"/>
    <w:link w:val="DipnotMetniChar"/>
    <w:uiPriority w:val="99"/>
    <w:semiHidden/>
    <w:unhideWhenUsed/>
    <w:rsid w:val="009770D6"/>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9770D6"/>
    <w:rPr>
      <w:rFonts w:ascii="Calibri" w:eastAsia="Times New Roman" w:hAnsi="Calibri" w:cs="Times New Roman"/>
      <w:sz w:val="20"/>
      <w:szCs w:val="20"/>
    </w:rPr>
  </w:style>
  <w:style w:type="paragraph" w:styleId="KonuBal">
    <w:name w:val="Title"/>
    <w:basedOn w:val="Normal"/>
    <w:link w:val="KonuBalChar"/>
    <w:uiPriority w:val="10"/>
    <w:qFormat/>
    <w:rsid w:val="009770D6"/>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9770D6"/>
    <w:rPr>
      <w:rFonts w:ascii="Times New Roman" w:eastAsia="Times New Roman" w:hAnsi="Times New Roman" w:cs="Times New Roman"/>
      <w:b/>
      <w:bCs/>
      <w:sz w:val="24"/>
      <w:szCs w:val="24"/>
    </w:rPr>
  </w:style>
  <w:style w:type="paragraph" w:customStyle="1" w:styleId="Tez5Paragraf">
    <w:name w:val="Tez 5 Paragraf"/>
    <w:basedOn w:val="ListeParagraf"/>
    <w:link w:val="Tez5ParagrafChar"/>
    <w:qFormat/>
    <w:rsid w:val="009770D6"/>
    <w:pPr>
      <w:spacing w:before="120" w:after="0" w:line="360" w:lineRule="auto"/>
      <w:ind w:left="0" w:firstLine="851"/>
      <w:jc w:val="both"/>
    </w:pPr>
    <w:rPr>
      <w:rFonts w:ascii="Times New Roman" w:eastAsia="Times New Roman" w:hAnsi="Times New Roman" w:cs="Times New Roman"/>
      <w:sz w:val="24"/>
      <w:szCs w:val="24"/>
    </w:rPr>
  </w:style>
  <w:style w:type="character" w:customStyle="1" w:styleId="Tez5ParagrafChar">
    <w:name w:val="Tez 5 Paragraf Char"/>
    <w:link w:val="Tez5Paragraf"/>
    <w:rsid w:val="009770D6"/>
    <w:rPr>
      <w:rFonts w:ascii="Times New Roman" w:eastAsia="Times New Roman" w:hAnsi="Times New Roman" w:cs="Times New Roman"/>
      <w:sz w:val="24"/>
      <w:szCs w:val="24"/>
    </w:rPr>
  </w:style>
  <w:style w:type="character" w:customStyle="1" w:styleId="apple-style-span">
    <w:name w:val="apple-style-span"/>
    <w:rsid w:val="009770D6"/>
  </w:style>
  <w:style w:type="character" w:customStyle="1" w:styleId="BalonMetniChar1">
    <w:name w:val="Balon Metni Char1"/>
    <w:basedOn w:val="VarsaylanParagrafYazTipi"/>
    <w:uiPriority w:val="99"/>
    <w:semiHidden/>
    <w:rsid w:val="009770D6"/>
    <w:rPr>
      <w:rFonts w:ascii="Tahoma" w:eastAsia="Times New Roman" w:hAnsi="Tahoma" w:cs="Tahoma"/>
      <w:sz w:val="16"/>
      <w:szCs w:val="16"/>
      <w:lang w:eastAsia="tr-TR"/>
    </w:rPr>
  </w:style>
  <w:style w:type="character" w:customStyle="1" w:styleId="AklamaMetniChar1">
    <w:name w:val="Açıklama Metni Char1"/>
    <w:basedOn w:val="VarsaylanParagrafYazTipi"/>
    <w:uiPriority w:val="99"/>
    <w:semiHidden/>
    <w:rsid w:val="009770D6"/>
    <w:rPr>
      <w:rFonts w:ascii="Calibri" w:eastAsia="Times New Roman" w:hAnsi="Calibri" w:cs="Times New Roman"/>
      <w:sz w:val="20"/>
      <w:szCs w:val="20"/>
      <w:lang w:eastAsia="tr-TR"/>
    </w:rPr>
  </w:style>
  <w:style w:type="character" w:customStyle="1" w:styleId="AklamaKonusuChar1">
    <w:name w:val="Açıklama Konusu Char1"/>
    <w:basedOn w:val="AklamaMetniChar1"/>
    <w:uiPriority w:val="99"/>
    <w:semiHidden/>
    <w:rsid w:val="009770D6"/>
    <w:rPr>
      <w:rFonts w:ascii="Calibri" w:eastAsia="Times New Roman" w:hAnsi="Calibri" w:cs="Times New Roman"/>
      <w:b/>
      <w:bCs/>
      <w:sz w:val="20"/>
      <w:szCs w:val="20"/>
      <w:lang w:eastAsia="tr-TR"/>
    </w:rPr>
  </w:style>
  <w:style w:type="table" w:styleId="TabloKlavuzu">
    <w:name w:val="Table Grid"/>
    <w:basedOn w:val="NormalTablo"/>
    <w:uiPriority w:val="59"/>
    <w:rsid w:val="009770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9770D6"/>
  </w:style>
  <w:style w:type="character" w:customStyle="1" w:styleId="grame">
    <w:name w:val="grame"/>
    <w:basedOn w:val="VarsaylanParagrafYazTipi"/>
    <w:rsid w:val="009770D6"/>
  </w:style>
  <w:style w:type="character" w:styleId="Gl">
    <w:name w:val="Strong"/>
    <w:basedOn w:val="VarsaylanParagrafYazTipi"/>
    <w:uiPriority w:val="22"/>
    <w:qFormat/>
    <w:rsid w:val="009770D6"/>
    <w:rPr>
      <w:b/>
      <w:bCs/>
    </w:rPr>
  </w:style>
  <w:style w:type="paragraph" w:customStyle="1" w:styleId="msoheadng7">
    <w:name w:val="msoheadıng7"/>
    <w:basedOn w:val="Normal"/>
    <w:next w:val="Normal"/>
    <w:uiPriority w:val="9"/>
    <w:semiHidden/>
    <w:qFormat/>
    <w:rsid w:val="009770D6"/>
    <w:pPr>
      <w:keepNext/>
      <w:keepLines/>
      <w:numPr>
        <w:ilvl w:val="6"/>
        <w:numId w:val="12"/>
      </w:numPr>
      <w:spacing w:before="200" w:after="0" w:line="240" w:lineRule="auto"/>
      <w:jc w:val="center"/>
      <w:outlineLvl w:val="6"/>
    </w:pPr>
    <w:rPr>
      <w:rFonts w:asciiTheme="majorHAnsi" w:eastAsiaTheme="majorEastAsia" w:hAnsiTheme="majorHAnsi" w:cstheme="majorBidi"/>
      <w:i/>
      <w:iCs/>
      <w:color w:val="404040" w:themeColor="text1" w:themeTint="BF"/>
    </w:rPr>
  </w:style>
  <w:style w:type="paragraph" w:customStyle="1" w:styleId="msoheadng8">
    <w:name w:val="msoheadıng8"/>
    <w:basedOn w:val="Normal"/>
    <w:next w:val="Normal"/>
    <w:uiPriority w:val="9"/>
    <w:semiHidden/>
    <w:qFormat/>
    <w:rsid w:val="009770D6"/>
    <w:pPr>
      <w:keepNext/>
      <w:keepLines/>
      <w:numPr>
        <w:ilvl w:val="7"/>
        <w:numId w:val="12"/>
      </w:numPr>
      <w:spacing w:before="200" w:after="0" w:line="240" w:lineRule="auto"/>
      <w:jc w:val="center"/>
      <w:outlineLvl w:val="7"/>
    </w:pPr>
    <w:rPr>
      <w:rFonts w:asciiTheme="majorHAnsi" w:eastAsiaTheme="majorEastAsia" w:hAnsiTheme="majorHAnsi" w:cstheme="majorBidi"/>
      <w:color w:val="404040" w:themeColor="text1" w:themeTint="BF"/>
      <w:sz w:val="20"/>
      <w:szCs w:val="20"/>
    </w:rPr>
  </w:style>
  <w:style w:type="paragraph" w:customStyle="1" w:styleId="msoheadng9">
    <w:name w:val="msoheadıng9"/>
    <w:basedOn w:val="Normal"/>
    <w:next w:val="Normal"/>
    <w:uiPriority w:val="9"/>
    <w:semiHidden/>
    <w:qFormat/>
    <w:rsid w:val="009770D6"/>
    <w:pPr>
      <w:keepNext/>
      <w:keepLines/>
      <w:numPr>
        <w:ilvl w:val="8"/>
        <w:numId w:val="12"/>
      </w:numPr>
      <w:tabs>
        <w:tab w:val="num" w:pos="360"/>
      </w:tabs>
      <w:spacing w:before="200" w:after="0" w:line="240" w:lineRule="auto"/>
      <w:ind w:left="0" w:firstLine="0"/>
      <w:jc w:val="center"/>
      <w:outlineLvl w:val="8"/>
    </w:pPr>
    <w:rPr>
      <w:rFonts w:asciiTheme="majorHAnsi" w:eastAsiaTheme="majorEastAsia" w:hAnsiTheme="majorHAnsi" w:cstheme="majorBidi"/>
      <w:i/>
      <w:iCs/>
      <w:color w:val="404040" w:themeColor="text1" w:themeTint="BF"/>
      <w:sz w:val="20"/>
      <w:szCs w:val="20"/>
    </w:rPr>
  </w:style>
  <w:style w:type="character" w:customStyle="1" w:styleId="Dipnot">
    <w:name w:val="Dipnot_"/>
    <w:basedOn w:val="VarsaylanParagrafYazTipi"/>
    <w:link w:val="Dipnot0"/>
    <w:rsid w:val="009770D6"/>
    <w:rPr>
      <w:rFonts w:ascii="Times New Roman" w:eastAsia="Times New Roman" w:hAnsi="Times New Roman" w:cs="Times New Roman"/>
      <w:b/>
      <w:bCs/>
      <w:sz w:val="18"/>
      <w:szCs w:val="18"/>
      <w:shd w:val="clear" w:color="auto" w:fill="FFFFFF"/>
    </w:rPr>
  </w:style>
  <w:style w:type="paragraph" w:customStyle="1" w:styleId="Dipnot0">
    <w:name w:val="Dipnot"/>
    <w:basedOn w:val="Normal"/>
    <w:link w:val="Dipnot"/>
    <w:rsid w:val="009770D6"/>
    <w:pPr>
      <w:widowControl w:val="0"/>
      <w:shd w:val="clear" w:color="auto" w:fill="FFFFFF"/>
      <w:spacing w:after="0" w:line="230" w:lineRule="exact"/>
    </w:pPr>
    <w:rPr>
      <w:rFonts w:ascii="Times New Roman" w:eastAsia="Times New Roman" w:hAnsi="Times New Roman" w:cs="Times New Roman"/>
      <w:b/>
      <w:bCs/>
      <w:sz w:val="18"/>
      <w:szCs w:val="18"/>
    </w:rPr>
  </w:style>
  <w:style w:type="character" w:customStyle="1" w:styleId="Dipnot6ptKalnDeil">
    <w:name w:val="Dipnot + 6 pt;Kalın Değil"/>
    <w:basedOn w:val="Dipnot"/>
    <w:rsid w:val="009770D6"/>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tr-TR" w:eastAsia="tr-TR" w:bidi="tr-TR"/>
    </w:rPr>
  </w:style>
  <w:style w:type="character" w:customStyle="1" w:styleId="Dipnot2">
    <w:name w:val="Dipnot (2)_"/>
    <w:basedOn w:val="VarsaylanParagrafYazTipi"/>
    <w:link w:val="Dipnot20"/>
    <w:rsid w:val="009770D6"/>
    <w:rPr>
      <w:rFonts w:ascii="Times New Roman" w:eastAsia="Times New Roman" w:hAnsi="Times New Roman" w:cs="Times New Roman"/>
      <w:sz w:val="12"/>
      <w:szCs w:val="12"/>
      <w:shd w:val="clear" w:color="auto" w:fill="FFFFFF"/>
    </w:rPr>
  </w:style>
  <w:style w:type="paragraph" w:customStyle="1" w:styleId="Dipnot20">
    <w:name w:val="Dipnot (2)"/>
    <w:basedOn w:val="Normal"/>
    <w:link w:val="Dipnot2"/>
    <w:rsid w:val="009770D6"/>
    <w:pPr>
      <w:widowControl w:val="0"/>
      <w:shd w:val="clear" w:color="auto" w:fill="FFFFFF"/>
      <w:spacing w:after="0" w:line="0" w:lineRule="atLeast"/>
    </w:pPr>
    <w:rPr>
      <w:rFonts w:ascii="Times New Roman" w:eastAsia="Times New Roman" w:hAnsi="Times New Roman" w:cs="Times New Roman"/>
      <w:sz w:val="12"/>
      <w:szCs w:val="12"/>
    </w:rPr>
  </w:style>
  <w:style w:type="character" w:customStyle="1" w:styleId="Balk4">
    <w:name w:val="Başlık #4_"/>
    <w:basedOn w:val="VarsaylanParagrafYazTipi"/>
    <w:link w:val="Balk40"/>
    <w:rsid w:val="009770D6"/>
    <w:rPr>
      <w:rFonts w:ascii="Times New Roman" w:eastAsia="Times New Roman" w:hAnsi="Times New Roman" w:cs="Times New Roman"/>
      <w:sz w:val="23"/>
      <w:szCs w:val="23"/>
      <w:shd w:val="clear" w:color="auto" w:fill="FFFFFF"/>
    </w:rPr>
  </w:style>
  <w:style w:type="paragraph" w:customStyle="1" w:styleId="Balk40">
    <w:name w:val="Başlık #4"/>
    <w:basedOn w:val="Normal"/>
    <w:link w:val="Balk4"/>
    <w:rsid w:val="009770D6"/>
    <w:pPr>
      <w:widowControl w:val="0"/>
      <w:shd w:val="clear" w:color="auto" w:fill="FFFFFF"/>
      <w:spacing w:after="0" w:line="0" w:lineRule="atLeast"/>
      <w:jc w:val="both"/>
      <w:outlineLvl w:val="3"/>
    </w:pPr>
    <w:rPr>
      <w:rFonts w:ascii="Times New Roman" w:eastAsia="Times New Roman" w:hAnsi="Times New Roman" w:cs="Times New Roman"/>
      <w:sz w:val="23"/>
      <w:szCs w:val="23"/>
    </w:rPr>
  </w:style>
  <w:style w:type="paragraph" w:customStyle="1" w:styleId="Kaynaklar5">
    <w:name w:val="Kaynaklar+5"/>
    <w:basedOn w:val="Normal"/>
    <w:next w:val="Normal"/>
    <w:uiPriority w:val="99"/>
    <w:rsid w:val="009770D6"/>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Style6">
    <w:name w:val="Style6"/>
    <w:basedOn w:val="Normal"/>
    <w:uiPriority w:val="99"/>
    <w:rsid w:val="009770D6"/>
    <w:pPr>
      <w:widowControl w:val="0"/>
      <w:autoSpaceDE w:val="0"/>
      <w:autoSpaceDN w:val="0"/>
      <w:adjustRightInd w:val="0"/>
      <w:spacing w:after="0" w:line="240" w:lineRule="auto"/>
      <w:jc w:val="both"/>
    </w:pPr>
    <w:rPr>
      <w:rFonts w:ascii="Garamond" w:hAnsi="Garamond"/>
      <w:sz w:val="24"/>
      <w:szCs w:val="24"/>
    </w:rPr>
  </w:style>
  <w:style w:type="character" w:customStyle="1" w:styleId="FontStyle33">
    <w:name w:val="Font Style33"/>
    <w:basedOn w:val="VarsaylanParagrafYazTipi"/>
    <w:uiPriority w:val="99"/>
    <w:rsid w:val="009770D6"/>
    <w:rPr>
      <w:rFonts w:ascii="Garamond" w:hAnsi="Garamond" w:cs="Garamond" w:hint="default"/>
      <w:b/>
      <w:bCs/>
      <w:sz w:val="20"/>
      <w:szCs w:val="20"/>
    </w:rPr>
  </w:style>
  <w:style w:type="character" w:customStyle="1" w:styleId="A2">
    <w:name w:val="A2"/>
    <w:uiPriority w:val="99"/>
    <w:rsid w:val="009770D6"/>
    <w:rPr>
      <w:b/>
      <w:bCs/>
      <w:color w:val="000000"/>
      <w:sz w:val="20"/>
      <w:szCs w:val="20"/>
    </w:rPr>
  </w:style>
  <w:style w:type="paragraph" w:customStyle="1" w:styleId="ortabalkbold">
    <w:name w:val="ortabalkbold"/>
    <w:basedOn w:val="Normal"/>
    <w:rsid w:val="009770D6"/>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9770D6"/>
    <w:rPr>
      <w:vertAlign w:val="superscript"/>
    </w:rPr>
  </w:style>
  <w:style w:type="character" w:customStyle="1" w:styleId="FontStyle40">
    <w:name w:val="Font Style40"/>
    <w:basedOn w:val="VarsaylanParagrafYazTipi"/>
    <w:uiPriority w:val="99"/>
    <w:rsid w:val="009770D6"/>
    <w:rPr>
      <w:rFonts w:ascii="Garamond" w:hAnsi="Garamond" w:cs="Garamond"/>
      <w:sz w:val="22"/>
      <w:szCs w:val="22"/>
    </w:rPr>
  </w:style>
  <w:style w:type="paragraph" w:customStyle="1" w:styleId="Style12">
    <w:name w:val="Style12"/>
    <w:basedOn w:val="Normal"/>
    <w:uiPriority w:val="99"/>
    <w:rsid w:val="009770D6"/>
    <w:pPr>
      <w:widowControl w:val="0"/>
      <w:autoSpaceDE w:val="0"/>
      <w:autoSpaceDN w:val="0"/>
      <w:adjustRightInd w:val="0"/>
      <w:spacing w:after="0" w:line="403" w:lineRule="exact"/>
      <w:jc w:val="both"/>
    </w:pPr>
    <w:rPr>
      <w:rFonts w:ascii="Garamond" w:hAnsi="Garamond"/>
      <w:sz w:val="24"/>
      <w:szCs w:val="24"/>
    </w:rPr>
  </w:style>
  <w:style w:type="character" w:customStyle="1" w:styleId="FontStyle13">
    <w:name w:val="Font Style13"/>
    <w:uiPriority w:val="99"/>
    <w:rsid w:val="009770D6"/>
    <w:rPr>
      <w:rFonts w:ascii="Bookman Old Style" w:hAnsi="Bookman Old Style" w:cs="Bookman Old Style"/>
      <w:sz w:val="14"/>
      <w:szCs w:val="14"/>
    </w:rPr>
  </w:style>
  <w:style w:type="paragraph" w:styleId="GvdeMetni3">
    <w:name w:val="Body Text 3"/>
    <w:basedOn w:val="Default"/>
    <w:next w:val="Default"/>
    <w:link w:val="GvdeMetni3Char"/>
    <w:uiPriority w:val="99"/>
    <w:rsid w:val="009770D6"/>
    <w:rPr>
      <w:rFonts w:eastAsiaTheme="minorHAnsi"/>
      <w:color w:val="auto"/>
      <w:lang w:eastAsia="en-US"/>
    </w:rPr>
  </w:style>
  <w:style w:type="character" w:customStyle="1" w:styleId="GvdeMetni3Char">
    <w:name w:val="Gövde Metni 3 Char"/>
    <w:basedOn w:val="VarsaylanParagrafYazTipi"/>
    <w:link w:val="GvdeMetni3"/>
    <w:uiPriority w:val="99"/>
    <w:rsid w:val="009770D6"/>
    <w:rPr>
      <w:rFonts w:ascii="Times New Roman" w:eastAsiaTheme="minorHAnsi" w:hAnsi="Times New Roman" w:cs="Times New Roman"/>
      <w:sz w:val="24"/>
      <w:szCs w:val="24"/>
      <w:lang w:eastAsia="en-US"/>
    </w:rPr>
  </w:style>
  <w:style w:type="paragraph" w:customStyle="1" w:styleId="Balyk4">
    <w:name w:val="Ba.lyk 4"/>
    <w:basedOn w:val="Default"/>
    <w:next w:val="Default"/>
    <w:uiPriority w:val="99"/>
    <w:rsid w:val="009770D6"/>
    <w:rPr>
      <w:rFonts w:eastAsiaTheme="minorHAnsi"/>
      <w:color w:val="auto"/>
      <w:lang w:eastAsia="en-US"/>
    </w:rPr>
  </w:style>
  <w:style w:type="paragraph" w:customStyle="1" w:styleId="Balyk3">
    <w:name w:val="Ba.lyk 3"/>
    <w:basedOn w:val="Default"/>
    <w:next w:val="Default"/>
    <w:uiPriority w:val="99"/>
    <w:rsid w:val="009770D6"/>
    <w:rPr>
      <w:rFonts w:eastAsiaTheme="minorHAnsi"/>
      <w:color w:val="auto"/>
      <w:lang w:eastAsia="en-US"/>
    </w:rPr>
  </w:style>
  <w:style w:type="character" w:customStyle="1" w:styleId="fontstyle01">
    <w:name w:val="fontstyle01"/>
    <w:basedOn w:val="VarsaylanParagrafYazTipi"/>
    <w:rsid w:val="009770D6"/>
    <w:rPr>
      <w:rFonts w:ascii="Dutch801RmBT" w:hAnsi="Dutch801RmBT" w:hint="default"/>
      <w:b w:val="0"/>
      <w:bCs w:val="0"/>
      <w:i w:val="0"/>
      <w:iCs w:val="0"/>
      <w:color w:val="000000"/>
      <w:sz w:val="22"/>
      <w:szCs w:val="22"/>
    </w:rPr>
  </w:style>
  <w:style w:type="character" w:customStyle="1" w:styleId="fontstyle21">
    <w:name w:val="fontstyle21"/>
    <w:basedOn w:val="VarsaylanParagrafYazTipi"/>
    <w:rsid w:val="009770D6"/>
    <w:rPr>
      <w:rFonts w:ascii="TimesNewRoman" w:hAnsi="TimesNewRoman" w:hint="default"/>
      <w:b w:val="0"/>
      <w:bCs w:val="0"/>
      <w:i w:val="0"/>
      <w:iCs w:val="0"/>
      <w:color w:val="000000"/>
      <w:sz w:val="24"/>
      <w:szCs w:val="24"/>
    </w:rPr>
  </w:style>
  <w:style w:type="character" w:customStyle="1" w:styleId="fontstyle31">
    <w:name w:val="fontstyle31"/>
    <w:basedOn w:val="VarsaylanParagrafYazTipi"/>
    <w:rsid w:val="009770D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3201">
      <w:bodyDiv w:val="1"/>
      <w:marLeft w:val="0"/>
      <w:marRight w:val="0"/>
      <w:marTop w:val="0"/>
      <w:marBottom w:val="0"/>
      <w:divBdr>
        <w:top w:val="none" w:sz="0" w:space="0" w:color="auto"/>
        <w:left w:val="none" w:sz="0" w:space="0" w:color="auto"/>
        <w:bottom w:val="none" w:sz="0" w:space="0" w:color="auto"/>
        <w:right w:val="none" w:sz="0" w:space="0" w:color="auto"/>
      </w:divBdr>
    </w:div>
    <w:div w:id="927156558">
      <w:bodyDiv w:val="1"/>
      <w:marLeft w:val="0"/>
      <w:marRight w:val="0"/>
      <w:marTop w:val="0"/>
      <w:marBottom w:val="0"/>
      <w:divBdr>
        <w:top w:val="none" w:sz="0" w:space="0" w:color="auto"/>
        <w:left w:val="none" w:sz="0" w:space="0" w:color="auto"/>
        <w:bottom w:val="none" w:sz="0" w:space="0" w:color="auto"/>
        <w:right w:val="none" w:sz="0" w:space="0" w:color="auto"/>
      </w:divBdr>
    </w:div>
    <w:div w:id="13761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14524</Words>
  <Characters>82787</Characters>
  <Application>Microsoft Office Word</Application>
  <DocSecurity>0</DocSecurity>
  <Lines>689</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Pau</cp:lastModifiedBy>
  <cp:revision>6</cp:revision>
  <cp:lastPrinted>2016-12-13T22:51:00Z</cp:lastPrinted>
  <dcterms:created xsi:type="dcterms:W3CDTF">2017-06-07T12:20:00Z</dcterms:created>
  <dcterms:modified xsi:type="dcterms:W3CDTF">2017-06-07T12:21:00Z</dcterms:modified>
</cp:coreProperties>
</file>