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A" w:rsidRDefault="00BB120A" w:rsidP="005B3B11">
      <w:pPr>
        <w:pStyle w:val="fbekapakgenel"/>
        <w:rPr>
          <w:sz w:val="24"/>
        </w:rPr>
      </w:pPr>
      <w:r>
        <w:rPr>
          <w:noProof/>
          <w:sz w:val="24"/>
          <w:lang w:eastAsia="tr-TR" w:bidi="ar-SA"/>
        </w:rPr>
        <w:drawing>
          <wp:anchor distT="0" distB="0" distL="114300" distR="114300" simplePos="0" relativeHeight="251659264" behindDoc="0" locked="0" layoutInCell="1" allowOverlap="1">
            <wp:simplePos x="0" y="0"/>
            <wp:positionH relativeFrom="column">
              <wp:posOffset>4540250</wp:posOffset>
            </wp:positionH>
            <wp:positionV relativeFrom="paragraph">
              <wp:posOffset>-433705</wp:posOffset>
            </wp:positionV>
            <wp:extent cx="1257300" cy="1371600"/>
            <wp:effectExtent l="19050" t="0" r="0" b="0"/>
            <wp:wrapNone/>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cstate="print"/>
                    <a:srcRect/>
                    <a:stretch>
                      <a:fillRect/>
                    </a:stretch>
                  </pic:blipFill>
                  <pic:spPr bwMode="auto">
                    <a:xfrm>
                      <a:off x="0" y="0"/>
                      <a:ext cx="1257300" cy="1371600"/>
                    </a:xfrm>
                    <a:prstGeom prst="rect">
                      <a:avLst/>
                    </a:prstGeom>
                    <a:noFill/>
                    <a:ln w="9525">
                      <a:noFill/>
                      <a:miter lim="800000"/>
                      <a:headEnd/>
                      <a:tailEnd/>
                    </a:ln>
                  </pic:spPr>
                </pic:pic>
              </a:graphicData>
            </a:graphic>
          </wp:anchor>
        </w:drawing>
      </w:r>
      <w:r>
        <w:rPr>
          <w:noProof/>
          <w:sz w:val="24"/>
          <w:lang w:eastAsia="tr-TR" w:bidi="ar-SA"/>
        </w:rPr>
        <w:drawing>
          <wp:anchor distT="0" distB="0" distL="114300" distR="114300" simplePos="0" relativeHeight="251661312" behindDoc="0" locked="0" layoutInCell="1" allowOverlap="1">
            <wp:simplePos x="0" y="0"/>
            <wp:positionH relativeFrom="column">
              <wp:posOffset>-127000</wp:posOffset>
            </wp:positionH>
            <wp:positionV relativeFrom="paragraph">
              <wp:posOffset>-338455</wp:posOffset>
            </wp:positionV>
            <wp:extent cx="1219200" cy="1219200"/>
            <wp:effectExtent l="19050" t="0" r="0" b="0"/>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p>
    <w:p w:rsidR="00BB120A" w:rsidRDefault="00BB120A" w:rsidP="005B3B11">
      <w:pPr>
        <w:pStyle w:val="fbekapakgenel"/>
        <w:rPr>
          <w:sz w:val="24"/>
        </w:rPr>
      </w:pPr>
    </w:p>
    <w:p w:rsidR="00C04245" w:rsidRPr="005B3B11" w:rsidRDefault="00C04245" w:rsidP="005B3B11">
      <w:pPr>
        <w:pStyle w:val="fbekapakgenel"/>
        <w:rPr>
          <w:sz w:val="24"/>
        </w:rPr>
      </w:pPr>
      <w:r w:rsidRPr="005B3B11">
        <w:rPr>
          <w:sz w:val="24"/>
        </w:rPr>
        <w:t>t.c.</w:t>
      </w:r>
      <w:r w:rsidR="00BB120A" w:rsidRPr="00BB120A">
        <w:rPr>
          <w:noProof/>
        </w:rPr>
        <w:t xml:space="preserve"> </w:t>
      </w:r>
    </w:p>
    <w:p w:rsidR="00B802B6" w:rsidRPr="005B3B11" w:rsidRDefault="00C04245" w:rsidP="005B3B11">
      <w:pPr>
        <w:spacing w:after="120" w:line="240" w:lineRule="auto"/>
        <w:jc w:val="center"/>
        <w:rPr>
          <w:rFonts w:ascii="Times New Roman" w:hAnsi="Times New Roman" w:cs="Times New Roman"/>
          <w:b/>
          <w:sz w:val="24"/>
          <w:szCs w:val="28"/>
        </w:rPr>
      </w:pPr>
      <w:r w:rsidRPr="005B3B11">
        <w:rPr>
          <w:rFonts w:ascii="Times New Roman" w:hAnsi="Times New Roman" w:cs="Times New Roman"/>
          <w:b/>
          <w:sz w:val="24"/>
          <w:szCs w:val="28"/>
        </w:rPr>
        <w:t>PAMUKKALE ÜNİVERSİTESİ</w:t>
      </w:r>
    </w:p>
    <w:p w:rsidR="00C04245" w:rsidRPr="005B3B11" w:rsidRDefault="00B802B6" w:rsidP="005B3B11">
      <w:pPr>
        <w:spacing w:after="120" w:line="240" w:lineRule="auto"/>
        <w:jc w:val="center"/>
        <w:rPr>
          <w:rFonts w:ascii="Times New Roman" w:hAnsi="Times New Roman" w:cs="Times New Roman"/>
          <w:b/>
          <w:sz w:val="24"/>
          <w:szCs w:val="28"/>
        </w:rPr>
      </w:pPr>
      <w:r w:rsidRPr="005B3B11">
        <w:rPr>
          <w:rFonts w:ascii="Times New Roman" w:hAnsi="Times New Roman" w:cs="Times New Roman"/>
          <w:b/>
          <w:sz w:val="24"/>
          <w:szCs w:val="28"/>
        </w:rPr>
        <w:t>EĞİTİM BİLİMLERİ ENSTİTÜSÜ</w:t>
      </w:r>
    </w:p>
    <w:p w:rsidR="00B802B6" w:rsidRDefault="00B802B6" w:rsidP="005B3B11">
      <w:pPr>
        <w:spacing w:after="120" w:line="240" w:lineRule="auto"/>
        <w:jc w:val="center"/>
        <w:rPr>
          <w:rFonts w:ascii="Times New Roman" w:hAnsi="Times New Roman" w:cs="Times New Roman"/>
          <w:b/>
          <w:sz w:val="24"/>
          <w:szCs w:val="28"/>
        </w:rPr>
      </w:pPr>
      <w:r w:rsidRPr="005B3B11">
        <w:rPr>
          <w:rFonts w:ascii="Times New Roman" w:hAnsi="Times New Roman" w:cs="Times New Roman"/>
          <w:b/>
          <w:sz w:val="24"/>
          <w:szCs w:val="28"/>
        </w:rPr>
        <w:t>EĞİTİM BİLİMLERİ ANA</w:t>
      </w:r>
      <w:r w:rsidR="00091A35">
        <w:rPr>
          <w:rFonts w:ascii="Times New Roman" w:hAnsi="Times New Roman" w:cs="Times New Roman"/>
          <w:b/>
          <w:sz w:val="24"/>
          <w:szCs w:val="28"/>
        </w:rPr>
        <w:t xml:space="preserve">BİLİM </w:t>
      </w:r>
      <w:r w:rsidRPr="005B3B11">
        <w:rPr>
          <w:rFonts w:ascii="Times New Roman" w:hAnsi="Times New Roman" w:cs="Times New Roman"/>
          <w:b/>
          <w:sz w:val="24"/>
          <w:szCs w:val="28"/>
        </w:rPr>
        <w:t>DALI</w:t>
      </w:r>
    </w:p>
    <w:p w:rsidR="00CD5939" w:rsidRPr="002A2216" w:rsidRDefault="00CD5939" w:rsidP="00CD5939">
      <w:pPr>
        <w:spacing w:after="40" w:line="240" w:lineRule="auto"/>
        <w:jc w:val="center"/>
        <w:rPr>
          <w:rFonts w:ascii="Times New Roman" w:hAnsi="Times New Roman"/>
          <w:b/>
          <w:sz w:val="24"/>
          <w:szCs w:val="24"/>
        </w:rPr>
      </w:pPr>
      <w:r w:rsidRPr="002A2216">
        <w:rPr>
          <w:rFonts w:ascii="Times New Roman" w:hAnsi="Times New Roman"/>
          <w:b/>
          <w:sz w:val="24"/>
          <w:szCs w:val="24"/>
        </w:rPr>
        <w:t>EĞİTİM YÖNETİMİ, TEFTİŞİ, PLANLAMASI ve EKONOMİSİ BİLİM DALI</w:t>
      </w:r>
    </w:p>
    <w:p w:rsidR="00CD5939" w:rsidRPr="002A2216" w:rsidRDefault="00CD5939" w:rsidP="00CD5939">
      <w:pPr>
        <w:spacing w:after="0" w:line="360" w:lineRule="auto"/>
        <w:jc w:val="center"/>
        <w:rPr>
          <w:rFonts w:ascii="Times New Roman" w:hAnsi="Times New Roman"/>
          <w:b/>
          <w:sz w:val="24"/>
          <w:szCs w:val="28"/>
        </w:rPr>
      </w:pPr>
      <w:r w:rsidRPr="002A2216">
        <w:rPr>
          <w:rFonts w:ascii="Times New Roman" w:hAnsi="Times New Roman"/>
          <w:b/>
          <w:sz w:val="24"/>
          <w:szCs w:val="28"/>
        </w:rPr>
        <w:t xml:space="preserve">TEZSİZ YÜKSEK LİSANS PROJESİ </w:t>
      </w:r>
    </w:p>
    <w:p w:rsidR="00C04245" w:rsidRPr="005B3B11" w:rsidRDefault="00C04245" w:rsidP="005B3B11">
      <w:pPr>
        <w:spacing w:line="360" w:lineRule="auto"/>
        <w:jc w:val="center"/>
        <w:rPr>
          <w:rFonts w:ascii="Times New Roman" w:hAnsi="Times New Roman" w:cs="Times New Roman"/>
          <w:b/>
          <w:sz w:val="24"/>
          <w:szCs w:val="28"/>
        </w:rPr>
      </w:pPr>
    </w:p>
    <w:p w:rsidR="00C04245" w:rsidRDefault="00C04245" w:rsidP="005B3B11">
      <w:pPr>
        <w:spacing w:line="360" w:lineRule="auto"/>
        <w:jc w:val="right"/>
        <w:rPr>
          <w:rFonts w:ascii="Times New Roman" w:hAnsi="Times New Roman" w:cs="Times New Roman"/>
          <w:b/>
          <w:sz w:val="24"/>
          <w:szCs w:val="28"/>
        </w:rPr>
      </w:pPr>
    </w:p>
    <w:p w:rsidR="00BB120A" w:rsidRDefault="00BB120A" w:rsidP="005B3B11">
      <w:pPr>
        <w:spacing w:line="360" w:lineRule="auto"/>
        <w:jc w:val="right"/>
        <w:rPr>
          <w:rFonts w:ascii="Times New Roman" w:hAnsi="Times New Roman" w:cs="Times New Roman"/>
          <w:b/>
          <w:sz w:val="24"/>
          <w:szCs w:val="28"/>
        </w:rPr>
      </w:pPr>
    </w:p>
    <w:p w:rsidR="00BB120A" w:rsidRPr="005B3B11" w:rsidRDefault="00BB120A" w:rsidP="005B3B11">
      <w:pPr>
        <w:spacing w:line="360" w:lineRule="auto"/>
        <w:jc w:val="right"/>
        <w:rPr>
          <w:rFonts w:ascii="Times New Roman" w:hAnsi="Times New Roman" w:cs="Times New Roman"/>
          <w:b/>
          <w:sz w:val="24"/>
          <w:szCs w:val="28"/>
        </w:rPr>
      </w:pPr>
    </w:p>
    <w:p w:rsidR="00C04245" w:rsidRPr="005B3B11" w:rsidRDefault="00C04245" w:rsidP="00BB120A">
      <w:pPr>
        <w:spacing w:line="360" w:lineRule="auto"/>
        <w:jc w:val="center"/>
        <w:rPr>
          <w:rFonts w:ascii="Times New Roman" w:hAnsi="Times New Roman" w:cs="Times New Roman"/>
          <w:b/>
          <w:sz w:val="28"/>
          <w:szCs w:val="28"/>
        </w:rPr>
      </w:pPr>
    </w:p>
    <w:p w:rsidR="000207F7" w:rsidRPr="005B3B11" w:rsidRDefault="000C7D50" w:rsidP="000207F7">
      <w:pPr>
        <w:pStyle w:val="fbekapaktezad"/>
      </w:pPr>
      <w:r w:rsidRPr="005B3B11">
        <w:rPr>
          <w:caps w:val="0"/>
        </w:rPr>
        <w:t>KÖY ENSTİTÜLERİ VE EĞİTİM FELSEFESİ</w:t>
      </w:r>
    </w:p>
    <w:p w:rsidR="00C04245" w:rsidRDefault="00C04245" w:rsidP="005B3B11">
      <w:pPr>
        <w:pStyle w:val="fbekapaktezad"/>
        <w:rPr>
          <w:sz w:val="24"/>
        </w:rPr>
      </w:pPr>
    </w:p>
    <w:p w:rsidR="000207F7" w:rsidRPr="005B3B11" w:rsidRDefault="000207F7" w:rsidP="005B3B11">
      <w:pPr>
        <w:pStyle w:val="fbekapaktezad"/>
        <w:rPr>
          <w:sz w:val="24"/>
        </w:rPr>
      </w:pPr>
    </w:p>
    <w:p w:rsidR="00C04245" w:rsidRPr="005B3B11" w:rsidRDefault="00C04245" w:rsidP="005B3B11">
      <w:pPr>
        <w:jc w:val="center"/>
        <w:rPr>
          <w:sz w:val="20"/>
          <w:lang w:bidi="en-US"/>
        </w:rPr>
      </w:pPr>
    </w:p>
    <w:p w:rsidR="00C04245" w:rsidRDefault="00C04245" w:rsidP="005B3B11">
      <w:pPr>
        <w:jc w:val="center"/>
        <w:rPr>
          <w:sz w:val="20"/>
          <w:lang w:bidi="en-US"/>
        </w:rPr>
      </w:pPr>
    </w:p>
    <w:p w:rsidR="00BB120A" w:rsidRDefault="00BB120A" w:rsidP="005B3B11">
      <w:pPr>
        <w:jc w:val="center"/>
        <w:rPr>
          <w:sz w:val="20"/>
          <w:lang w:bidi="en-US"/>
        </w:rPr>
      </w:pPr>
    </w:p>
    <w:p w:rsidR="00BB120A" w:rsidRPr="005B3B11" w:rsidRDefault="00BB120A" w:rsidP="005B3B11">
      <w:pPr>
        <w:jc w:val="center"/>
        <w:rPr>
          <w:sz w:val="20"/>
          <w:lang w:bidi="en-US"/>
        </w:rPr>
      </w:pPr>
    </w:p>
    <w:p w:rsidR="00C04245" w:rsidRPr="005B3B11" w:rsidRDefault="00C04245" w:rsidP="005B3B11">
      <w:pPr>
        <w:jc w:val="center"/>
        <w:rPr>
          <w:sz w:val="20"/>
          <w:lang w:bidi="en-US"/>
        </w:rPr>
      </w:pPr>
    </w:p>
    <w:p w:rsidR="00352BE1" w:rsidRPr="00BB120A" w:rsidRDefault="000207F7" w:rsidP="005B3B11">
      <w:pPr>
        <w:jc w:val="center"/>
        <w:rPr>
          <w:rFonts w:ascii="Times New Roman" w:hAnsi="Times New Roman" w:cs="Times New Roman"/>
          <w:b/>
          <w:sz w:val="28"/>
          <w:lang w:bidi="en-US"/>
        </w:rPr>
      </w:pPr>
      <w:r>
        <w:rPr>
          <w:rFonts w:ascii="Times New Roman" w:hAnsi="Times New Roman" w:cs="Times New Roman"/>
          <w:b/>
          <w:sz w:val="28"/>
          <w:lang w:bidi="en-US"/>
        </w:rPr>
        <w:t>Ozan AYDEMİR</w:t>
      </w:r>
    </w:p>
    <w:p w:rsidR="00B802B6" w:rsidRDefault="00B802B6" w:rsidP="005B3B11">
      <w:pPr>
        <w:jc w:val="center"/>
        <w:rPr>
          <w:rFonts w:ascii="Times New Roman" w:hAnsi="Times New Roman" w:cs="Times New Roman"/>
          <w:b/>
          <w:sz w:val="24"/>
          <w:szCs w:val="28"/>
          <w:lang w:bidi="en-US"/>
        </w:rPr>
      </w:pPr>
    </w:p>
    <w:p w:rsidR="00BB120A" w:rsidRDefault="00BB120A" w:rsidP="005B3B11">
      <w:pPr>
        <w:jc w:val="center"/>
        <w:rPr>
          <w:rFonts w:ascii="Times New Roman" w:hAnsi="Times New Roman" w:cs="Times New Roman"/>
          <w:b/>
          <w:sz w:val="24"/>
          <w:szCs w:val="28"/>
          <w:lang w:bidi="en-US"/>
        </w:rPr>
      </w:pPr>
    </w:p>
    <w:p w:rsidR="00BB120A" w:rsidRPr="005B3B11" w:rsidRDefault="00BB120A" w:rsidP="005B3B11">
      <w:pPr>
        <w:jc w:val="center"/>
        <w:rPr>
          <w:rFonts w:ascii="Times New Roman" w:hAnsi="Times New Roman" w:cs="Times New Roman"/>
          <w:b/>
          <w:sz w:val="24"/>
          <w:szCs w:val="28"/>
          <w:lang w:bidi="en-US"/>
        </w:rPr>
      </w:pPr>
    </w:p>
    <w:p w:rsidR="00B802B6" w:rsidRPr="005B3B11" w:rsidRDefault="00B802B6" w:rsidP="005B3B11">
      <w:pPr>
        <w:jc w:val="center"/>
        <w:rPr>
          <w:rFonts w:ascii="Times New Roman" w:hAnsi="Times New Roman" w:cs="Times New Roman"/>
          <w:b/>
          <w:sz w:val="24"/>
          <w:szCs w:val="28"/>
          <w:lang w:bidi="en-US"/>
        </w:rPr>
      </w:pPr>
    </w:p>
    <w:p w:rsidR="00352BE1" w:rsidRDefault="00BB120A" w:rsidP="005B3B11">
      <w:pPr>
        <w:jc w:val="center"/>
        <w:rPr>
          <w:rFonts w:ascii="Times New Roman" w:hAnsi="Times New Roman" w:cs="Times New Roman"/>
          <w:b/>
          <w:sz w:val="24"/>
          <w:szCs w:val="28"/>
          <w:lang w:bidi="en-US"/>
        </w:rPr>
      </w:pPr>
      <w:r>
        <w:rPr>
          <w:rFonts w:ascii="Times New Roman" w:hAnsi="Times New Roman" w:cs="Times New Roman"/>
          <w:b/>
          <w:sz w:val="24"/>
          <w:szCs w:val="28"/>
          <w:lang w:bidi="en-US"/>
        </w:rPr>
        <w:t xml:space="preserve">DENİZLİ - </w:t>
      </w:r>
      <w:r w:rsidR="00352BE1" w:rsidRPr="005B3B11">
        <w:rPr>
          <w:rFonts w:ascii="Times New Roman" w:hAnsi="Times New Roman" w:cs="Times New Roman"/>
          <w:b/>
          <w:sz w:val="24"/>
          <w:szCs w:val="28"/>
          <w:lang w:bidi="en-US"/>
        </w:rPr>
        <w:t>2018</w:t>
      </w:r>
    </w:p>
    <w:p w:rsidR="00BB120A" w:rsidRDefault="00BB120A" w:rsidP="005B3B11">
      <w:pPr>
        <w:jc w:val="center"/>
        <w:rPr>
          <w:rFonts w:ascii="Times New Roman" w:hAnsi="Times New Roman" w:cs="Times New Roman"/>
          <w:b/>
          <w:sz w:val="24"/>
          <w:szCs w:val="28"/>
          <w:lang w:bidi="en-US"/>
        </w:rPr>
      </w:pPr>
    </w:p>
    <w:p w:rsidR="00BB120A" w:rsidRPr="00BB120A" w:rsidRDefault="00BB120A" w:rsidP="00BB120A">
      <w:pPr>
        <w:spacing w:after="120" w:line="240" w:lineRule="auto"/>
        <w:jc w:val="center"/>
        <w:rPr>
          <w:rFonts w:ascii="Times New Roman" w:hAnsi="Times New Roman" w:cs="Times New Roman"/>
          <w:b/>
          <w:sz w:val="24"/>
          <w:szCs w:val="24"/>
        </w:rPr>
      </w:pPr>
      <w:r w:rsidRPr="00BB120A">
        <w:rPr>
          <w:rFonts w:ascii="Times New Roman" w:hAnsi="Times New Roman" w:cs="Times New Roman"/>
          <w:b/>
          <w:sz w:val="24"/>
          <w:szCs w:val="24"/>
        </w:rPr>
        <w:lastRenderedPageBreak/>
        <w:t>T.C.</w:t>
      </w:r>
    </w:p>
    <w:p w:rsidR="00BB120A" w:rsidRPr="00BB120A" w:rsidRDefault="00BB120A" w:rsidP="00BB120A">
      <w:pPr>
        <w:spacing w:after="120" w:line="240" w:lineRule="auto"/>
        <w:jc w:val="center"/>
        <w:rPr>
          <w:rFonts w:ascii="Times New Roman" w:hAnsi="Times New Roman" w:cs="Times New Roman"/>
          <w:b/>
          <w:sz w:val="24"/>
          <w:szCs w:val="24"/>
        </w:rPr>
      </w:pPr>
      <w:r w:rsidRPr="00BB120A">
        <w:rPr>
          <w:rFonts w:ascii="Times New Roman" w:hAnsi="Times New Roman" w:cs="Times New Roman"/>
          <w:b/>
          <w:sz w:val="24"/>
          <w:szCs w:val="24"/>
        </w:rPr>
        <w:t>PAMUKKALE ÜNİVERSİTESİ</w:t>
      </w:r>
    </w:p>
    <w:p w:rsidR="00BB120A" w:rsidRPr="00BB120A" w:rsidRDefault="00BB120A" w:rsidP="00BB120A">
      <w:pPr>
        <w:spacing w:after="120" w:line="240" w:lineRule="auto"/>
        <w:jc w:val="center"/>
        <w:rPr>
          <w:rFonts w:ascii="Times New Roman" w:hAnsi="Times New Roman" w:cs="Times New Roman"/>
          <w:b/>
          <w:sz w:val="24"/>
          <w:szCs w:val="24"/>
        </w:rPr>
      </w:pPr>
      <w:r w:rsidRPr="00BB120A">
        <w:rPr>
          <w:rFonts w:ascii="Times New Roman" w:hAnsi="Times New Roman" w:cs="Times New Roman"/>
          <w:b/>
          <w:sz w:val="24"/>
          <w:szCs w:val="24"/>
        </w:rPr>
        <w:t>EĞİTİM BİLİMLERİ ENSTİTÜSÜ</w:t>
      </w:r>
    </w:p>
    <w:p w:rsidR="00BB120A" w:rsidRPr="00BB120A" w:rsidRDefault="00BB120A" w:rsidP="00BB120A">
      <w:pPr>
        <w:spacing w:after="120" w:line="240" w:lineRule="auto"/>
        <w:jc w:val="center"/>
        <w:rPr>
          <w:rFonts w:ascii="Times New Roman" w:hAnsi="Times New Roman" w:cs="Times New Roman"/>
          <w:b/>
          <w:sz w:val="24"/>
          <w:szCs w:val="24"/>
        </w:rPr>
      </w:pPr>
      <w:r w:rsidRPr="00BB120A">
        <w:rPr>
          <w:rFonts w:ascii="Times New Roman" w:hAnsi="Times New Roman" w:cs="Times New Roman"/>
          <w:b/>
          <w:sz w:val="24"/>
          <w:szCs w:val="24"/>
        </w:rPr>
        <w:t>EĞİTİM BİLİMLERİ ANABİLİM DALI</w:t>
      </w:r>
    </w:p>
    <w:p w:rsidR="00BB120A" w:rsidRDefault="00BB120A" w:rsidP="00BB120A">
      <w:pPr>
        <w:spacing w:after="120" w:line="240" w:lineRule="auto"/>
        <w:jc w:val="center"/>
        <w:rPr>
          <w:rFonts w:ascii="Times New Roman" w:hAnsi="Times New Roman" w:cs="Times New Roman"/>
          <w:b/>
          <w:sz w:val="24"/>
          <w:szCs w:val="24"/>
        </w:rPr>
      </w:pPr>
      <w:r w:rsidRPr="00BB120A">
        <w:rPr>
          <w:rFonts w:ascii="Times New Roman" w:hAnsi="Times New Roman" w:cs="Times New Roman"/>
          <w:b/>
          <w:sz w:val="24"/>
          <w:szCs w:val="24"/>
        </w:rPr>
        <w:t>EĞİTİM YÖNETİMİ, TEFTİŞİ,</w:t>
      </w:r>
      <w:r>
        <w:rPr>
          <w:rFonts w:ascii="Times New Roman" w:hAnsi="Times New Roman" w:cs="Times New Roman"/>
          <w:b/>
          <w:sz w:val="24"/>
          <w:szCs w:val="24"/>
        </w:rPr>
        <w:t xml:space="preserve"> </w:t>
      </w:r>
      <w:r w:rsidRPr="00BB120A">
        <w:rPr>
          <w:rFonts w:ascii="Times New Roman" w:hAnsi="Times New Roman" w:cs="Times New Roman"/>
          <w:b/>
          <w:sz w:val="24"/>
          <w:szCs w:val="24"/>
        </w:rPr>
        <w:t>PLANLAMASI VE EKONOMİSİ</w:t>
      </w:r>
    </w:p>
    <w:p w:rsidR="00BB120A" w:rsidRPr="00BB120A" w:rsidRDefault="00BB120A" w:rsidP="00BB120A">
      <w:pPr>
        <w:spacing w:after="120" w:line="240" w:lineRule="auto"/>
        <w:jc w:val="center"/>
        <w:rPr>
          <w:rFonts w:ascii="Times New Roman" w:hAnsi="Times New Roman" w:cs="Times New Roman"/>
          <w:b/>
          <w:sz w:val="24"/>
          <w:szCs w:val="24"/>
        </w:rPr>
      </w:pPr>
      <w:r w:rsidRPr="00BB120A">
        <w:rPr>
          <w:rFonts w:ascii="Times New Roman" w:hAnsi="Times New Roman" w:cs="Times New Roman"/>
          <w:b/>
          <w:sz w:val="24"/>
          <w:szCs w:val="24"/>
        </w:rPr>
        <w:t>BİLİM DALI</w:t>
      </w:r>
    </w:p>
    <w:p w:rsidR="00BB120A" w:rsidRPr="00BB120A" w:rsidRDefault="00BB120A" w:rsidP="00BB120A">
      <w:pPr>
        <w:spacing w:after="120" w:line="240" w:lineRule="auto"/>
        <w:jc w:val="center"/>
        <w:rPr>
          <w:rFonts w:ascii="Times New Roman" w:hAnsi="Times New Roman" w:cs="Times New Roman"/>
          <w:b/>
          <w:sz w:val="24"/>
          <w:szCs w:val="24"/>
        </w:rPr>
      </w:pPr>
      <w:r w:rsidRPr="00BB120A">
        <w:rPr>
          <w:rFonts w:ascii="Times New Roman" w:hAnsi="Times New Roman" w:cs="Times New Roman"/>
          <w:b/>
          <w:sz w:val="24"/>
          <w:szCs w:val="24"/>
        </w:rPr>
        <w:t>TEZSİZ YÜKSEK LİSANS PROJESİ</w:t>
      </w: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5B3B11" w:rsidRDefault="00BB120A" w:rsidP="00BB120A">
      <w:pPr>
        <w:pStyle w:val="fbekapaktezad"/>
      </w:pPr>
      <w:r w:rsidRPr="005B3B11">
        <w:t>KÖY ENSTİTÜLERİ ve eğitim felsefesi</w:t>
      </w: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Ozan AYDEMİR</w:t>
      </w: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p>
    <w:p w:rsidR="00BB120A" w:rsidRDefault="00BB120A" w:rsidP="00BB120A">
      <w:pPr>
        <w:spacing w:line="240" w:lineRule="auto"/>
        <w:jc w:val="center"/>
        <w:rPr>
          <w:rFonts w:ascii="Times New Roman" w:hAnsi="Times New Roman" w:cs="Times New Roman"/>
          <w:b/>
          <w:sz w:val="24"/>
          <w:szCs w:val="24"/>
        </w:rPr>
      </w:pPr>
    </w:p>
    <w:p w:rsidR="005C4BE2" w:rsidRDefault="005C4BE2" w:rsidP="00BB120A">
      <w:pPr>
        <w:spacing w:line="240" w:lineRule="auto"/>
        <w:jc w:val="center"/>
        <w:rPr>
          <w:rFonts w:ascii="Times New Roman" w:hAnsi="Times New Roman" w:cs="Times New Roman"/>
          <w:b/>
          <w:sz w:val="24"/>
          <w:szCs w:val="24"/>
        </w:rPr>
      </w:pPr>
    </w:p>
    <w:p w:rsidR="005C4BE2" w:rsidRDefault="005C4BE2" w:rsidP="00BB120A">
      <w:pPr>
        <w:spacing w:line="240" w:lineRule="auto"/>
        <w:jc w:val="center"/>
        <w:rPr>
          <w:rFonts w:ascii="Times New Roman" w:hAnsi="Times New Roman" w:cs="Times New Roman"/>
          <w:b/>
          <w:sz w:val="24"/>
          <w:szCs w:val="24"/>
        </w:rPr>
      </w:pPr>
    </w:p>
    <w:p w:rsidR="00BB120A" w:rsidRPr="00BB120A" w:rsidRDefault="00BB120A" w:rsidP="00BB120A">
      <w:pPr>
        <w:spacing w:line="240" w:lineRule="auto"/>
        <w:jc w:val="center"/>
        <w:rPr>
          <w:rFonts w:ascii="Times New Roman" w:hAnsi="Times New Roman" w:cs="Times New Roman"/>
          <w:b/>
          <w:sz w:val="24"/>
          <w:szCs w:val="24"/>
        </w:rPr>
      </w:pPr>
      <w:r w:rsidRPr="00BB120A">
        <w:rPr>
          <w:rFonts w:ascii="Times New Roman" w:hAnsi="Times New Roman" w:cs="Times New Roman"/>
          <w:b/>
          <w:sz w:val="24"/>
          <w:szCs w:val="24"/>
        </w:rPr>
        <w:t>Danışman</w:t>
      </w:r>
    </w:p>
    <w:p w:rsidR="00BB120A" w:rsidRDefault="00101069" w:rsidP="00BB12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Yrd. Doç. Dr. Meral URAS BAŞER</w:t>
      </w:r>
    </w:p>
    <w:p w:rsidR="00E16FF7" w:rsidRDefault="00E16FF7" w:rsidP="00BB120A">
      <w:pPr>
        <w:spacing w:line="240" w:lineRule="auto"/>
        <w:jc w:val="center"/>
        <w:rPr>
          <w:rFonts w:ascii="Times New Roman" w:hAnsi="Times New Roman" w:cs="Times New Roman"/>
          <w:b/>
          <w:sz w:val="24"/>
          <w:szCs w:val="24"/>
        </w:rPr>
        <w:sectPr w:rsidR="00E16FF7" w:rsidSect="005B3B11">
          <w:footerReference w:type="default" r:id="rId9"/>
          <w:pgSz w:w="11906" w:h="16838"/>
          <w:pgMar w:top="1418" w:right="1134" w:bottom="1418" w:left="1985" w:header="709" w:footer="709" w:gutter="0"/>
          <w:pgNumType w:fmt="upperRoman" w:start="1"/>
          <w:cols w:space="708"/>
          <w:titlePg/>
          <w:docGrid w:linePitch="360"/>
        </w:sectPr>
      </w:pPr>
    </w:p>
    <w:p w:rsidR="005C4BE2" w:rsidRPr="004E2550" w:rsidRDefault="005C4BE2" w:rsidP="005C4BE2">
      <w:pPr>
        <w:spacing w:line="360" w:lineRule="auto"/>
        <w:jc w:val="center"/>
        <w:rPr>
          <w:rFonts w:ascii="Times New Roman" w:hAnsi="Times New Roman"/>
          <w:b/>
          <w:sz w:val="24"/>
          <w:szCs w:val="32"/>
        </w:rPr>
      </w:pPr>
      <w:r w:rsidRPr="004E2550">
        <w:rPr>
          <w:rFonts w:ascii="Times New Roman" w:hAnsi="Times New Roman"/>
          <w:b/>
          <w:sz w:val="24"/>
          <w:szCs w:val="32"/>
        </w:rPr>
        <w:lastRenderedPageBreak/>
        <w:t>TEZSİZ YÜKSEK LİSANS PROJE ONAY FORMU</w:t>
      </w:r>
    </w:p>
    <w:p w:rsidR="005C4BE2" w:rsidRPr="00CE61D1" w:rsidRDefault="005C4BE2" w:rsidP="005C4BE2">
      <w:pPr>
        <w:spacing w:line="360" w:lineRule="auto"/>
        <w:jc w:val="center"/>
        <w:rPr>
          <w:rFonts w:ascii="Times New Roman" w:hAnsi="Times New Roman"/>
          <w:b/>
          <w:sz w:val="32"/>
          <w:szCs w:val="32"/>
        </w:rPr>
      </w:pPr>
    </w:p>
    <w:p w:rsidR="005C4BE2" w:rsidRPr="004E2550" w:rsidRDefault="005C4BE2" w:rsidP="005C4BE2">
      <w:pPr>
        <w:spacing w:line="360" w:lineRule="auto"/>
        <w:ind w:firstLine="708"/>
        <w:jc w:val="both"/>
        <w:rPr>
          <w:rFonts w:ascii="Times New Roman" w:hAnsi="Times New Roman"/>
          <w:sz w:val="24"/>
          <w:szCs w:val="28"/>
        </w:rPr>
      </w:pPr>
      <w:r w:rsidRPr="004E2550">
        <w:rPr>
          <w:rFonts w:ascii="Times New Roman" w:hAnsi="Times New Roman"/>
          <w:sz w:val="24"/>
          <w:szCs w:val="28"/>
        </w:rPr>
        <w:t xml:space="preserve">Eğitim Bilimleri Anabilim Dalı, Eğitim Yönetimi, Teftişi, Planlaması ve Ekonomisi Bilim Dalı öğrencisi </w:t>
      </w:r>
      <w:r w:rsidRPr="005C4BE2">
        <w:rPr>
          <w:rFonts w:ascii="Times New Roman" w:hAnsi="Times New Roman"/>
          <w:b/>
          <w:sz w:val="24"/>
          <w:szCs w:val="28"/>
        </w:rPr>
        <w:t>Ozan AYDEMİR</w:t>
      </w:r>
      <w:r w:rsidRPr="004E2550">
        <w:rPr>
          <w:rFonts w:ascii="Times New Roman" w:hAnsi="Times New Roman"/>
          <w:sz w:val="24"/>
          <w:szCs w:val="28"/>
        </w:rPr>
        <w:t xml:space="preserve"> tarafından hazırlanan </w:t>
      </w:r>
      <w:r w:rsidRPr="005C4BE2">
        <w:rPr>
          <w:rFonts w:ascii="Times New Roman" w:hAnsi="Times New Roman"/>
          <w:b/>
          <w:sz w:val="24"/>
          <w:szCs w:val="28"/>
        </w:rPr>
        <w:t>"Köy Enstitüleri ve Eğitim Felsefesi"</w:t>
      </w:r>
      <w:r w:rsidRPr="004E2550">
        <w:rPr>
          <w:rFonts w:ascii="Times New Roman" w:hAnsi="Times New Roman"/>
          <w:sz w:val="24"/>
          <w:szCs w:val="28"/>
        </w:rPr>
        <w:t xml:space="preserve"> başlıklı Tezsiz Yüksek Lisans Projesi tarafımdan okunmuş, kapsamı ve niteliği açısından Tezsiz Yüksek Lisans Projesi olarak kabul edilmiştir. </w:t>
      </w:r>
    </w:p>
    <w:p w:rsidR="005C4BE2" w:rsidRDefault="005C4BE2" w:rsidP="005C4BE2">
      <w:pPr>
        <w:spacing w:line="360" w:lineRule="auto"/>
        <w:rPr>
          <w:rFonts w:ascii="Times New Roman" w:hAnsi="Times New Roman"/>
          <w:szCs w:val="24"/>
        </w:rPr>
      </w:pPr>
    </w:p>
    <w:p w:rsidR="005C4BE2" w:rsidRDefault="005C4BE2" w:rsidP="005C4BE2">
      <w:pPr>
        <w:spacing w:line="360" w:lineRule="auto"/>
        <w:rPr>
          <w:rFonts w:ascii="Times New Roman" w:hAnsi="Times New Roman"/>
          <w:szCs w:val="24"/>
        </w:rPr>
      </w:pPr>
    </w:p>
    <w:p w:rsidR="005C4BE2" w:rsidRDefault="005C4BE2" w:rsidP="005C4BE2">
      <w:pPr>
        <w:spacing w:line="360" w:lineRule="auto"/>
        <w:rPr>
          <w:rFonts w:ascii="Times New Roman" w:hAnsi="Times New Roman"/>
          <w:szCs w:val="24"/>
        </w:rPr>
      </w:pPr>
    </w:p>
    <w:p w:rsidR="005C4BE2" w:rsidRPr="004E2550" w:rsidRDefault="005C4BE2" w:rsidP="005C4BE2">
      <w:pPr>
        <w:spacing w:line="360" w:lineRule="auto"/>
        <w:rPr>
          <w:rFonts w:ascii="Times New Roman" w:hAnsi="Times New Roman"/>
          <w:szCs w:val="24"/>
        </w:rPr>
      </w:pPr>
    </w:p>
    <w:p w:rsidR="005C4BE2" w:rsidRPr="004E2550" w:rsidRDefault="00101069" w:rsidP="005C4BE2">
      <w:pPr>
        <w:spacing w:line="360" w:lineRule="auto"/>
        <w:jc w:val="center"/>
        <w:rPr>
          <w:rFonts w:ascii="Times New Roman" w:hAnsi="Times New Roman"/>
          <w:sz w:val="24"/>
          <w:szCs w:val="28"/>
        </w:rPr>
      </w:pPr>
      <w:r>
        <w:rPr>
          <w:rFonts w:ascii="Times New Roman" w:hAnsi="Times New Roman"/>
          <w:sz w:val="24"/>
          <w:szCs w:val="28"/>
        </w:rPr>
        <w:t>Y</w:t>
      </w:r>
      <w:r w:rsidR="005C4BE2" w:rsidRPr="004E2550">
        <w:rPr>
          <w:rFonts w:ascii="Times New Roman" w:hAnsi="Times New Roman"/>
          <w:sz w:val="24"/>
          <w:szCs w:val="28"/>
        </w:rPr>
        <w:t xml:space="preserve">rd. Doç. Dr. </w:t>
      </w:r>
      <w:r>
        <w:rPr>
          <w:rFonts w:ascii="Times New Roman" w:hAnsi="Times New Roman"/>
          <w:sz w:val="24"/>
          <w:szCs w:val="28"/>
        </w:rPr>
        <w:t>MERAL URAS BAŞER</w:t>
      </w:r>
    </w:p>
    <w:p w:rsidR="005C4BE2" w:rsidRPr="004E2550" w:rsidRDefault="005C4BE2" w:rsidP="005C4BE2">
      <w:pPr>
        <w:spacing w:line="360" w:lineRule="auto"/>
        <w:jc w:val="center"/>
        <w:rPr>
          <w:rFonts w:ascii="Times New Roman" w:hAnsi="Times New Roman"/>
          <w:sz w:val="24"/>
          <w:szCs w:val="28"/>
        </w:rPr>
      </w:pPr>
      <w:r w:rsidRPr="004E2550">
        <w:rPr>
          <w:rFonts w:ascii="Times New Roman" w:hAnsi="Times New Roman"/>
          <w:sz w:val="24"/>
          <w:szCs w:val="28"/>
        </w:rPr>
        <w:t>Danışman</w:t>
      </w:r>
    </w:p>
    <w:p w:rsidR="005C4BE2" w:rsidRPr="004E2550" w:rsidRDefault="005C4BE2" w:rsidP="005C4BE2">
      <w:pPr>
        <w:spacing w:line="360" w:lineRule="auto"/>
        <w:jc w:val="center"/>
        <w:rPr>
          <w:rFonts w:ascii="Times New Roman" w:hAnsi="Times New Roman"/>
          <w:sz w:val="24"/>
          <w:szCs w:val="28"/>
        </w:rPr>
      </w:pPr>
    </w:p>
    <w:p w:rsidR="005C4BE2" w:rsidRPr="004E2550" w:rsidRDefault="005C4BE2" w:rsidP="005C4BE2">
      <w:pPr>
        <w:spacing w:line="360" w:lineRule="auto"/>
        <w:jc w:val="center"/>
        <w:rPr>
          <w:rFonts w:ascii="Times New Roman" w:hAnsi="Times New Roman"/>
          <w:sz w:val="24"/>
          <w:szCs w:val="28"/>
        </w:rPr>
      </w:pPr>
    </w:p>
    <w:p w:rsidR="005C4BE2" w:rsidRPr="004E2550" w:rsidRDefault="005C4BE2" w:rsidP="005C4BE2">
      <w:pPr>
        <w:spacing w:line="360" w:lineRule="auto"/>
        <w:jc w:val="center"/>
        <w:rPr>
          <w:rFonts w:ascii="Times New Roman" w:hAnsi="Times New Roman"/>
          <w:sz w:val="24"/>
          <w:szCs w:val="28"/>
        </w:rPr>
      </w:pPr>
    </w:p>
    <w:p w:rsidR="005C4BE2" w:rsidRPr="004E2550" w:rsidRDefault="005C4BE2" w:rsidP="005C4BE2">
      <w:pPr>
        <w:spacing w:line="360" w:lineRule="auto"/>
        <w:jc w:val="center"/>
        <w:rPr>
          <w:rFonts w:ascii="Times New Roman" w:hAnsi="Times New Roman"/>
          <w:sz w:val="24"/>
          <w:szCs w:val="28"/>
        </w:rPr>
      </w:pPr>
    </w:p>
    <w:p w:rsidR="005C4BE2" w:rsidRPr="004E2550" w:rsidRDefault="005C4BE2" w:rsidP="005C4BE2">
      <w:pPr>
        <w:spacing w:line="360" w:lineRule="auto"/>
        <w:ind w:firstLine="708"/>
        <w:jc w:val="both"/>
        <w:rPr>
          <w:rFonts w:ascii="Times New Roman" w:hAnsi="Times New Roman"/>
          <w:sz w:val="24"/>
          <w:szCs w:val="28"/>
        </w:rPr>
      </w:pPr>
      <w:r w:rsidRPr="004E2550">
        <w:rPr>
          <w:rFonts w:ascii="Times New Roman" w:hAnsi="Times New Roman"/>
          <w:sz w:val="24"/>
          <w:szCs w:val="28"/>
        </w:rPr>
        <w:t>Pamukkale Üniversitesi Eğitim Bilimleri Enstitüsü Yönetim Kurulu’nun………….. tarih ve ………….. sayılı kararıyla onaylanmıştır.</w:t>
      </w:r>
    </w:p>
    <w:p w:rsidR="005C4BE2" w:rsidRPr="004E2550" w:rsidRDefault="005C4BE2" w:rsidP="005C4BE2">
      <w:pPr>
        <w:spacing w:line="360" w:lineRule="auto"/>
        <w:jc w:val="both"/>
        <w:rPr>
          <w:rFonts w:ascii="Times New Roman" w:hAnsi="Times New Roman"/>
          <w:sz w:val="24"/>
          <w:szCs w:val="28"/>
        </w:rPr>
      </w:pPr>
    </w:p>
    <w:p w:rsidR="005C4BE2" w:rsidRPr="004E2550" w:rsidRDefault="005C4BE2" w:rsidP="005C4BE2">
      <w:pPr>
        <w:spacing w:line="360" w:lineRule="auto"/>
        <w:jc w:val="both"/>
        <w:rPr>
          <w:rFonts w:ascii="Times New Roman" w:hAnsi="Times New Roman"/>
          <w:sz w:val="24"/>
          <w:szCs w:val="28"/>
        </w:rPr>
      </w:pPr>
    </w:p>
    <w:p w:rsidR="005C4BE2" w:rsidRPr="004E2550" w:rsidRDefault="005C4BE2" w:rsidP="005C4BE2">
      <w:pPr>
        <w:spacing w:line="360" w:lineRule="auto"/>
        <w:jc w:val="center"/>
        <w:rPr>
          <w:rFonts w:ascii="Times New Roman" w:hAnsi="Times New Roman"/>
          <w:sz w:val="24"/>
          <w:szCs w:val="28"/>
        </w:rPr>
      </w:pPr>
    </w:p>
    <w:p w:rsidR="005C4BE2" w:rsidRPr="004E2550" w:rsidRDefault="005C4BE2" w:rsidP="005C4BE2">
      <w:pPr>
        <w:spacing w:line="360" w:lineRule="auto"/>
        <w:jc w:val="center"/>
        <w:rPr>
          <w:rFonts w:ascii="Times New Roman" w:hAnsi="Times New Roman"/>
          <w:b/>
          <w:sz w:val="24"/>
          <w:szCs w:val="28"/>
        </w:rPr>
      </w:pPr>
      <w:r w:rsidRPr="004E2550">
        <w:rPr>
          <w:rStyle w:val="Gl"/>
          <w:rFonts w:ascii="Times New Roman" w:hAnsi="Times New Roman"/>
          <w:b w:val="0"/>
          <w:sz w:val="24"/>
          <w:szCs w:val="28"/>
          <w:shd w:val="clear" w:color="auto" w:fill="F5F5F5"/>
        </w:rPr>
        <w:t>Prof. Dr. Şükran TOK</w:t>
      </w:r>
    </w:p>
    <w:p w:rsidR="005C4BE2" w:rsidRDefault="005C4BE2" w:rsidP="005C4BE2">
      <w:pPr>
        <w:spacing w:line="360" w:lineRule="auto"/>
        <w:jc w:val="center"/>
        <w:rPr>
          <w:rFonts w:ascii="Times New Roman" w:hAnsi="Times New Roman"/>
          <w:sz w:val="24"/>
          <w:szCs w:val="28"/>
        </w:rPr>
      </w:pPr>
      <w:r w:rsidRPr="004E2550">
        <w:rPr>
          <w:rFonts w:ascii="Times New Roman" w:hAnsi="Times New Roman"/>
          <w:sz w:val="24"/>
          <w:szCs w:val="28"/>
        </w:rPr>
        <w:t>Enstitü Müdür</w:t>
      </w:r>
    </w:p>
    <w:p w:rsidR="005C4BE2" w:rsidRDefault="005C4BE2" w:rsidP="005C4BE2">
      <w:pPr>
        <w:spacing w:line="360" w:lineRule="auto"/>
        <w:jc w:val="center"/>
        <w:rPr>
          <w:rFonts w:ascii="Times New Roman" w:hAnsi="Times New Roman"/>
          <w:sz w:val="24"/>
          <w:szCs w:val="28"/>
        </w:rPr>
      </w:pPr>
    </w:p>
    <w:p w:rsidR="005C4BE2" w:rsidRPr="004E2550" w:rsidRDefault="005C4BE2" w:rsidP="005C4BE2">
      <w:pPr>
        <w:spacing w:line="360" w:lineRule="auto"/>
        <w:jc w:val="center"/>
        <w:rPr>
          <w:rFonts w:ascii="Times New Roman" w:hAnsi="Times New Roman"/>
          <w:b/>
          <w:sz w:val="24"/>
          <w:szCs w:val="32"/>
        </w:rPr>
      </w:pPr>
      <w:r w:rsidRPr="004E2550">
        <w:rPr>
          <w:rFonts w:ascii="Times New Roman" w:hAnsi="Times New Roman"/>
          <w:b/>
          <w:sz w:val="24"/>
          <w:szCs w:val="32"/>
        </w:rPr>
        <w:lastRenderedPageBreak/>
        <w:t>ETİK BEYANNAMESİ</w:t>
      </w:r>
    </w:p>
    <w:p w:rsidR="005C4BE2" w:rsidRPr="003A701C" w:rsidRDefault="005C4BE2" w:rsidP="005C4BE2">
      <w:pPr>
        <w:spacing w:line="360" w:lineRule="auto"/>
        <w:jc w:val="center"/>
        <w:rPr>
          <w:rFonts w:ascii="Times New Roman" w:hAnsi="Times New Roman"/>
          <w:b/>
          <w:sz w:val="32"/>
          <w:szCs w:val="32"/>
        </w:rPr>
      </w:pPr>
    </w:p>
    <w:p w:rsidR="005C4BE2" w:rsidRPr="004E2550" w:rsidRDefault="005C4BE2" w:rsidP="005C4BE2">
      <w:pPr>
        <w:spacing w:line="360" w:lineRule="auto"/>
        <w:ind w:firstLine="708"/>
        <w:rPr>
          <w:rFonts w:ascii="Times New Roman" w:hAnsi="Times New Roman"/>
          <w:sz w:val="24"/>
          <w:szCs w:val="28"/>
        </w:rPr>
      </w:pPr>
      <w:r w:rsidRPr="004E2550">
        <w:rPr>
          <w:rFonts w:ascii="Times New Roman" w:hAnsi="Times New Roman"/>
          <w:sz w:val="24"/>
          <w:szCs w:val="28"/>
        </w:rPr>
        <w:t xml:space="preserve">Pamukkale Üniversitesi Eğitim Bilimleri Enstitüsü, tez yazım kurallarına uygun olarak hazırladığım bu proje çalışmasında; </w:t>
      </w:r>
    </w:p>
    <w:p w:rsidR="005C4BE2" w:rsidRPr="004E2550" w:rsidRDefault="005C4BE2" w:rsidP="005C4BE2">
      <w:pPr>
        <w:spacing w:line="360" w:lineRule="auto"/>
        <w:ind w:left="567"/>
        <w:jc w:val="both"/>
        <w:rPr>
          <w:rFonts w:ascii="Times New Roman" w:hAnsi="Times New Roman"/>
          <w:sz w:val="24"/>
          <w:szCs w:val="28"/>
        </w:rPr>
      </w:pPr>
      <w:r w:rsidRPr="004E2550">
        <w:rPr>
          <w:rFonts w:ascii="Times New Roman" w:hAnsi="Times New Roman"/>
          <w:sz w:val="24"/>
          <w:szCs w:val="28"/>
        </w:rPr>
        <w:sym w:font="Symbol" w:char="F0B7"/>
      </w:r>
      <w:r w:rsidRPr="004E2550">
        <w:rPr>
          <w:rFonts w:ascii="Times New Roman" w:hAnsi="Times New Roman"/>
          <w:sz w:val="24"/>
          <w:szCs w:val="28"/>
        </w:rPr>
        <w:t xml:space="preserve"> Tez içindeki bütün bilgi ve belgeleri akademik kurallar çerçevesinde elde ettiğimi, </w:t>
      </w:r>
    </w:p>
    <w:p w:rsidR="005C4BE2" w:rsidRPr="004E2550" w:rsidRDefault="005C4BE2" w:rsidP="005C4BE2">
      <w:pPr>
        <w:spacing w:line="360" w:lineRule="auto"/>
        <w:ind w:left="567"/>
        <w:jc w:val="both"/>
        <w:rPr>
          <w:rFonts w:ascii="Times New Roman" w:hAnsi="Times New Roman"/>
          <w:sz w:val="24"/>
          <w:szCs w:val="28"/>
        </w:rPr>
      </w:pPr>
      <w:r w:rsidRPr="004E2550">
        <w:rPr>
          <w:rFonts w:ascii="Times New Roman" w:hAnsi="Times New Roman"/>
          <w:sz w:val="24"/>
          <w:szCs w:val="28"/>
        </w:rPr>
        <w:sym w:font="Symbol" w:char="F0B7"/>
      </w:r>
      <w:r w:rsidRPr="004E2550">
        <w:rPr>
          <w:rFonts w:ascii="Times New Roman" w:hAnsi="Times New Roman"/>
          <w:sz w:val="24"/>
          <w:szCs w:val="28"/>
        </w:rPr>
        <w:t xml:space="preserve"> Görsel, işitsel ve yazılı tüm bilgi ve sonuçları bilimsel ahlak kurallarına uygun olarak sunduğumu, </w:t>
      </w:r>
    </w:p>
    <w:p w:rsidR="005C4BE2" w:rsidRPr="004E2550" w:rsidRDefault="005C4BE2" w:rsidP="005C4BE2">
      <w:pPr>
        <w:spacing w:line="360" w:lineRule="auto"/>
        <w:ind w:left="567"/>
        <w:jc w:val="both"/>
        <w:rPr>
          <w:rFonts w:ascii="Times New Roman" w:hAnsi="Times New Roman"/>
          <w:sz w:val="24"/>
          <w:szCs w:val="28"/>
        </w:rPr>
      </w:pPr>
      <w:r w:rsidRPr="004E2550">
        <w:rPr>
          <w:rFonts w:ascii="Times New Roman" w:hAnsi="Times New Roman"/>
          <w:sz w:val="24"/>
          <w:szCs w:val="28"/>
        </w:rPr>
        <w:sym w:font="Symbol" w:char="F0B7"/>
      </w:r>
      <w:r w:rsidRPr="004E2550">
        <w:rPr>
          <w:rFonts w:ascii="Times New Roman" w:hAnsi="Times New Roman"/>
          <w:sz w:val="24"/>
          <w:szCs w:val="28"/>
        </w:rPr>
        <w:t xml:space="preserve"> Başkalarının eserlerinden yararlanılması durumunda ilgili eserlere bilimsel normlara uygun olarak atıfta bulunduğumu, </w:t>
      </w:r>
    </w:p>
    <w:p w:rsidR="005C4BE2" w:rsidRPr="004E2550" w:rsidRDefault="005C4BE2" w:rsidP="005C4BE2">
      <w:pPr>
        <w:spacing w:line="360" w:lineRule="auto"/>
        <w:ind w:left="567"/>
        <w:jc w:val="both"/>
        <w:rPr>
          <w:rFonts w:ascii="Times New Roman" w:hAnsi="Times New Roman"/>
          <w:sz w:val="24"/>
          <w:szCs w:val="28"/>
        </w:rPr>
      </w:pPr>
      <w:r w:rsidRPr="004E2550">
        <w:rPr>
          <w:rFonts w:ascii="Times New Roman" w:hAnsi="Times New Roman"/>
          <w:sz w:val="24"/>
          <w:szCs w:val="28"/>
        </w:rPr>
        <w:sym w:font="Symbol" w:char="F0B7"/>
      </w:r>
      <w:r w:rsidRPr="004E2550">
        <w:rPr>
          <w:rFonts w:ascii="Times New Roman" w:hAnsi="Times New Roman"/>
          <w:sz w:val="24"/>
          <w:szCs w:val="28"/>
        </w:rPr>
        <w:t xml:space="preserve"> Atıfta bulunduğum eserlerin tümünü kaynak olarak gösterdiğimi, </w:t>
      </w:r>
    </w:p>
    <w:p w:rsidR="005C4BE2" w:rsidRPr="004E2550" w:rsidRDefault="005C4BE2" w:rsidP="005C4BE2">
      <w:pPr>
        <w:spacing w:line="360" w:lineRule="auto"/>
        <w:ind w:left="567"/>
        <w:jc w:val="both"/>
        <w:rPr>
          <w:rFonts w:ascii="Times New Roman" w:hAnsi="Times New Roman"/>
          <w:sz w:val="24"/>
          <w:szCs w:val="28"/>
        </w:rPr>
      </w:pPr>
      <w:r w:rsidRPr="004E2550">
        <w:rPr>
          <w:rFonts w:ascii="Times New Roman" w:hAnsi="Times New Roman"/>
          <w:sz w:val="24"/>
          <w:szCs w:val="28"/>
        </w:rPr>
        <w:sym w:font="Symbol" w:char="F0B7"/>
      </w:r>
      <w:r w:rsidRPr="004E2550">
        <w:rPr>
          <w:rFonts w:ascii="Times New Roman" w:hAnsi="Times New Roman"/>
          <w:sz w:val="24"/>
          <w:szCs w:val="28"/>
        </w:rPr>
        <w:t xml:space="preserve"> Kullanılan verilerde herhangi bir tahrifat yapmadığımı, </w:t>
      </w:r>
    </w:p>
    <w:p w:rsidR="005C4BE2" w:rsidRPr="004E2550" w:rsidRDefault="005C4BE2" w:rsidP="005C4BE2">
      <w:pPr>
        <w:spacing w:line="360" w:lineRule="auto"/>
        <w:ind w:left="567"/>
        <w:jc w:val="both"/>
        <w:rPr>
          <w:rFonts w:ascii="Times New Roman" w:hAnsi="Times New Roman"/>
          <w:sz w:val="24"/>
          <w:szCs w:val="28"/>
        </w:rPr>
      </w:pPr>
      <w:r w:rsidRPr="004E2550">
        <w:rPr>
          <w:rFonts w:ascii="Times New Roman" w:hAnsi="Times New Roman"/>
          <w:sz w:val="24"/>
          <w:szCs w:val="28"/>
        </w:rPr>
        <w:sym w:font="Symbol" w:char="F0B7"/>
      </w:r>
      <w:r w:rsidRPr="004E2550">
        <w:rPr>
          <w:rFonts w:ascii="Times New Roman" w:hAnsi="Times New Roman"/>
          <w:sz w:val="24"/>
          <w:szCs w:val="28"/>
        </w:rPr>
        <w:t xml:space="preserve"> Bu tezin herhangi bir bölümünü bu üniversitede veya başka bir üniversitede başka bir proje çalışması olarak sunmadığımı beyan ederim. </w:t>
      </w:r>
    </w:p>
    <w:p w:rsidR="005C4BE2" w:rsidRPr="004E2550" w:rsidRDefault="005C4BE2" w:rsidP="005C4BE2">
      <w:pPr>
        <w:spacing w:line="360" w:lineRule="auto"/>
        <w:rPr>
          <w:rFonts w:ascii="Times New Roman" w:hAnsi="Times New Roman"/>
          <w:sz w:val="24"/>
          <w:szCs w:val="28"/>
        </w:rPr>
      </w:pPr>
    </w:p>
    <w:p w:rsidR="005C4BE2" w:rsidRPr="004E2550" w:rsidRDefault="005C4BE2" w:rsidP="005C4BE2">
      <w:pPr>
        <w:spacing w:line="360" w:lineRule="auto"/>
        <w:rPr>
          <w:rFonts w:ascii="Times New Roman" w:hAnsi="Times New Roman"/>
          <w:sz w:val="24"/>
          <w:szCs w:val="28"/>
        </w:rPr>
      </w:pPr>
    </w:p>
    <w:p w:rsidR="005C4BE2" w:rsidRPr="004E2550" w:rsidRDefault="005C4BE2" w:rsidP="005C4BE2">
      <w:pPr>
        <w:spacing w:line="360" w:lineRule="auto"/>
        <w:rPr>
          <w:rFonts w:ascii="Times New Roman" w:hAnsi="Times New Roman"/>
          <w:sz w:val="24"/>
          <w:szCs w:val="28"/>
        </w:rPr>
      </w:pPr>
    </w:p>
    <w:p w:rsidR="005C4BE2" w:rsidRPr="004E2550" w:rsidRDefault="005C4BE2" w:rsidP="005C4BE2">
      <w:pPr>
        <w:spacing w:line="360" w:lineRule="auto"/>
        <w:jc w:val="center"/>
        <w:rPr>
          <w:rFonts w:ascii="Times New Roman" w:hAnsi="Times New Roman"/>
          <w:sz w:val="24"/>
          <w:szCs w:val="28"/>
        </w:rPr>
      </w:pPr>
      <w:r>
        <w:rPr>
          <w:rFonts w:ascii="Times New Roman" w:hAnsi="Times New Roman"/>
          <w:sz w:val="24"/>
          <w:szCs w:val="28"/>
        </w:rPr>
        <w:t>Ozan AYDEMİR</w:t>
      </w:r>
    </w:p>
    <w:p w:rsidR="005C4BE2" w:rsidRDefault="005C4BE2" w:rsidP="005C4BE2">
      <w:pPr>
        <w:spacing w:line="360" w:lineRule="auto"/>
        <w:jc w:val="center"/>
        <w:rPr>
          <w:rFonts w:ascii="Times New Roman" w:hAnsi="Times New Roman"/>
          <w:b/>
          <w:sz w:val="24"/>
          <w:szCs w:val="24"/>
        </w:rPr>
      </w:pPr>
    </w:p>
    <w:p w:rsidR="005C4BE2" w:rsidRDefault="005C4BE2" w:rsidP="005C4BE2">
      <w:pPr>
        <w:spacing w:line="360" w:lineRule="auto"/>
        <w:jc w:val="center"/>
        <w:rPr>
          <w:rFonts w:ascii="Times New Roman" w:hAnsi="Times New Roman"/>
          <w:b/>
          <w:sz w:val="24"/>
          <w:szCs w:val="24"/>
        </w:rPr>
      </w:pPr>
    </w:p>
    <w:p w:rsidR="005C4BE2" w:rsidRDefault="005C4BE2" w:rsidP="005C4BE2">
      <w:pPr>
        <w:spacing w:line="360" w:lineRule="auto"/>
        <w:jc w:val="center"/>
        <w:rPr>
          <w:rFonts w:ascii="Times New Roman" w:hAnsi="Times New Roman"/>
          <w:b/>
          <w:sz w:val="24"/>
          <w:szCs w:val="24"/>
        </w:rPr>
      </w:pPr>
    </w:p>
    <w:p w:rsidR="005C4BE2" w:rsidRDefault="005C4BE2" w:rsidP="005C4BE2">
      <w:pPr>
        <w:spacing w:line="360" w:lineRule="auto"/>
        <w:jc w:val="center"/>
        <w:rPr>
          <w:rFonts w:ascii="Times New Roman" w:hAnsi="Times New Roman"/>
          <w:b/>
          <w:sz w:val="24"/>
          <w:szCs w:val="24"/>
        </w:rPr>
      </w:pPr>
    </w:p>
    <w:p w:rsidR="005C4BE2" w:rsidRDefault="005C4BE2" w:rsidP="005C4BE2">
      <w:pPr>
        <w:spacing w:line="360" w:lineRule="auto"/>
        <w:jc w:val="center"/>
        <w:rPr>
          <w:rFonts w:ascii="Times New Roman" w:hAnsi="Times New Roman"/>
          <w:b/>
          <w:sz w:val="24"/>
          <w:szCs w:val="24"/>
        </w:rPr>
      </w:pPr>
    </w:p>
    <w:p w:rsidR="005C4BE2" w:rsidRDefault="005C4BE2" w:rsidP="005C4BE2">
      <w:pPr>
        <w:spacing w:line="360" w:lineRule="auto"/>
        <w:jc w:val="center"/>
        <w:rPr>
          <w:rFonts w:ascii="Times New Roman" w:hAnsi="Times New Roman"/>
          <w:b/>
          <w:sz w:val="24"/>
          <w:szCs w:val="24"/>
        </w:rPr>
      </w:pPr>
    </w:p>
    <w:p w:rsidR="005C4BE2" w:rsidRDefault="005C4BE2" w:rsidP="005C4BE2">
      <w:pPr>
        <w:spacing w:line="360" w:lineRule="auto"/>
        <w:jc w:val="center"/>
        <w:rPr>
          <w:rFonts w:ascii="Times New Roman" w:hAnsi="Times New Roman"/>
          <w:b/>
          <w:sz w:val="24"/>
          <w:szCs w:val="24"/>
        </w:rPr>
      </w:pPr>
    </w:p>
    <w:p w:rsidR="005C4BE2" w:rsidRPr="0015114F" w:rsidRDefault="005C4BE2" w:rsidP="005C4BE2">
      <w:pPr>
        <w:spacing w:line="360" w:lineRule="auto"/>
        <w:jc w:val="center"/>
        <w:rPr>
          <w:rFonts w:ascii="Times New Roman" w:hAnsi="Times New Roman"/>
          <w:b/>
          <w:sz w:val="24"/>
          <w:szCs w:val="24"/>
        </w:rPr>
      </w:pPr>
      <w:r w:rsidRPr="0015114F">
        <w:rPr>
          <w:rFonts w:ascii="Times New Roman" w:hAnsi="Times New Roman"/>
          <w:b/>
          <w:sz w:val="24"/>
          <w:szCs w:val="24"/>
        </w:rPr>
        <w:lastRenderedPageBreak/>
        <w:t>ÖZET</w:t>
      </w:r>
    </w:p>
    <w:p w:rsidR="005C4BE2" w:rsidRDefault="005C4BE2" w:rsidP="005C4BE2">
      <w:pPr>
        <w:spacing w:line="360" w:lineRule="auto"/>
        <w:jc w:val="center"/>
        <w:rPr>
          <w:rFonts w:ascii="Times New Roman" w:hAnsi="Times New Roman"/>
          <w:sz w:val="24"/>
          <w:szCs w:val="24"/>
        </w:rPr>
      </w:pPr>
      <w:r w:rsidRPr="005C4BE2">
        <w:rPr>
          <w:rFonts w:ascii="Times New Roman" w:hAnsi="Times New Roman"/>
          <w:b/>
          <w:sz w:val="24"/>
          <w:szCs w:val="28"/>
        </w:rPr>
        <w:t>KÖY ENSTİTÜLERİ VE EĞİTİM FELSEFESİ</w:t>
      </w:r>
      <w:r w:rsidRPr="002464C7">
        <w:rPr>
          <w:rFonts w:ascii="Times New Roman" w:hAnsi="Times New Roman"/>
          <w:sz w:val="24"/>
          <w:szCs w:val="24"/>
        </w:rPr>
        <w:t xml:space="preserve"> </w:t>
      </w:r>
    </w:p>
    <w:p w:rsidR="005C4BE2" w:rsidRPr="002464C7" w:rsidRDefault="003D2C45" w:rsidP="005C4BE2">
      <w:pPr>
        <w:spacing w:line="360" w:lineRule="auto"/>
        <w:jc w:val="center"/>
        <w:rPr>
          <w:rFonts w:ascii="Times New Roman" w:hAnsi="Times New Roman"/>
          <w:sz w:val="24"/>
          <w:szCs w:val="24"/>
        </w:rPr>
      </w:pPr>
      <w:r>
        <w:rPr>
          <w:rFonts w:ascii="Times New Roman" w:hAnsi="Times New Roman"/>
          <w:sz w:val="24"/>
          <w:szCs w:val="24"/>
        </w:rPr>
        <w:t>Ozan AYDEMİR</w:t>
      </w:r>
      <w:bookmarkStart w:id="0" w:name="_GoBack"/>
      <w:bookmarkEnd w:id="0"/>
    </w:p>
    <w:p w:rsidR="005C4BE2" w:rsidRDefault="005C4BE2" w:rsidP="00BB120A">
      <w:pPr>
        <w:spacing w:line="240" w:lineRule="auto"/>
        <w:jc w:val="center"/>
        <w:rPr>
          <w:rFonts w:ascii="Times New Roman" w:hAnsi="Times New Roman" w:cs="Times New Roman"/>
          <w:b/>
          <w:sz w:val="24"/>
          <w:szCs w:val="24"/>
        </w:rPr>
      </w:pPr>
    </w:p>
    <w:p w:rsidR="00F620A2" w:rsidRDefault="00F620A2" w:rsidP="00F620A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620A2">
        <w:rPr>
          <w:rFonts w:ascii="Times New Roman" w:hAnsi="Times New Roman" w:cs="Times New Roman"/>
          <w:sz w:val="24"/>
          <w:szCs w:val="24"/>
        </w:rPr>
        <w:t>Bu çalışmada, önemli ve özgün bir kurum olan Köy Enstitüleri</w:t>
      </w:r>
      <w:r w:rsidR="00693788">
        <w:rPr>
          <w:rFonts w:ascii="Times New Roman" w:hAnsi="Times New Roman" w:cs="Times New Roman"/>
          <w:sz w:val="24"/>
          <w:szCs w:val="24"/>
        </w:rPr>
        <w:t xml:space="preserve"> ve Eğitim Felsefesi</w:t>
      </w:r>
      <w:r w:rsidRPr="00F620A2">
        <w:rPr>
          <w:rFonts w:ascii="Times New Roman" w:hAnsi="Times New Roman" w:cs="Times New Roman"/>
          <w:sz w:val="24"/>
          <w:szCs w:val="24"/>
        </w:rPr>
        <w:t xml:space="preserve"> detaylı bir şekilde ele alınmıştır. Türk toplumunun aydınlanmasında ve kalkınmasında önemli rol oynayan Köy enstitülerinin kuruluş amaçlarından, kapatılma sebeplerine kadar detaylı bir inceleme yapılmıştır.</w:t>
      </w:r>
    </w:p>
    <w:p w:rsidR="00F620A2" w:rsidRDefault="00F620A2" w:rsidP="00F620A2">
      <w:pPr>
        <w:spacing w:line="360" w:lineRule="auto"/>
        <w:jc w:val="both"/>
        <w:rPr>
          <w:rFonts w:ascii="Times New Roman" w:hAnsi="Times New Roman" w:cs="Times New Roman"/>
          <w:sz w:val="24"/>
          <w:szCs w:val="24"/>
        </w:rPr>
      </w:pPr>
      <w:r>
        <w:rPr>
          <w:rFonts w:ascii="Times New Roman" w:hAnsi="Times New Roman" w:cs="Times New Roman"/>
          <w:sz w:val="24"/>
          <w:szCs w:val="24"/>
        </w:rPr>
        <w:tab/>
        <w:t>Yapılan tez çalışması, Köy Enstitüleri’nin, öğretmen yetiş</w:t>
      </w:r>
      <w:r w:rsidRPr="00F620A2">
        <w:rPr>
          <w:rFonts w:ascii="Times New Roman" w:hAnsi="Times New Roman" w:cs="Times New Roman"/>
          <w:sz w:val="24"/>
          <w:szCs w:val="24"/>
        </w:rPr>
        <w:t xml:space="preserve">tirme amacının yanı sıra Türk toplumunun sosyal ve </w:t>
      </w:r>
      <w:r>
        <w:rPr>
          <w:rFonts w:ascii="Times New Roman" w:hAnsi="Times New Roman" w:cs="Times New Roman"/>
          <w:sz w:val="24"/>
          <w:szCs w:val="24"/>
        </w:rPr>
        <w:t>kültürel yönlerden kalkınmasını sağlayan, toplumsal değiş</w:t>
      </w:r>
      <w:r w:rsidRPr="00F620A2">
        <w:rPr>
          <w:rFonts w:ascii="Times New Roman" w:hAnsi="Times New Roman" w:cs="Times New Roman"/>
          <w:sz w:val="24"/>
          <w:szCs w:val="24"/>
        </w:rPr>
        <w:t>ime ned</w:t>
      </w:r>
      <w:r>
        <w:rPr>
          <w:rFonts w:ascii="Times New Roman" w:hAnsi="Times New Roman" w:cs="Times New Roman"/>
          <w:sz w:val="24"/>
          <w:szCs w:val="24"/>
        </w:rPr>
        <w:t xml:space="preserve">en olduğunu ortaya koyan, </w:t>
      </w:r>
      <w:r w:rsidRPr="00F620A2">
        <w:rPr>
          <w:rFonts w:ascii="Times New Roman" w:hAnsi="Times New Roman" w:cs="Times New Roman"/>
          <w:sz w:val="24"/>
          <w:szCs w:val="24"/>
        </w:rPr>
        <w:t>b</w:t>
      </w:r>
      <w:r>
        <w:rPr>
          <w:rFonts w:ascii="Times New Roman" w:hAnsi="Times New Roman" w:cs="Times New Roman"/>
          <w:sz w:val="24"/>
          <w:szCs w:val="24"/>
        </w:rPr>
        <w:t xml:space="preserve">ilgilere, belgelere ve </w:t>
      </w:r>
      <w:r w:rsidRPr="00F620A2">
        <w:rPr>
          <w:rFonts w:ascii="Times New Roman" w:hAnsi="Times New Roman" w:cs="Times New Roman"/>
          <w:sz w:val="24"/>
          <w:szCs w:val="24"/>
        </w:rPr>
        <w:t xml:space="preserve">kaynaklara </w:t>
      </w:r>
      <w:r>
        <w:rPr>
          <w:rFonts w:ascii="Times New Roman" w:hAnsi="Times New Roman" w:cs="Times New Roman"/>
          <w:sz w:val="24"/>
          <w:szCs w:val="24"/>
        </w:rPr>
        <w:t>dayanan bir çalışmadır.</w:t>
      </w:r>
    </w:p>
    <w:p w:rsidR="00F620A2" w:rsidRPr="00F620A2" w:rsidRDefault="00F620A2" w:rsidP="00F620A2">
      <w:pPr>
        <w:spacing w:line="360" w:lineRule="auto"/>
        <w:jc w:val="both"/>
        <w:rPr>
          <w:rFonts w:ascii="Times New Roman" w:hAnsi="Times New Roman" w:cs="Times New Roman"/>
          <w:sz w:val="24"/>
          <w:szCs w:val="24"/>
        </w:rPr>
      </w:pPr>
      <w:r>
        <w:rPr>
          <w:rFonts w:ascii="Times New Roman" w:hAnsi="Times New Roman" w:cs="Times New Roman"/>
          <w:sz w:val="24"/>
          <w:szCs w:val="24"/>
        </w:rPr>
        <w:tab/>
        <w:t>Tezin ana konusu olan Köy Enstitüleri 17 Nisan 1940 yılında çıkarılan kanun ile kurulmuş, 24 Ocak 1954 yılında İlk</w:t>
      </w:r>
      <w:r w:rsidR="00D425C1">
        <w:rPr>
          <w:rFonts w:ascii="Times New Roman" w:hAnsi="Times New Roman" w:cs="Times New Roman"/>
          <w:sz w:val="24"/>
          <w:szCs w:val="24"/>
        </w:rPr>
        <w:t xml:space="preserve"> </w:t>
      </w:r>
      <w:r>
        <w:rPr>
          <w:rFonts w:ascii="Times New Roman" w:hAnsi="Times New Roman" w:cs="Times New Roman"/>
          <w:sz w:val="24"/>
          <w:szCs w:val="24"/>
        </w:rPr>
        <w:t>öğretmen okulları ile birleştirilerek kapatılmıştır.</w:t>
      </w:r>
    </w:p>
    <w:p w:rsidR="00DC16CD" w:rsidRDefault="00DC16CD" w:rsidP="006E15D6">
      <w:pPr>
        <w:spacing w:line="360" w:lineRule="auto"/>
        <w:jc w:val="both"/>
        <w:rPr>
          <w:rFonts w:ascii="Times New Roman" w:hAnsi="Times New Roman" w:cs="Times New Roman"/>
          <w:b/>
          <w:sz w:val="24"/>
          <w:szCs w:val="24"/>
        </w:rPr>
      </w:pPr>
    </w:p>
    <w:p w:rsidR="0095340E" w:rsidRDefault="0095340E" w:rsidP="006E15D6">
      <w:pPr>
        <w:spacing w:line="360" w:lineRule="auto"/>
        <w:jc w:val="both"/>
        <w:rPr>
          <w:rFonts w:ascii="Times New Roman" w:hAnsi="Times New Roman" w:cs="Times New Roman"/>
          <w:b/>
          <w:sz w:val="24"/>
          <w:szCs w:val="24"/>
        </w:rPr>
      </w:pPr>
    </w:p>
    <w:p w:rsidR="0095340E" w:rsidRDefault="0095340E" w:rsidP="006E15D6">
      <w:pPr>
        <w:spacing w:line="360" w:lineRule="auto"/>
        <w:jc w:val="both"/>
        <w:rPr>
          <w:rFonts w:ascii="Times New Roman" w:hAnsi="Times New Roman" w:cs="Times New Roman"/>
          <w:b/>
          <w:sz w:val="24"/>
          <w:szCs w:val="24"/>
        </w:rPr>
      </w:pPr>
    </w:p>
    <w:p w:rsidR="0095340E" w:rsidRDefault="0095340E" w:rsidP="006E15D6">
      <w:pPr>
        <w:spacing w:line="360" w:lineRule="auto"/>
        <w:jc w:val="both"/>
        <w:rPr>
          <w:rFonts w:ascii="Times New Roman" w:hAnsi="Times New Roman" w:cs="Times New Roman"/>
          <w:b/>
          <w:sz w:val="24"/>
          <w:szCs w:val="24"/>
        </w:rPr>
      </w:pPr>
    </w:p>
    <w:p w:rsidR="0095340E" w:rsidRDefault="0095340E" w:rsidP="006E15D6">
      <w:pPr>
        <w:spacing w:line="360" w:lineRule="auto"/>
        <w:jc w:val="both"/>
        <w:rPr>
          <w:rFonts w:ascii="Times New Roman" w:hAnsi="Times New Roman" w:cs="Times New Roman"/>
          <w:b/>
          <w:sz w:val="24"/>
          <w:szCs w:val="24"/>
        </w:rPr>
      </w:pPr>
    </w:p>
    <w:p w:rsidR="0095340E" w:rsidRDefault="0095340E" w:rsidP="006E15D6">
      <w:pPr>
        <w:spacing w:line="360" w:lineRule="auto"/>
        <w:jc w:val="both"/>
        <w:rPr>
          <w:rFonts w:ascii="Times New Roman" w:hAnsi="Times New Roman" w:cs="Times New Roman"/>
          <w:b/>
          <w:sz w:val="24"/>
          <w:szCs w:val="24"/>
        </w:rPr>
      </w:pPr>
    </w:p>
    <w:p w:rsidR="0095340E" w:rsidRDefault="0095340E" w:rsidP="006E15D6">
      <w:pPr>
        <w:spacing w:line="360" w:lineRule="auto"/>
        <w:jc w:val="both"/>
        <w:rPr>
          <w:rFonts w:ascii="Times New Roman" w:hAnsi="Times New Roman" w:cs="Times New Roman"/>
          <w:b/>
          <w:sz w:val="24"/>
          <w:szCs w:val="24"/>
        </w:rPr>
      </w:pPr>
    </w:p>
    <w:p w:rsidR="0095340E" w:rsidRDefault="0095340E" w:rsidP="006E15D6">
      <w:pPr>
        <w:spacing w:line="360" w:lineRule="auto"/>
        <w:jc w:val="both"/>
        <w:rPr>
          <w:rFonts w:ascii="Times New Roman" w:hAnsi="Times New Roman" w:cs="Times New Roman"/>
          <w:b/>
          <w:sz w:val="24"/>
          <w:szCs w:val="24"/>
        </w:rPr>
      </w:pPr>
    </w:p>
    <w:p w:rsidR="0095340E" w:rsidRDefault="0095340E" w:rsidP="006E15D6">
      <w:pPr>
        <w:spacing w:line="360" w:lineRule="auto"/>
        <w:jc w:val="both"/>
        <w:rPr>
          <w:rFonts w:ascii="Times New Roman" w:hAnsi="Times New Roman" w:cs="Times New Roman"/>
          <w:b/>
          <w:sz w:val="24"/>
          <w:szCs w:val="24"/>
        </w:rPr>
      </w:pPr>
    </w:p>
    <w:p w:rsidR="0095340E" w:rsidRDefault="0095340E" w:rsidP="006E15D6">
      <w:pPr>
        <w:spacing w:line="360" w:lineRule="auto"/>
        <w:jc w:val="both"/>
        <w:rPr>
          <w:rFonts w:ascii="Times New Roman" w:hAnsi="Times New Roman" w:cs="Times New Roman"/>
          <w:b/>
          <w:sz w:val="24"/>
          <w:szCs w:val="24"/>
        </w:rPr>
      </w:pPr>
    </w:p>
    <w:p w:rsidR="00DC16CD" w:rsidRDefault="00DC16CD" w:rsidP="006E15D6">
      <w:pPr>
        <w:spacing w:line="360" w:lineRule="auto"/>
        <w:jc w:val="both"/>
        <w:rPr>
          <w:rFonts w:ascii="Times New Roman" w:hAnsi="Times New Roman" w:cs="Times New Roman"/>
          <w:b/>
          <w:sz w:val="24"/>
          <w:szCs w:val="24"/>
        </w:rPr>
      </w:pPr>
    </w:p>
    <w:p w:rsidR="00DC16CD" w:rsidRDefault="0013603C" w:rsidP="006E15D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Anahtar Kelimeler : </w:t>
      </w:r>
      <w:r w:rsidRPr="0013603C">
        <w:rPr>
          <w:rFonts w:ascii="Times New Roman" w:hAnsi="Times New Roman" w:cs="Times New Roman"/>
          <w:sz w:val="24"/>
          <w:szCs w:val="24"/>
        </w:rPr>
        <w:t>Köy Enstitüleri, Toplumsal Kalkınma</w:t>
      </w:r>
    </w:p>
    <w:p w:rsidR="00DC16CD" w:rsidRPr="00EE06A9" w:rsidRDefault="00DC16CD" w:rsidP="00A5001C">
      <w:pPr>
        <w:spacing w:line="360" w:lineRule="auto"/>
        <w:jc w:val="center"/>
        <w:rPr>
          <w:rFonts w:ascii="Times New Roman" w:hAnsi="Times New Roman" w:cs="Times New Roman"/>
          <w:b/>
          <w:sz w:val="24"/>
          <w:szCs w:val="24"/>
        </w:rPr>
      </w:pPr>
      <w:r w:rsidRPr="00EE06A9">
        <w:rPr>
          <w:rFonts w:ascii="Times New Roman" w:hAnsi="Times New Roman" w:cs="Times New Roman"/>
          <w:b/>
          <w:sz w:val="24"/>
          <w:szCs w:val="24"/>
        </w:rPr>
        <w:lastRenderedPageBreak/>
        <w:t>KISALTMALAR</w:t>
      </w:r>
    </w:p>
    <w:p w:rsidR="00EE06A9" w:rsidRDefault="00EE06A9" w:rsidP="00EE06A9">
      <w:pPr>
        <w:jc w:val="both"/>
        <w:rPr>
          <w:rFonts w:ascii="Times New Roman" w:hAnsi="Times New Roman" w:cs="Times New Roman"/>
          <w:sz w:val="24"/>
          <w:szCs w:val="24"/>
        </w:rPr>
      </w:pPr>
      <w:r w:rsidRPr="00EE06A9">
        <w:rPr>
          <w:rFonts w:ascii="Times New Roman" w:hAnsi="Times New Roman" w:cs="Times New Roman"/>
          <w:b/>
          <w:sz w:val="24"/>
          <w:szCs w:val="24"/>
        </w:rPr>
        <w:t>AB</w:t>
      </w:r>
      <w:r>
        <w:rPr>
          <w:rFonts w:ascii="Times New Roman" w:hAnsi="Times New Roman" w:cs="Times New Roman"/>
          <w:b/>
          <w:sz w:val="24"/>
          <w:szCs w:val="24"/>
        </w:rPr>
        <w:t xml:space="preserve"> </w:t>
      </w:r>
      <w:r w:rsidR="00A5001C">
        <w:rPr>
          <w:rFonts w:ascii="Times New Roman" w:hAnsi="Times New Roman" w:cs="Times New Roman"/>
          <w:b/>
          <w:sz w:val="24"/>
          <w:szCs w:val="24"/>
        </w:rPr>
        <w:tab/>
      </w:r>
      <w:r w:rsidR="00A5001C">
        <w:rPr>
          <w:rFonts w:ascii="Times New Roman" w:hAnsi="Times New Roman" w:cs="Times New Roman"/>
          <w:b/>
          <w:sz w:val="24"/>
          <w:szCs w:val="24"/>
        </w:rPr>
        <w:tab/>
      </w:r>
      <w:r>
        <w:rPr>
          <w:rFonts w:ascii="Times New Roman" w:hAnsi="Times New Roman" w:cs="Times New Roman"/>
          <w:sz w:val="24"/>
          <w:szCs w:val="24"/>
        </w:rPr>
        <w:t>:</w:t>
      </w:r>
      <w:r w:rsidR="00A5001C">
        <w:rPr>
          <w:rFonts w:ascii="Times New Roman" w:hAnsi="Times New Roman" w:cs="Times New Roman"/>
          <w:sz w:val="24"/>
          <w:szCs w:val="24"/>
        </w:rPr>
        <w:t xml:space="preserve"> </w:t>
      </w:r>
      <w:r w:rsidRPr="00EE06A9">
        <w:rPr>
          <w:rFonts w:ascii="Times New Roman" w:hAnsi="Times New Roman" w:cs="Times New Roman"/>
          <w:sz w:val="24"/>
          <w:szCs w:val="24"/>
        </w:rPr>
        <w:t>Avrupa Birliği</w:t>
      </w:r>
    </w:p>
    <w:p w:rsidR="00EE06A9" w:rsidRPr="00A5001C" w:rsidRDefault="00EE06A9" w:rsidP="00EE06A9">
      <w:pPr>
        <w:jc w:val="both"/>
        <w:rPr>
          <w:rFonts w:ascii="Times New Roman" w:hAnsi="Times New Roman" w:cs="Times New Roman"/>
          <w:sz w:val="24"/>
          <w:szCs w:val="24"/>
        </w:rPr>
      </w:pPr>
      <w:r w:rsidRPr="00EE06A9">
        <w:rPr>
          <w:rFonts w:ascii="Times New Roman" w:hAnsi="Times New Roman" w:cs="Times New Roman"/>
          <w:b/>
          <w:sz w:val="24"/>
          <w:szCs w:val="24"/>
        </w:rPr>
        <w:t>a. g. m.</w:t>
      </w:r>
      <w:r w:rsidR="00A5001C">
        <w:rPr>
          <w:rFonts w:ascii="Times New Roman" w:hAnsi="Times New Roman" w:cs="Times New Roman"/>
          <w:b/>
          <w:sz w:val="24"/>
          <w:szCs w:val="24"/>
        </w:rPr>
        <w:tab/>
      </w:r>
      <w:r w:rsidRPr="00A5001C">
        <w:rPr>
          <w:rFonts w:ascii="Times New Roman" w:hAnsi="Times New Roman" w:cs="Times New Roman"/>
          <w:sz w:val="24"/>
          <w:szCs w:val="24"/>
        </w:rPr>
        <w:t>:</w:t>
      </w:r>
      <w:r w:rsidR="00A5001C" w:rsidRPr="00A5001C">
        <w:rPr>
          <w:rFonts w:ascii="Times New Roman" w:hAnsi="Times New Roman" w:cs="Times New Roman"/>
          <w:sz w:val="24"/>
          <w:szCs w:val="24"/>
        </w:rPr>
        <w:t xml:space="preserve"> </w:t>
      </w:r>
      <w:r w:rsidRPr="00A5001C">
        <w:rPr>
          <w:rFonts w:ascii="Times New Roman" w:hAnsi="Times New Roman" w:cs="Times New Roman"/>
          <w:sz w:val="24"/>
          <w:szCs w:val="24"/>
        </w:rPr>
        <w:t>Adı Geçen Makale</w:t>
      </w:r>
    </w:p>
    <w:p w:rsidR="00EE06A9" w:rsidRPr="00A5001C" w:rsidRDefault="00EE06A9" w:rsidP="00EE06A9">
      <w:pPr>
        <w:jc w:val="both"/>
        <w:rPr>
          <w:rFonts w:ascii="Times New Roman" w:hAnsi="Times New Roman" w:cs="Times New Roman"/>
          <w:sz w:val="24"/>
          <w:szCs w:val="24"/>
        </w:rPr>
      </w:pPr>
      <w:r w:rsidRPr="00EE06A9">
        <w:rPr>
          <w:rFonts w:ascii="Times New Roman" w:hAnsi="Times New Roman" w:cs="Times New Roman"/>
          <w:b/>
          <w:sz w:val="24"/>
          <w:szCs w:val="24"/>
        </w:rPr>
        <w:t xml:space="preserve">a. g. </w:t>
      </w:r>
      <w:r>
        <w:rPr>
          <w:rFonts w:ascii="Times New Roman" w:hAnsi="Times New Roman" w:cs="Times New Roman"/>
          <w:b/>
          <w:sz w:val="24"/>
          <w:szCs w:val="24"/>
        </w:rPr>
        <w:t>e</w:t>
      </w:r>
      <w:r w:rsidRPr="00EE06A9">
        <w:rPr>
          <w:rFonts w:ascii="Times New Roman" w:hAnsi="Times New Roman" w:cs="Times New Roman"/>
          <w:b/>
          <w:sz w:val="24"/>
          <w:szCs w:val="24"/>
        </w:rPr>
        <w:t>.</w:t>
      </w:r>
      <w:r>
        <w:rPr>
          <w:rFonts w:ascii="Times New Roman" w:hAnsi="Times New Roman" w:cs="Times New Roman"/>
          <w:b/>
          <w:sz w:val="24"/>
          <w:szCs w:val="24"/>
        </w:rPr>
        <w:t xml:space="preserve"> </w:t>
      </w:r>
      <w:r w:rsidR="00A5001C">
        <w:rPr>
          <w:rFonts w:ascii="Times New Roman" w:hAnsi="Times New Roman" w:cs="Times New Roman"/>
          <w:b/>
          <w:sz w:val="24"/>
          <w:szCs w:val="24"/>
        </w:rPr>
        <w:tab/>
      </w:r>
      <w:r w:rsidR="00A5001C">
        <w:rPr>
          <w:rFonts w:ascii="Times New Roman" w:hAnsi="Times New Roman" w:cs="Times New Roman"/>
          <w:b/>
          <w:sz w:val="24"/>
          <w:szCs w:val="24"/>
        </w:rPr>
        <w:tab/>
      </w:r>
      <w:r w:rsidRPr="00A5001C">
        <w:rPr>
          <w:rFonts w:ascii="Times New Roman" w:hAnsi="Times New Roman" w:cs="Times New Roman"/>
          <w:sz w:val="24"/>
          <w:szCs w:val="24"/>
        </w:rPr>
        <w:t>:</w:t>
      </w:r>
      <w:r w:rsidR="00A5001C" w:rsidRPr="00A5001C">
        <w:rPr>
          <w:rFonts w:ascii="Times New Roman" w:hAnsi="Times New Roman" w:cs="Times New Roman"/>
          <w:sz w:val="24"/>
          <w:szCs w:val="24"/>
        </w:rPr>
        <w:t xml:space="preserve"> </w:t>
      </w:r>
      <w:r w:rsidRPr="00A5001C">
        <w:rPr>
          <w:rFonts w:ascii="Times New Roman" w:hAnsi="Times New Roman" w:cs="Times New Roman"/>
          <w:sz w:val="24"/>
          <w:szCs w:val="24"/>
        </w:rPr>
        <w:t>Adı Geçen Eser</w:t>
      </w:r>
    </w:p>
    <w:p w:rsidR="00EE06A9" w:rsidRDefault="00EE06A9" w:rsidP="00EE06A9">
      <w:pPr>
        <w:jc w:val="both"/>
        <w:rPr>
          <w:rFonts w:ascii="Times New Roman" w:hAnsi="Times New Roman" w:cs="Times New Roman"/>
          <w:sz w:val="24"/>
          <w:szCs w:val="24"/>
        </w:rPr>
      </w:pPr>
      <w:r w:rsidRPr="00EE06A9">
        <w:rPr>
          <w:rFonts w:ascii="Times New Roman" w:hAnsi="Times New Roman" w:cs="Times New Roman"/>
          <w:b/>
          <w:sz w:val="24"/>
          <w:szCs w:val="24"/>
        </w:rPr>
        <w:t xml:space="preserve">a. g. </w:t>
      </w:r>
      <w:r>
        <w:rPr>
          <w:rFonts w:ascii="Times New Roman" w:hAnsi="Times New Roman" w:cs="Times New Roman"/>
          <w:b/>
          <w:sz w:val="24"/>
          <w:szCs w:val="24"/>
        </w:rPr>
        <w:t>t</w:t>
      </w:r>
      <w:r w:rsidRPr="00EE06A9">
        <w:rPr>
          <w:rFonts w:ascii="Times New Roman" w:hAnsi="Times New Roman" w:cs="Times New Roman"/>
          <w:b/>
          <w:sz w:val="24"/>
          <w:szCs w:val="24"/>
        </w:rPr>
        <w:t>.</w:t>
      </w:r>
      <w:r>
        <w:rPr>
          <w:rFonts w:ascii="Times New Roman" w:hAnsi="Times New Roman" w:cs="Times New Roman"/>
          <w:b/>
          <w:sz w:val="24"/>
          <w:szCs w:val="24"/>
        </w:rPr>
        <w:t xml:space="preserve"> </w:t>
      </w:r>
      <w:r w:rsidR="00A5001C">
        <w:rPr>
          <w:rFonts w:ascii="Times New Roman" w:hAnsi="Times New Roman" w:cs="Times New Roman"/>
          <w:b/>
          <w:sz w:val="24"/>
          <w:szCs w:val="24"/>
        </w:rPr>
        <w:tab/>
      </w:r>
      <w:r w:rsidR="00A5001C">
        <w:rPr>
          <w:rFonts w:ascii="Times New Roman" w:hAnsi="Times New Roman" w:cs="Times New Roman"/>
          <w:b/>
          <w:sz w:val="24"/>
          <w:szCs w:val="24"/>
        </w:rPr>
        <w:tab/>
      </w:r>
      <w:r w:rsidRPr="00A5001C">
        <w:rPr>
          <w:rFonts w:ascii="Times New Roman" w:hAnsi="Times New Roman" w:cs="Times New Roman"/>
          <w:sz w:val="24"/>
          <w:szCs w:val="24"/>
        </w:rPr>
        <w:t>:</w:t>
      </w:r>
      <w:r w:rsidR="00A5001C">
        <w:rPr>
          <w:rFonts w:ascii="Times New Roman" w:hAnsi="Times New Roman" w:cs="Times New Roman"/>
          <w:sz w:val="24"/>
          <w:szCs w:val="24"/>
        </w:rPr>
        <w:t xml:space="preserve"> </w:t>
      </w:r>
      <w:r>
        <w:rPr>
          <w:rFonts w:ascii="Times New Roman" w:hAnsi="Times New Roman" w:cs="Times New Roman"/>
          <w:sz w:val="24"/>
          <w:szCs w:val="24"/>
        </w:rPr>
        <w:t>Adı Geçen Tez</w:t>
      </w:r>
    </w:p>
    <w:p w:rsidR="00EE06A9" w:rsidRDefault="00EE06A9" w:rsidP="00EE06A9">
      <w:pPr>
        <w:jc w:val="both"/>
        <w:rPr>
          <w:rFonts w:ascii="Times New Roman" w:hAnsi="Times New Roman" w:cs="Times New Roman"/>
          <w:sz w:val="24"/>
          <w:szCs w:val="24"/>
        </w:rPr>
      </w:pPr>
      <w:r w:rsidRPr="00EE06A9">
        <w:rPr>
          <w:rFonts w:ascii="Times New Roman" w:hAnsi="Times New Roman" w:cs="Times New Roman"/>
          <w:b/>
          <w:sz w:val="24"/>
          <w:szCs w:val="24"/>
        </w:rPr>
        <w:t>C</w:t>
      </w:r>
      <w:r>
        <w:rPr>
          <w:rFonts w:ascii="Times New Roman" w:hAnsi="Times New Roman" w:cs="Times New Roman"/>
          <w:b/>
          <w:sz w:val="24"/>
          <w:szCs w:val="24"/>
        </w:rPr>
        <w:t xml:space="preserve"> </w:t>
      </w:r>
      <w:r w:rsidR="00A5001C">
        <w:rPr>
          <w:rFonts w:ascii="Times New Roman" w:hAnsi="Times New Roman" w:cs="Times New Roman"/>
          <w:b/>
          <w:sz w:val="24"/>
          <w:szCs w:val="24"/>
        </w:rPr>
        <w:tab/>
      </w:r>
      <w:r w:rsidR="00A5001C">
        <w:rPr>
          <w:rFonts w:ascii="Times New Roman" w:hAnsi="Times New Roman" w:cs="Times New Roman"/>
          <w:b/>
          <w:sz w:val="24"/>
          <w:szCs w:val="24"/>
        </w:rPr>
        <w:tab/>
      </w:r>
      <w:r w:rsidRPr="00A5001C">
        <w:rPr>
          <w:rFonts w:ascii="Times New Roman" w:hAnsi="Times New Roman" w:cs="Times New Roman"/>
          <w:sz w:val="24"/>
          <w:szCs w:val="24"/>
        </w:rPr>
        <w:t>:</w:t>
      </w:r>
      <w:r>
        <w:rPr>
          <w:rFonts w:ascii="Times New Roman" w:hAnsi="Times New Roman" w:cs="Times New Roman"/>
          <w:b/>
          <w:sz w:val="24"/>
          <w:szCs w:val="24"/>
        </w:rPr>
        <w:t xml:space="preserve"> </w:t>
      </w:r>
      <w:r w:rsidRPr="00EE06A9">
        <w:rPr>
          <w:rFonts w:ascii="Times New Roman" w:hAnsi="Times New Roman" w:cs="Times New Roman"/>
          <w:sz w:val="24"/>
          <w:szCs w:val="24"/>
        </w:rPr>
        <w:t>Cilt</w:t>
      </w:r>
    </w:p>
    <w:p w:rsidR="00EE06A9" w:rsidRDefault="00EE06A9" w:rsidP="00EE06A9">
      <w:pPr>
        <w:jc w:val="both"/>
        <w:rPr>
          <w:rFonts w:ascii="Times New Roman" w:hAnsi="Times New Roman" w:cs="Times New Roman"/>
          <w:sz w:val="24"/>
          <w:szCs w:val="24"/>
        </w:rPr>
      </w:pPr>
      <w:r w:rsidRPr="00EE06A9">
        <w:rPr>
          <w:rFonts w:ascii="Times New Roman" w:hAnsi="Times New Roman" w:cs="Times New Roman"/>
          <w:b/>
          <w:sz w:val="24"/>
          <w:szCs w:val="24"/>
        </w:rPr>
        <w:t>CHP</w:t>
      </w:r>
      <w:r w:rsidR="00A5001C">
        <w:rPr>
          <w:rFonts w:ascii="Times New Roman" w:hAnsi="Times New Roman" w:cs="Times New Roman"/>
          <w:b/>
          <w:sz w:val="24"/>
          <w:szCs w:val="24"/>
        </w:rPr>
        <w:tab/>
      </w:r>
      <w:r w:rsidR="00A5001C">
        <w:rPr>
          <w:rFonts w:ascii="Times New Roman" w:hAnsi="Times New Roman" w:cs="Times New Roman"/>
          <w:b/>
          <w:sz w:val="24"/>
          <w:szCs w:val="24"/>
        </w:rPr>
        <w:tab/>
      </w:r>
      <w:r w:rsidRPr="00A5001C">
        <w:rPr>
          <w:rFonts w:ascii="Times New Roman" w:hAnsi="Times New Roman" w:cs="Times New Roman"/>
          <w:sz w:val="24"/>
          <w:szCs w:val="24"/>
        </w:rPr>
        <w:t>:</w:t>
      </w:r>
      <w:r w:rsidRPr="00EE06A9">
        <w:rPr>
          <w:rFonts w:ascii="Times New Roman" w:hAnsi="Times New Roman" w:cs="Times New Roman"/>
          <w:sz w:val="24"/>
          <w:szCs w:val="24"/>
        </w:rPr>
        <w:t xml:space="preserve"> Cumhuriyet Halk Partisi</w:t>
      </w:r>
    </w:p>
    <w:p w:rsidR="00CE1718" w:rsidRDefault="00CE1718" w:rsidP="00CE1718">
      <w:pPr>
        <w:jc w:val="both"/>
        <w:rPr>
          <w:rFonts w:ascii="Times New Roman" w:hAnsi="Times New Roman" w:cs="Times New Roman"/>
          <w:sz w:val="24"/>
          <w:szCs w:val="24"/>
        </w:rPr>
      </w:pPr>
      <w:r w:rsidRPr="00CE1718">
        <w:rPr>
          <w:rFonts w:ascii="Times New Roman" w:hAnsi="Times New Roman" w:cs="Times New Roman"/>
          <w:b/>
          <w:sz w:val="24"/>
          <w:szCs w:val="24"/>
        </w:rPr>
        <w:t xml:space="preserve">DP </w:t>
      </w:r>
      <w:r w:rsidR="00A5001C">
        <w:rPr>
          <w:rFonts w:ascii="Times New Roman" w:hAnsi="Times New Roman" w:cs="Times New Roman"/>
          <w:b/>
          <w:sz w:val="24"/>
          <w:szCs w:val="24"/>
        </w:rPr>
        <w:tab/>
      </w:r>
      <w:r w:rsidR="00A5001C">
        <w:rPr>
          <w:rFonts w:ascii="Times New Roman" w:hAnsi="Times New Roman" w:cs="Times New Roman"/>
          <w:b/>
          <w:sz w:val="24"/>
          <w:szCs w:val="24"/>
        </w:rPr>
        <w:tab/>
      </w:r>
      <w:r w:rsidRPr="00A5001C">
        <w:rPr>
          <w:rFonts w:ascii="Times New Roman" w:hAnsi="Times New Roman" w:cs="Times New Roman"/>
          <w:sz w:val="24"/>
          <w:szCs w:val="24"/>
        </w:rPr>
        <w:t>:</w:t>
      </w:r>
      <w:r w:rsidRPr="00CE1718">
        <w:rPr>
          <w:rFonts w:ascii="Times New Roman" w:hAnsi="Times New Roman" w:cs="Times New Roman"/>
          <w:sz w:val="24"/>
          <w:szCs w:val="24"/>
        </w:rPr>
        <w:t xml:space="preserve"> Demokrat Parti</w:t>
      </w:r>
    </w:p>
    <w:p w:rsidR="00CE1718" w:rsidRDefault="00A5001C" w:rsidP="00CE1718">
      <w:pPr>
        <w:jc w:val="both"/>
        <w:rPr>
          <w:rFonts w:ascii="Times New Roman" w:hAnsi="Times New Roman" w:cs="Times New Roman"/>
          <w:sz w:val="24"/>
          <w:szCs w:val="24"/>
        </w:rPr>
      </w:pPr>
      <w:r>
        <w:rPr>
          <w:rFonts w:ascii="Times New Roman" w:hAnsi="Times New Roman" w:cs="Times New Roman"/>
          <w:b/>
          <w:sz w:val="24"/>
          <w:szCs w:val="24"/>
        </w:rPr>
        <w:t>S.</w:t>
      </w:r>
      <w:r w:rsidR="00CE1718">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CE1718" w:rsidRPr="00A5001C">
        <w:rPr>
          <w:rFonts w:ascii="Times New Roman" w:hAnsi="Times New Roman" w:cs="Times New Roman"/>
          <w:sz w:val="24"/>
          <w:szCs w:val="24"/>
        </w:rPr>
        <w:t>:</w:t>
      </w:r>
      <w:r w:rsidR="00CE1718">
        <w:rPr>
          <w:rFonts w:ascii="Times New Roman" w:hAnsi="Times New Roman" w:cs="Times New Roman"/>
          <w:sz w:val="24"/>
          <w:szCs w:val="24"/>
        </w:rPr>
        <w:t xml:space="preserve"> S</w:t>
      </w:r>
      <w:r w:rsidR="00CE1718" w:rsidRPr="00CE1718">
        <w:rPr>
          <w:rFonts w:ascii="Times New Roman" w:hAnsi="Times New Roman" w:cs="Times New Roman"/>
          <w:sz w:val="24"/>
          <w:szCs w:val="24"/>
        </w:rPr>
        <w:t>ayı</w:t>
      </w:r>
    </w:p>
    <w:p w:rsidR="00CE1718" w:rsidRDefault="00CE1718" w:rsidP="00CE1718">
      <w:pPr>
        <w:jc w:val="both"/>
        <w:rPr>
          <w:rFonts w:ascii="Times New Roman" w:hAnsi="Times New Roman" w:cs="Times New Roman"/>
          <w:sz w:val="24"/>
          <w:szCs w:val="24"/>
        </w:rPr>
      </w:pPr>
      <w:r w:rsidRPr="00CE1718">
        <w:rPr>
          <w:rFonts w:ascii="Times New Roman" w:hAnsi="Times New Roman" w:cs="Times New Roman"/>
          <w:b/>
          <w:sz w:val="24"/>
          <w:szCs w:val="24"/>
        </w:rPr>
        <w:t>Syf.</w:t>
      </w:r>
      <w:r>
        <w:rPr>
          <w:rFonts w:ascii="Times New Roman" w:hAnsi="Times New Roman" w:cs="Times New Roman"/>
          <w:b/>
          <w:sz w:val="24"/>
          <w:szCs w:val="24"/>
        </w:rPr>
        <w:t xml:space="preserve"> </w:t>
      </w:r>
      <w:r w:rsidR="00A5001C">
        <w:rPr>
          <w:rFonts w:ascii="Times New Roman" w:hAnsi="Times New Roman" w:cs="Times New Roman"/>
          <w:b/>
          <w:sz w:val="24"/>
          <w:szCs w:val="24"/>
        </w:rPr>
        <w:tab/>
      </w:r>
      <w:r w:rsidR="00A5001C">
        <w:rPr>
          <w:rFonts w:ascii="Times New Roman" w:hAnsi="Times New Roman" w:cs="Times New Roman"/>
          <w:b/>
          <w:sz w:val="24"/>
          <w:szCs w:val="24"/>
        </w:rPr>
        <w:tab/>
      </w:r>
      <w:r w:rsidRPr="00A5001C">
        <w:rPr>
          <w:rFonts w:ascii="Times New Roman" w:hAnsi="Times New Roman" w:cs="Times New Roman"/>
          <w:sz w:val="24"/>
          <w:szCs w:val="24"/>
        </w:rPr>
        <w:t>:</w:t>
      </w:r>
      <w:r>
        <w:t xml:space="preserve"> </w:t>
      </w:r>
      <w:r w:rsidRPr="00CE1718">
        <w:rPr>
          <w:rFonts w:ascii="Times New Roman" w:hAnsi="Times New Roman" w:cs="Times New Roman"/>
          <w:sz w:val="24"/>
          <w:szCs w:val="24"/>
        </w:rPr>
        <w:t>Sayfa</w:t>
      </w:r>
    </w:p>
    <w:p w:rsidR="00CE1718" w:rsidRDefault="00CE1718" w:rsidP="00CE1718">
      <w:pPr>
        <w:jc w:val="both"/>
        <w:rPr>
          <w:rFonts w:ascii="Times New Roman" w:hAnsi="Times New Roman" w:cs="Times New Roman"/>
          <w:sz w:val="24"/>
          <w:szCs w:val="24"/>
        </w:rPr>
      </w:pPr>
      <w:r w:rsidRPr="00CE1718">
        <w:rPr>
          <w:rFonts w:ascii="Times New Roman" w:hAnsi="Times New Roman" w:cs="Times New Roman"/>
          <w:b/>
          <w:sz w:val="24"/>
          <w:szCs w:val="24"/>
        </w:rPr>
        <w:t xml:space="preserve">TBMM </w:t>
      </w:r>
      <w:r w:rsidR="00A5001C">
        <w:rPr>
          <w:rFonts w:ascii="Times New Roman" w:hAnsi="Times New Roman" w:cs="Times New Roman"/>
          <w:b/>
          <w:sz w:val="24"/>
          <w:szCs w:val="24"/>
        </w:rPr>
        <w:tab/>
      </w:r>
      <w:r w:rsidRPr="00A5001C">
        <w:rPr>
          <w:rFonts w:ascii="Times New Roman" w:hAnsi="Times New Roman" w:cs="Times New Roman"/>
          <w:sz w:val="24"/>
          <w:szCs w:val="24"/>
        </w:rPr>
        <w:t>:</w:t>
      </w:r>
      <w:r>
        <w:t xml:space="preserve"> </w:t>
      </w:r>
      <w:r w:rsidRPr="00CE1718">
        <w:rPr>
          <w:rFonts w:ascii="Times New Roman" w:hAnsi="Times New Roman" w:cs="Times New Roman"/>
          <w:sz w:val="24"/>
          <w:szCs w:val="24"/>
        </w:rPr>
        <w:t>Türkiye Büyük Millet Meclisi</w:t>
      </w:r>
    </w:p>
    <w:p w:rsidR="00CE1718" w:rsidRDefault="00CE1718" w:rsidP="00CE1718">
      <w:pPr>
        <w:jc w:val="both"/>
        <w:rPr>
          <w:rFonts w:ascii="Times New Roman" w:hAnsi="Times New Roman" w:cs="Times New Roman"/>
          <w:sz w:val="24"/>
          <w:szCs w:val="24"/>
        </w:rPr>
      </w:pPr>
      <w:r w:rsidRPr="00CE1718">
        <w:rPr>
          <w:rFonts w:ascii="Times New Roman" w:hAnsi="Times New Roman" w:cs="Times New Roman"/>
          <w:b/>
          <w:sz w:val="24"/>
          <w:szCs w:val="24"/>
        </w:rPr>
        <w:t xml:space="preserve">TL. </w:t>
      </w:r>
      <w:r w:rsidR="00A5001C">
        <w:rPr>
          <w:rFonts w:ascii="Times New Roman" w:hAnsi="Times New Roman" w:cs="Times New Roman"/>
          <w:b/>
          <w:sz w:val="24"/>
          <w:szCs w:val="24"/>
        </w:rPr>
        <w:tab/>
      </w:r>
      <w:r w:rsidR="00A5001C">
        <w:rPr>
          <w:rFonts w:ascii="Times New Roman" w:hAnsi="Times New Roman" w:cs="Times New Roman"/>
          <w:b/>
          <w:sz w:val="24"/>
          <w:szCs w:val="24"/>
        </w:rPr>
        <w:tab/>
      </w:r>
      <w:r w:rsidRPr="00A5001C">
        <w:rPr>
          <w:rFonts w:ascii="Times New Roman" w:hAnsi="Times New Roman" w:cs="Times New Roman"/>
          <w:sz w:val="24"/>
          <w:szCs w:val="24"/>
        </w:rPr>
        <w:t>:</w:t>
      </w:r>
      <w:r>
        <w:t xml:space="preserve"> </w:t>
      </w:r>
      <w:r w:rsidRPr="00CE1718">
        <w:rPr>
          <w:rFonts w:ascii="Times New Roman" w:hAnsi="Times New Roman" w:cs="Times New Roman"/>
          <w:sz w:val="24"/>
          <w:szCs w:val="24"/>
        </w:rPr>
        <w:t>Türk Lirası</w:t>
      </w:r>
    </w:p>
    <w:p w:rsidR="00CE1718" w:rsidRPr="00CE1718" w:rsidRDefault="00CE1718" w:rsidP="00CE1718">
      <w:pPr>
        <w:jc w:val="both"/>
        <w:rPr>
          <w:rFonts w:ascii="Times New Roman" w:hAnsi="Times New Roman" w:cs="Times New Roman"/>
          <w:b/>
          <w:sz w:val="24"/>
          <w:szCs w:val="24"/>
        </w:rPr>
      </w:pPr>
      <w:r w:rsidRPr="00CE1718">
        <w:rPr>
          <w:rFonts w:ascii="Times New Roman" w:hAnsi="Times New Roman" w:cs="Times New Roman"/>
          <w:b/>
          <w:sz w:val="24"/>
          <w:szCs w:val="24"/>
        </w:rPr>
        <w:t xml:space="preserve">YY. </w:t>
      </w:r>
      <w:r w:rsidR="00A5001C">
        <w:rPr>
          <w:rFonts w:ascii="Times New Roman" w:hAnsi="Times New Roman" w:cs="Times New Roman"/>
          <w:b/>
          <w:sz w:val="24"/>
          <w:szCs w:val="24"/>
        </w:rPr>
        <w:tab/>
      </w:r>
      <w:r w:rsidR="00A5001C">
        <w:rPr>
          <w:rFonts w:ascii="Times New Roman" w:hAnsi="Times New Roman" w:cs="Times New Roman"/>
          <w:b/>
          <w:sz w:val="24"/>
          <w:szCs w:val="24"/>
        </w:rPr>
        <w:tab/>
      </w:r>
      <w:r w:rsidRPr="00A5001C">
        <w:rPr>
          <w:rFonts w:ascii="Times New Roman" w:hAnsi="Times New Roman" w:cs="Times New Roman"/>
          <w:sz w:val="24"/>
          <w:szCs w:val="24"/>
        </w:rPr>
        <w:t>:</w:t>
      </w:r>
      <w:r>
        <w:rPr>
          <w:rFonts w:ascii="Times New Roman" w:hAnsi="Times New Roman" w:cs="Times New Roman"/>
          <w:b/>
          <w:sz w:val="24"/>
          <w:szCs w:val="24"/>
        </w:rPr>
        <w:t xml:space="preserve"> </w:t>
      </w:r>
      <w:r w:rsidRPr="00CE1718">
        <w:rPr>
          <w:rFonts w:ascii="Times New Roman" w:hAnsi="Times New Roman" w:cs="Times New Roman"/>
          <w:sz w:val="24"/>
          <w:szCs w:val="24"/>
        </w:rPr>
        <w:t>Yüzyıl</w:t>
      </w:r>
    </w:p>
    <w:p w:rsidR="00CE1718" w:rsidRDefault="00CE1718" w:rsidP="00CE1718">
      <w:pPr>
        <w:jc w:val="both"/>
      </w:pPr>
    </w:p>
    <w:p w:rsidR="00CE1718" w:rsidRDefault="00CE1718" w:rsidP="00CE1718">
      <w:pPr>
        <w:jc w:val="both"/>
        <w:rPr>
          <w:rFonts w:ascii="Times New Roman" w:hAnsi="Times New Roman" w:cs="Times New Roman"/>
          <w:sz w:val="24"/>
          <w:szCs w:val="24"/>
        </w:rPr>
      </w:pPr>
    </w:p>
    <w:p w:rsidR="00CE1718" w:rsidRDefault="00CE1718" w:rsidP="00CE1718">
      <w:pPr>
        <w:jc w:val="both"/>
      </w:pPr>
    </w:p>
    <w:p w:rsidR="00CE1718" w:rsidRPr="00CE1718" w:rsidRDefault="00CE1718" w:rsidP="00CE1718">
      <w:pPr>
        <w:jc w:val="both"/>
        <w:rPr>
          <w:rFonts w:ascii="Times New Roman" w:hAnsi="Times New Roman" w:cs="Times New Roman"/>
          <w:sz w:val="24"/>
          <w:szCs w:val="24"/>
        </w:rPr>
      </w:pPr>
    </w:p>
    <w:p w:rsidR="00CE1718" w:rsidRPr="00CE1718" w:rsidRDefault="00CE1718" w:rsidP="00CE1718">
      <w:pPr>
        <w:jc w:val="both"/>
        <w:rPr>
          <w:rFonts w:ascii="Times New Roman" w:hAnsi="Times New Roman" w:cs="Times New Roman"/>
          <w:sz w:val="24"/>
          <w:szCs w:val="24"/>
        </w:rPr>
      </w:pPr>
    </w:p>
    <w:p w:rsidR="00EE06A9" w:rsidRPr="00EE06A9" w:rsidRDefault="00EE06A9" w:rsidP="00EE06A9">
      <w:pPr>
        <w:jc w:val="both"/>
        <w:rPr>
          <w:rFonts w:ascii="Times New Roman" w:hAnsi="Times New Roman" w:cs="Times New Roman"/>
          <w:sz w:val="24"/>
          <w:szCs w:val="24"/>
        </w:rPr>
      </w:pPr>
    </w:p>
    <w:p w:rsidR="00EE06A9" w:rsidRDefault="00EE06A9" w:rsidP="00EE06A9">
      <w:pPr>
        <w:jc w:val="both"/>
        <w:rPr>
          <w:rFonts w:ascii="Times New Roman" w:hAnsi="Times New Roman" w:cs="Times New Roman"/>
          <w:sz w:val="24"/>
          <w:szCs w:val="24"/>
        </w:rPr>
      </w:pPr>
    </w:p>
    <w:p w:rsidR="00EE06A9" w:rsidRPr="00EE06A9" w:rsidRDefault="00EE06A9" w:rsidP="00EE06A9">
      <w:pPr>
        <w:jc w:val="both"/>
        <w:rPr>
          <w:rFonts w:ascii="Times New Roman" w:hAnsi="Times New Roman" w:cs="Times New Roman"/>
          <w:b/>
          <w:sz w:val="24"/>
          <w:szCs w:val="24"/>
        </w:rPr>
      </w:pPr>
    </w:p>
    <w:p w:rsidR="00EE06A9" w:rsidRDefault="00EE06A9" w:rsidP="00EE06A9">
      <w:pPr>
        <w:jc w:val="both"/>
        <w:rPr>
          <w:rFonts w:ascii="Times New Roman" w:hAnsi="Times New Roman" w:cs="Times New Roman"/>
          <w:sz w:val="24"/>
          <w:szCs w:val="24"/>
        </w:rPr>
      </w:pPr>
    </w:p>
    <w:p w:rsidR="00EE06A9" w:rsidRDefault="00EE06A9" w:rsidP="00EE06A9">
      <w:pPr>
        <w:jc w:val="both"/>
        <w:rPr>
          <w:rFonts w:ascii="Times New Roman" w:hAnsi="Times New Roman" w:cs="Times New Roman"/>
          <w:sz w:val="24"/>
          <w:szCs w:val="24"/>
        </w:rPr>
      </w:pPr>
    </w:p>
    <w:p w:rsidR="00EE06A9" w:rsidRDefault="00EE06A9" w:rsidP="00EE06A9"/>
    <w:p w:rsidR="00EE06A9" w:rsidRPr="00EE06A9" w:rsidRDefault="00EE06A9" w:rsidP="00EE06A9">
      <w:pPr>
        <w:jc w:val="both"/>
        <w:rPr>
          <w:rFonts w:ascii="Times New Roman" w:hAnsi="Times New Roman" w:cs="Times New Roman"/>
          <w:b/>
          <w:sz w:val="24"/>
          <w:szCs w:val="24"/>
        </w:rPr>
      </w:pPr>
    </w:p>
    <w:p w:rsidR="00DC16CD" w:rsidRDefault="00DC16CD" w:rsidP="006E15D6">
      <w:pPr>
        <w:spacing w:line="360" w:lineRule="auto"/>
        <w:jc w:val="both"/>
        <w:rPr>
          <w:rFonts w:ascii="Times New Roman" w:hAnsi="Times New Roman" w:cs="Times New Roman"/>
          <w:sz w:val="24"/>
          <w:szCs w:val="24"/>
        </w:rPr>
      </w:pPr>
    </w:p>
    <w:p w:rsidR="00CE1718" w:rsidRDefault="00CE1718" w:rsidP="006E15D6">
      <w:pPr>
        <w:spacing w:line="360" w:lineRule="auto"/>
        <w:jc w:val="both"/>
        <w:rPr>
          <w:rFonts w:ascii="Times New Roman" w:hAnsi="Times New Roman" w:cs="Times New Roman"/>
          <w:b/>
          <w:sz w:val="24"/>
          <w:szCs w:val="24"/>
        </w:rPr>
      </w:pPr>
    </w:p>
    <w:p w:rsidR="00423899" w:rsidRDefault="005A774C" w:rsidP="005C4BE2">
      <w:pPr>
        <w:spacing w:line="360" w:lineRule="auto"/>
        <w:jc w:val="center"/>
        <w:rPr>
          <w:rFonts w:ascii="Times New Roman" w:hAnsi="Times New Roman" w:cs="Times New Roman"/>
          <w:b/>
          <w:sz w:val="24"/>
          <w:szCs w:val="24"/>
        </w:rPr>
      </w:pPr>
      <w:r w:rsidRPr="005A774C">
        <w:rPr>
          <w:rFonts w:ascii="Times New Roman" w:hAnsi="Times New Roman" w:cs="Times New Roman"/>
          <w:b/>
          <w:sz w:val="24"/>
          <w:szCs w:val="24"/>
        </w:rPr>
        <w:lastRenderedPageBreak/>
        <w:t>İÇİNDEKİLER</w:t>
      </w:r>
    </w:p>
    <w:p w:rsidR="001F0055" w:rsidRDefault="001F0055" w:rsidP="002630CE">
      <w:pPr>
        <w:pStyle w:val="T1"/>
        <w:spacing w:line="360" w:lineRule="auto"/>
        <w:jc w:val="both"/>
        <w:rPr>
          <w:rFonts w:ascii="Times New Roman" w:hAnsi="Times New Roman" w:cs="Times New Roman"/>
          <w:b/>
          <w:sz w:val="24"/>
          <w:szCs w:val="24"/>
        </w:rPr>
      </w:pPr>
    </w:p>
    <w:p w:rsidR="00DC16CD" w:rsidRDefault="00E27DD1" w:rsidP="002630CE">
      <w:pPr>
        <w:pStyle w:val="T1"/>
        <w:spacing w:line="360" w:lineRule="auto"/>
        <w:jc w:val="both"/>
        <w:rPr>
          <w:rFonts w:ascii="Times New Roman" w:hAnsi="Times New Roman" w:cs="Times New Roman"/>
          <w:sz w:val="24"/>
          <w:szCs w:val="24"/>
        </w:rPr>
      </w:pPr>
      <w:r w:rsidRPr="004E2550">
        <w:rPr>
          <w:rFonts w:ascii="Times New Roman" w:hAnsi="Times New Roman"/>
          <w:b/>
          <w:sz w:val="24"/>
          <w:szCs w:val="32"/>
        </w:rPr>
        <w:t>TEZSİZ YÜKSEK LİSANS PROJE ONAY FORMU</w:t>
      </w:r>
      <w:r w:rsidR="00352BE1">
        <w:rPr>
          <w:rFonts w:ascii="Times New Roman" w:hAnsi="Times New Roman" w:cs="Times New Roman"/>
          <w:b/>
          <w:sz w:val="24"/>
          <w:szCs w:val="24"/>
        </w:rPr>
        <w:t xml:space="preserve"> </w:t>
      </w:r>
      <w:r w:rsidR="00352BE1" w:rsidRPr="002630CE">
        <w:rPr>
          <w:rFonts w:ascii="Times New Roman" w:hAnsi="Times New Roman" w:cs="Times New Roman"/>
          <w:sz w:val="24"/>
          <w:szCs w:val="24"/>
        </w:rPr>
        <w:ptab w:relativeTo="margin" w:alignment="right" w:leader="dot"/>
      </w:r>
      <w:r w:rsidR="00A21D0F">
        <w:rPr>
          <w:rFonts w:ascii="Times New Roman" w:hAnsi="Times New Roman" w:cs="Times New Roman"/>
          <w:sz w:val="24"/>
          <w:szCs w:val="24"/>
        </w:rPr>
        <w:t xml:space="preserve"> </w:t>
      </w:r>
      <w:r>
        <w:rPr>
          <w:rFonts w:ascii="Times New Roman" w:hAnsi="Times New Roman" w:cs="Times New Roman"/>
          <w:sz w:val="24"/>
          <w:szCs w:val="24"/>
        </w:rPr>
        <w:t>iii</w:t>
      </w:r>
    </w:p>
    <w:p w:rsidR="00E27DD1" w:rsidRDefault="00E27DD1" w:rsidP="00E27DD1">
      <w:pPr>
        <w:pStyle w:val="T1"/>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ETİK BEYANNAMESİ </w:t>
      </w:r>
      <w:r w:rsidRPr="002630CE">
        <w:rPr>
          <w:rFonts w:ascii="Times New Roman" w:hAnsi="Times New Roman" w:cs="Times New Roman"/>
          <w:sz w:val="24"/>
          <w:szCs w:val="24"/>
        </w:rPr>
        <w:ptab w:relativeTo="margin" w:alignment="right" w:leader="dot"/>
      </w:r>
      <w:r>
        <w:rPr>
          <w:rFonts w:ascii="Times New Roman" w:hAnsi="Times New Roman" w:cs="Times New Roman"/>
          <w:sz w:val="24"/>
          <w:szCs w:val="24"/>
        </w:rPr>
        <w:t xml:space="preserve"> iv</w:t>
      </w:r>
    </w:p>
    <w:p w:rsidR="00352BE1" w:rsidRPr="002630CE" w:rsidRDefault="00352BE1" w:rsidP="002630CE">
      <w:pPr>
        <w:jc w:val="both"/>
        <w:rPr>
          <w:rFonts w:ascii="Times New Roman" w:hAnsi="Times New Roman" w:cs="Times New Roman"/>
          <w:sz w:val="24"/>
          <w:szCs w:val="24"/>
          <w:lang w:eastAsia="tr-TR"/>
        </w:rPr>
      </w:pPr>
      <w:r w:rsidRPr="00A21D0F">
        <w:rPr>
          <w:rFonts w:ascii="Times New Roman" w:hAnsi="Times New Roman" w:cs="Times New Roman"/>
          <w:b/>
          <w:sz w:val="24"/>
          <w:szCs w:val="24"/>
        </w:rPr>
        <w:t>ÖZET</w:t>
      </w:r>
      <w:r>
        <w:rPr>
          <w:rFonts w:ascii="Times New Roman" w:hAnsi="Times New Roman" w:cs="Times New Roman"/>
          <w:sz w:val="24"/>
          <w:szCs w:val="24"/>
        </w:rPr>
        <w:t xml:space="preserve"> </w:t>
      </w:r>
      <w:r w:rsidRPr="002630CE">
        <w:rPr>
          <w:rFonts w:ascii="Times New Roman" w:hAnsi="Times New Roman" w:cs="Times New Roman"/>
          <w:sz w:val="24"/>
          <w:szCs w:val="24"/>
        </w:rPr>
        <w:ptab w:relativeTo="margin" w:alignment="right" w:leader="dot"/>
      </w:r>
      <w:r w:rsidR="00A21D0F">
        <w:rPr>
          <w:rFonts w:ascii="Times New Roman" w:hAnsi="Times New Roman" w:cs="Times New Roman"/>
          <w:sz w:val="24"/>
          <w:szCs w:val="24"/>
        </w:rPr>
        <w:t xml:space="preserve"> </w:t>
      </w:r>
      <w:r w:rsidR="00E27DD1">
        <w:rPr>
          <w:rFonts w:ascii="Times New Roman" w:hAnsi="Times New Roman" w:cs="Times New Roman"/>
          <w:sz w:val="24"/>
          <w:szCs w:val="24"/>
        </w:rPr>
        <w:t>v</w:t>
      </w:r>
    </w:p>
    <w:p w:rsidR="00DC16CD" w:rsidRDefault="00DC16CD" w:rsidP="002630CE">
      <w:pPr>
        <w:jc w:val="both"/>
        <w:rPr>
          <w:rFonts w:ascii="Times New Roman" w:hAnsi="Times New Roman" w:cs="Times New Roman"/>
          <w:sz w:val="24"/>
          <w:szCs w:val="24"/>
        </w:rPr>
      </w:pPr>
      <w:r w:rsidRPr="002630CE">
        <w:rPr>
          <w:rFonts w:ascii="Times New Roman" w:hAnsi="Times New Roman" w:cs="Times New Roman"/>
          <w:b/>
          <w:sz w:val="24"/>
          <w:szCs w:val="24"/>
          <w:lang w:eastAsia="tr-TR"/>
        </w:rPr>
        <w:t>KISALTMALAR</w:t>
      </w:r>
      <w:r w:rsidR="002630CE" w:rsidRPr="002630CE">
        <w:rPr>
          <w:rFonts w:ascii="Times New Roman" w:hAnsi="Times New Roman" w:cs="Times New Roman"/>
          <w:sz w:val="24"/>
          <w:szCs w:val="24"/>
          <w:lang w:eastAsia="tr-TR"/>
        </w:rPr>
        <w:t xml:space="preserve"> </w:t>
      </w:r>
      <w:r w:rsidR="002630CE" w:rsidRPr="002630CE">
        <w:rPr>
          <w:rFonts w:ascii="Times New Roman" w:hAnsi="Times New Roman" w:cs="Times New Roman"/>
          <w:sz w:val="24"/>
          <w:szCs w:val="24"/>
        </w:rPr>
        <w:ptab w:relativeTo="margin" w:alignment="right" w:leader="dot"/>
      </w:r>
      <w:r w:rsidR="00A21D0F">
        <w:rPr>
          <w:rFonts w:ascii="Times New Roman" w:hAnsi="Times New Roman" w:cs="Times New Roman"/>
          <w:sz w:val="24"/>
          <w:szCs w:val="24"/>
        </w:rPr>
        <w:t xml:space="preserve"> </w:t>
      </w:r>
      <w:r w:rsidR="00E27DD1">
        <w:rPr>
          <w:rFonts w:ascii="Times New Roman" w:hAnsi="Times New Roman" w:cs="Times New Roman"/>
          <w:sz w:val="24"/>
          <w:szCs w:val="24"/>
        </w:rPr>
        <w:t>vi</w:t>
      </w:r>
    </w:p>
    <w:p w:rsidR="001E1985" w:rsidRPr="002630CE" w:rsidRDefault="001E1985" w:rsidP="002630CE">
      <w:pPr>
        <w:jc w:val="both"/>
        <w:rPr>
          <w:rFonts w:ascii="Times New Roman" w:hAnsi="Times New Roman" w:cs="Times New Roman"/>
          <w:sz w:val="24"/>
          <w:szCs w:val="24"/>
          <w:lang w:eastAsia="tr-TR"/>
        </w:rPr>
      </w:pPr>
      <w:r>
        <w:rPr>
          <w:rFonts w:ascii="Times New Roman" w:hAnsi="Times New Roman" w:cs="Times New Roman"/>
          <w:b/>
          <w:sz w:val="24"/>
          <w:szCs w:val="24"/>
          <w:lang w:eastAsia="tr-TR"/>
        </w:rPr>
        <w:t>İÇİNDEKİLER</w:t>
      </w:r>
      <w:r w:rsidRPr="002630CE">
        <w:rPr>
          <w:rFonts w:ascii="Times New Roman" w:hAnsi="Times New Roman" w:cs="Times New Roman"/>
          <w:sz w:val="24"/>
          <w:szCs w:val="24"/>
          <w:lang w:eastAsia="tr-TR"/>
        </w:rPr>
        <w:t xml:space="preserve"> </w:t>
      </w:r>
      <w:r w:rsidRPr="002630CE">
        <w:rPr>
          <w:rFonts w:ascii="Times New Roman" w:hAnsi="Times New Roman" w:cs="Times New Roman"/>
          <w:sz w:val="24"/>
          <w:szCs w:val="24"/>
        </w:rPr>
        <w:ptab w:relativeTo="margin" w:alignment="right" w:leader="dot"/>
      </w:r>
      <w:r>
        <w:rPr>
          <w:rFonts w:ascii="Times New Roman" w:hAnsi="Times New Roman" w:cs="Times New Roman"/>
          <w:sz w:val="24"/>
          <w:szCs w:val="24"/>
        </w:rPr>
        <w:t xml:space="preserve"> </w:t>
      </w:r>
      <w:r w:rsidR="00E27DD1">
        <w:rPr>
          <w:rFonts w:ascii="Times New Roman" w:hAnsi="Times New Roman" w:cs="Times New Roman"/>
          <w:sz w:val="24"/>
          <w:szCs w:val="24"/>
        </w:rPr>
        <w:t>vii</w:t>
      </w:r>
    </w:p>
    <w:p w:rsidR="00395B40" w:rsidRDefault="00395B40" w:rsidP="00395B40">
      <w:pPr>
        <w:pStyle w:val="T3"/>
      </w:pPr>
      <w:r>
        <w:rPr>
          <w:b/>
        </w:rPr>
        <w:t>1.</w:t>
      </w:r>
      <w:r w:rsidR="0095340E">
        <w:rPr>
          <w:b/>
        </w:rPr>
        <w:t xml:space="preserve"> </w:t>
      </w:r>
      <w:r>
        <w:rPr>
          <w:b/>
        </w:rPr>
        <w:t>GİRİŞ</w:t>
      </w:r>
      <w:r w:rsidR="0095340E" w:rsidRPr="002630CE">
        <w:ptab w:relativeTo="margin" w:alignment="right" w:leader="dot"/>
      </w:r>
      <w:r w:rsidR="0095340E">
        <w:t>1</w:t>
      </w:r>
    </w:p>
    <w:p w:rsidR="00395B40" w:rsidRPr="00BF2229" w:rsidRDefault="00395B40" w:rsidP="00395B40">
      <w:pPr>
        <w:pStyle w:val="T1"/>
        <w:spacing w:line="360" w:lineRule="auto"/>
        <w:jc w:val="both"/>
        <w:rPr>
          <w:rFonts w:ascii="Times New Roman" w:hAnsi="Times New Roman" w:cs="Times New Roman"/>
          <w:sz w:val="24"/>
          <w:szCs w:val="24"/>
        </w:rPr>
      </w:pPr>
      <w:r>
        <w:rPr>
          <w:rFonts w:ascii="Times New Roman" w:hAnsi="Times New Roman" w:cs="Times New Roman"/>
          <w:sz w:val="24"/>
          <w:szCs w:val="24"/>
        </w:rPr>
        <w:t>1.1.Enstitü Nedir?</w:t>
      </w:r>
      <w:r w:rsidRPr="00490D43">
        <w:rPr>
          <w:rFonts w:ascii="Times New Roman" w:hAnsi="Times New Roman" w:cs="Times New Roman"/>
          <w:sz w:val="24"/>
          <w:szCs w:val="24"/>
        </w:rPr>
        <w:ptab w:relativeTo="margin" w:alignment="right" w:leader="dot"/>
      </w:r>
      <w:r w:rsidR="00A21D0F">
        <w:rPr>
          <w:rFonts w:ascii="Times New Roman" w:hAnsi="Times New Roman" w:cs="Times New Roman"/>
          <w:sz w:val="24"/>
          <w:szCs w:val="24"/>
        </w:rPr>
        <w:t xml:space="preserve"> 1</w:t>
      </w:r>
    </w:p>
    <w:p w:rsidR="005A774C" w:rsidRDefault="002628FC" w:rsidP="006E15D6">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95340E">
        <w:rPr>
          <w:rFonts w:ascii="Times New Roman" w:hAnsi="Times New Roman" w:cs="Times New Roman"/>
          <w:b/>
          <w:sz w:val="24"/>
          <w:szCs w:val="24"/>
        </w:rPr>
        <w:t xml:space="preserve"> </w:t>
      </w:r>
      <w:r w:rsidR="005A774C" w:rsidRPr="005A774C">
        <w:rPr>
          <w:rFonts w:ascii="Times New Roman" w:hAnsi="Times New Roman" w:cs="Times New Roman"/>
          <w:b/>
          <w:sz w:val="24"/>
          <w:szCs w:val="24"/>
        </w:rPr>
        <w:t>KÖY ENSTİTÜLERİ</w:t>
      </w:r>
      <w:r w:rsidR="0095340E" w:rsidRPr="002630CE">
        <w:rPr>
          <w:rFonts w:ascii="Times New Roman" w:hAnsi="Times New Roman" w:cs="Times New Roman"/>
          <w:sz w:val="24"/>
          <w:szCs w:val="24"/>
        </w:rPr>
        <w:ptab w:relativeTo="margin" w:alignment="right" w:leader="dot"/>
      </w:r>
      <w:r w:rsidR="0095340E">
        <w:rPr>
          <w:rFonts w:ascii="Times New Roman" w:hAnsi="Times New Roman" w:cs="Times New Roman"/>
          <w:sz w:val="24"/>
          <w:szCs w:val="24"/>
        </w:rPr>
        <w:t>2</w:t>
      </w:r>
    </w:p>
    <w:p w:rsidR="00395B40" w:rsidRPr="00BF2229" w:rsidRDefault="00395B40" w:rsidP="00395B40">
      <w:pPr>
        <w:pStyle w:val="T1"/>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Pr="00395B40">
        <w:rPr>
          <w:rFonts w:ascii="Times New Roman" w:hAnsi="Times New Roman" w:cs="Times New Roman"/>
          <w:sz w:val="24"/>
          <w:szCs w:val="24"/>
        </w:rPr>
        <w:t xml:space="preserve"> </w:t>
      </w:r>
      <w:r w:rsidR="00690ABC">
        <w:rPr>
          <w:rFonts w:ascii="Times New Roman" w:hAnsi="Times New Roman" w:cs="Times New Roman"/>
          <w:sz w:val="24"/>
          <w:szCs w:val="24"/>
        </w:rPr>
        <w:t>Köy Enstitüleri’nin</w:t>
      </w:r>
      <w:r w:rsidR="00BF385D">
        <w:rPr>
          <w:rFonts w:ascii="Times New Roman" w:hAnsi="Times New Roman" w:cs="Times New Roman"/>
          <w:sz w:val="24"/>
          <w:szCs w:val="24"/>
        </w:rPr>
        <w:t xml:space="preserve"> Kuruluşları, Amaçları v</w:t>
      </w:r>
      <w:r>
        <w:rPr>
          <w:rFonts w:ascii="Times New Roman" w:hAnsi="Times New Roman" w:cs="Times New Roman"/>
          <w:sz w:val="24"/>
          <w:szCs w:val="24"/>
        </w:rPr>
        <w:t>e İlkeleri</w:t>
      </w:r>
      <w:r w:rsidRPr="00490D43">
        <w:rPr>
          <w:rFonts w:ascii="Times New Roman" w:hAnsi="Times New Roman" w:cs="Times New Roman"/>
          <w:sz w:val="24"/>
          <w:szCs w:val="24"/>
        </w:rPr>
        <w:t xml:space="preserve"> </w:t>
      </w:r>
      <w:r w:rsidRPr="00490D43">
        <w:rPr>
          <w:rFonts w:ascii="Times New Roman" w:hAnsi="Times New Roman" w:cs="Times New Roman"/>
          <w:sz w:val="24"/>
          <w:szCs w:val="24"/>
        </w:rPr>
        <w:ptab w:relativeTo="margin" w:alignment="right" w:leader="dot"/>
      </w:r>
      <w:r w:rsidR="00A21D0F">
        <w:rPr>
          <w:rFonts w:ascii="Times New Roman" w:hAnsi="Times New Roman" w:cs="Times New Roman"/>
          <w:sz w:val="24"/>
          <w:szCs w:val="24"/>
        </w:rPr>
        <w:t xml:space="preserve"> 2</w:t>
      </w:r>
    </w:p>
    <w:p w:rsidR="002628FC" w:rsidRPr="00395B40" w:rsidRDefault="00395B40" w:rsidP="006E15D6">
      <w:pPr>
        <w:spacing w:line="360" w:lineRule="auto"/>
        <w:jc w:val="both"/>
        <w:rPr>
          <w:rFonts w:ascii="Times New Roman" w:hAnsi="Times New Roman" w:cs="Times New Roman"/>
          <w:b/>
          <w:sz w:val="24"/>
          <w:szCs w:val="24"/>
        </w:rPr>
      </w:pPr>
      <w:r>
        <w:rPr>
          <w:rFonts w:ascii="Times New Roman" w:hAnsi="Times New Roman" w:cs="Times New Roman"/>
          <w:sz w:val="24"/>
          <w:szCs w:val="24"/>
        </w:rPr>
        <w:t>2.2.</w:t>
      </w:r>
      <w:r w:rsidRPr="00395B40">
        <w:rPr>
          <w:rFonts w:ascii="Times New Roman" w:hAnsi="Times New Roman" w:cs="Times New Roman"/>
          <w:sz w:val="24"/>
          <w:szCs w:val="24"/>
        </w:rPr>
        <w:t xml:space="preserve"> </w:t>
      </w:r>
      <w:r w:rsidR="00BF385D">
        <w:rPr>
          <w:rFonts w:ascii="Times New Roman" w:hAnsi="Times New Roman" w:cs="Times New Roman"/>
          <w:sz w:val="24"/>
          <w:szCs w:val="24"/>
        </w:rPr>
        <w:t>Kuruluş v</w:t>
      </w:r>
      <w:r>
        <w:rPr>
          <w:rFonts w:ascii="Times New Roman" w:hAnsi="Times New Roman" w:cs="Times New Roman"/>
          <w:sz w:val="24"/>
          <w:szCs w:val="24"/>
        </w:rPr>
        <w:t>e Eğitim Faaliyetleri</w:t>
      </w:r>
      <w:r w:rsidRPr="00490D43">
        <w:rPr>
          <w:rFonts w:ascii="Times New Roman" w:hAnsi="Times New Roman" w:cs="Times New Roman"/>
          <w:sz w:val="24"/>
          <w:szCs w:val="24"/>
        </w:rPr>
        <w:t xml:space="preserve"> </w:t>
      </w:r>
      <w:r w:rsidRPr="00490D43">
        <w:rPr>
          <w:rFonts w:ascii="Times New Roman" w:hAnsi="Times New Roman" w:cs="Times New Roman"/>
          <w:sz w:val="24"/>
          <w:szCs w:val="24"/>
        </w:rPr>
        <w:ptab w:relativeTo="margin" w:alignment="right" w:leader="dot"/>
      </w:r>
      <w:r w:rsidR="00A21D0F">
        <w:rPr>
          <w:rFonts w:ascii="Times New Roman" w:hAnsi="Times New Roman" w:cs="Times New Roman"/>
          <w:sz w:val="24"/>
          <w:szCs w:val="24"/>
        </w:rPr>
        <w:t xml:space="preserve"> </w:t>
      </w:r>
      <w:r w:rsidR="0095340E">
        <w:rPr>
          <w:rFonts w:ascii="Times New Roman" w:hAnsi="Times New Roman" w:cs="Times New Roman"/>
          <w:sz w:val="24"/>
          <w:szCs w:val="24"/>
        </w:rPr>
        <w:t>3</w:t>
      </w:r>
    </w:p>
    <w:p w:rsidR="00395B40" w:rsidRPr="00BF2229" w:rsidRDefault="00395B40" w:rsidP="00395B40">
      <w:pPr>
        <w:pStyle w:val="T1"/>
        <w:spacing w:line="360" w:lineRule="auto"/>
        <w:jc w:val="both"/>
        <w:rPr>
          <w:rFonts w:ascii="Times New Roman" w:hAnsi="Times New Roman" w:cs="Times New Roman"/>
          <w:sz w:val="24"/>
          <w:szCs w:val="24"/>
        </w:rPr>
      </w:pPr>
      <w:r>
        <w:rPr>
          <w:rFonts w:ascii="Times New Roman" w:hAnsi="Times New Roman" w:cs="Times New Roman"/>
          <w:sz w:val="24"/>
          <w:szCs w:val="24"/>
        </w:rPr>
        <w:t>2.3.</w:t>
      </w:r>
      <w:r w:rsidRPr="00395B40">
        <w:rPr>
          <w:rFonts w:ascii="Times New Roman" w:hAnsi="Times New Roman" w:cs="Times New Roman"/>
          <w:sz w:val="24"/>
          <w:szCs w:val="24"/>
        </w:rPr>
        <w:t xml:space="preserve"> </w:t>
      </w:r>
      <w:r>
        <w:rPr>
          <w:rFonts w:ascii="Times New Roman" w:hAnsi="Times New Roman" w:cs="Times New Roman"/>
          <w:sz w:val="24"/>
          <w:szCs w:val="24"/>
        </w:rPr>
        <w:t>Eğitim Alanına Etkisi</w:t>
      </w:r>
      <w:r w:rsidRPr="00490D43">
        <w:rPr>
          <w:rFonts w:ascii="Times New Roman" w:hAnsi="Times New Roman" w:cs="Times New Roman"/>
          <w:sz w:val="24"/>
          <w:szCs w:val="24"/>
        </w:rPr>
        <w:t xml:space="preserve"> </w:t>
      </w:r>
      <w:r w:rsidRPr="00490D43">
        <w:rPr>
          <w:rFonts w:ascii="Times New Roman" w:hAnsi="Times New Roman" w:cs="Times New Roman"/>
          <w:sz w:val="24"/>
          <w:szCs w:val="24"/>
        </w:rPr>
        <w:ptab w:relativeTo="margin" w:alignment="right" w:leader="dot"/>
      </w:r>
      <w:r w:rsidR="00A21D0F">
        <w:rPr>
          <w:rFonts w:ascii="Times New Roman" w:hAnsi="Times New Roman" w:cs="Times New Roman"/>
          <w:sz w:val="24"/>
          <w:szCs w:val="24"/>
        </w:rPr>
        <w:t xml:space="preserve"> </w:t>
      </w:r>
      <w:r w:rsidR="0095340E">
        <w:rPr>
          <w:rFonts w:ascii="Times New Roman" w:hAnsi="Times New Roman" w:cs="Times New Roman"/>
          <w:sz w:val="24"/>
          <w:szCs w:val="24"/>
        </w:rPr>
        <w:t>5</w:t>
      </w:r>
    </w:p>
    <w:p w:rsidR="00395B40" w:rsidRDefault="00395B40" w:rsidP="00395B40">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Pr="00395B40">
        <w:rPr>
          <w:rFonts w:ascii="Times New Roman" w:hAnsi="Times New Roman" w:cs="Times New Roman"/>
          <w:sz w:val="24"/>
          <w:szCs w:val="24"/>
        </w:rPr>
        <w:t xml:space="preserve"> </w:t>
      </w:r>
      <w:r>
        <w:rPr>
          <w:rFonts w:ascii="Times New Roman" w:hAnsi="Times New Roman" w:cs="Times New Roman"/>
          <w:sz w:val="24"/>
          <w:szCs w:val="24"/>
        </w:rPr>
        <w:t>Sosyal Alana Etkisi</w:t>
      </w:r>
      <w:r w:rsidRPr="00490D43">
        <w:rPr>
          <w:rFonts w:ascii="Times New Roman" w:hAnsi="Times New Roman" w:cs="Times New Roman"/>
          <w:sz w:val="24"/>
          <w:szCs w:val="24"/>
        </w:rPr>
        <w:t xml:space="preserve"> </w:t>
      </w:r>
      <w:r w:rsidRPr="00490D43">
        <w:rPr>
          <w:rFonts w:ascii="Times New Roman" w:hAnsi="Times New Roman" w:cs="Times New Roman"/>
          <w:sz w:val="24"/>
          <w:szCs w:val="24"/>
        </w:rPr>
        <w:ptab w:relativeTo="margin" w:alignment="right" w:leader="dot"/>
      </w:r>
      <w:r w:rsidR="004663A0">
        <w:rPr>
          <w:rFonts w:ascii="Times New Roman" w:hAnsi="Times New Roman" w:cs="Times New Roman"/>
          <w:sz w:val="24"/>
          <w:szCs w:val="24"/>
        </w:rPr>
        <w:t xml:space="preserve"> </w:t>
      </w:r>
      <w:r w:rsidR="0095340E">
        <w:rPr>
          <w:rFonts w:ascii="Times New Roman" w:hAnsi="Times New Roman" w:cs="Times New Roman"/>
          <w:sz w:val="24"/>
          <w:szCs w:val="24"/>
        </w:rPr>
        <w:t>8</w:t>
      </w:r>
    </w:p>
    <w:p w:rsidR="00395B40" w:rsidRPr="00BF2229" w:rsidRDefault="00395B40" w:rsidP="00395B40">
      <w:pPr>
        <w:pStyle w:val="T1"/>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Pr="00395B40">
        <w:rPr>
          <w:rFonts w:ascii="Times New Roman" w:hAnsi="Times New Roman" w:cs="Times New Roman"/>
          <w:sz w:val="24"/>
          <w:szCs w:val="24"/>
        </w:rPr>
        <w:t xml:space="preserve"> </w:t>
      </w:r>
      <w:r>
        <w:rPr>
          <w:rFonts w:ascii="Times New Roman" w:hAnsi="Times New Roman" w:cs="Times New Roman"/>
          <w:sz w:val="24"/>
          <w:szCs w:val="24"/>
        </w:rPr>
        <w:t>Ekonomik Alana Etkisi</w:t>
      </w:r>
      <w:r w:rsidRPr="00490D43">
        <w:rPr>
          <w:rFonts w:ascii="Times New Roman" w:hAnsi="Times New Roman" w:cs="Times New Roman"/>
          <w:sz w:val="24"/>
          <w:szCs w:val="24"/>
        </w:rPr>
        <w:t xml:space="preserve"> </w:t>
      </w:r>
      <w:r w:rsidRPr="00490D43">
        <w:rPr>
          <w:rFonts w:ascii="Times New Roman" w:hAnsi="Times New Roman" w:cs="Times New Roman"/>
          <w:sz w:val="24"/>
          <w:szCs w:val="24"/>
        </w:rPr>
        <w:ptab w:relativeTo="margin" w:alignment="right" w:leader="dot"/>
      </w:r>
      <w:r w:rsidR="0095340E">
        <w:rPr>
          <w:rFonts w:ascii="Times New Roman" w:hAnsi="Times New Roman" w:cs="Times New Roman"/>
          <w:sz w:val="24"/>
          <w:szCs w:val="24"/>
        </w:rPr>
        <w:t xml:space="preserve"> 11</w:t>
      </w:r>
    </w:p>
    <w:p w:rsidR="00395B40" w:rsidRDefault="00395B40" w:rsidP="00395B4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Pr="00395B40">
        <w:rPr>
          <w:rFonts w:ascii="Times New Roman" w:hAnsi="Times New Roman" w:cs="Times New Roman"/>
          <w:sz w:val="24"/>
          <w:szCs w:val="24"/>
        </w:rPr>
        <w:t xml:space="preserve"> </w:t>
      </w:r>
      <w:r>
        <w:rPr>
          <w:rFonts w:ascii="Times New Roman" w:hAnsi="Times New Roman" w:cs="Times New Roman"/>
          <w:sz w:val="24"/>
          <w:szCs w:val="24"/>
        </w:rPr>
        <w:t>Sağlık Alanına Etkisi</w:t>
      </w:r>
      <w:r w:rsidRPr="00490D43">
        <w:rPr>
          <w:rFonts w:ascii="Times New Roman" w:hAnsi="Times New Roman" w:cs="Times New Roman"/>
          <w:sz w:val="24"/>
          <w:szCs w:val="24"/>
        </w:rPr>
        <w:t xml:space="preserve"> </w:t>
      </w:r>
      <w:r w:rsidRPr="00490D43">
        <w:rPr>
          <w:rFonts w:ascii="Times New Roman" w:hAnsi="Times New Roman" w:cs="Times New Roman"/>
          <w:sz w:val="24"/>
          <w:szCs w:val="24"/>
        </w:rPr>
        <w:ptab w:relativeTo="margin" w:alignment="right" w:leader="dot"/>
      </w:r>
      <w:r w:rsidR="0095340E">
        <w:rPr>
          <w:rFonts w:ascii="Times New Roman" w:hAnsi="Times New Roman" w:cs="Times New Roman"/>
          <w:sz w:val="24"/>
          <w:szCs w:val="24"/>
        </w:rPr>
        <w:t xml:space="preserve"> 14</w:t>
      </w:r>
    </w:p>
    <w:p w:rsidR="00395B40" w:rsidRDefault="00395B40" w:rsidP="00395B4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r w:rsidRPr="00395B40">
        <w:rPr>
          <w:rFonts w:ascii="Times New Roman" w:hAnsi="Times New Roman" w:cs="Times New Roman"/>
          <w:sz w:val="24"/>
          <w:szCs w:val="24"/>
        </w:rPr>
        <w:t xml:space="preserve"> </w:t>
      </w:r>
      <w:r>
        <w:rPr>
          <w:rFonts w:ascii="Times New Roman" w:hAnsi="Times New Roman" w:cs="Times New Roman"/>
          <w:sz w:val="24"/>
          <w:szCs w:val="24"/>
        </w:rPr>
        <w:t>Kültürel Alana Etkisi</w:t>
      </w:r>
      <w:r w:rsidRPr="00490D43">
        <w:rPr>
          <w:rFonts w:ascii="Times New Roman" w:hAnsi="Times New Roman" w:cs="Times New Roman"/>
          <w:sz w:val="24"/>
          <w:szCs w:val="24"/>
        </w:rPr>
        <w:t xml:space="preserve"> </w:t>
      </w:r>
      <w:r w:rsidRPr="00490D43">
        <w:rPr>
          <w:rFonts w:ascii="Times New Roman" w:hAnsi="Times New Roman" w:cs="Times New Roman"/>
          <w:sz w:val="24"/>
          <w:szCs w:val="24"/>
        </w:rPr>
        <w:ptab w:relativeTo="margin" w:alignment="right" w:leader="dot"/>
      </w:r>
      <w:r w:rsidR="00A21D0F">
        <w:rPr>
          <w:rFonts w:ascii="Times New Roman" w:hAnsi="Times New Roman" w:cs="Times New Roman"/>
          <w:sz w:val="24"/>
          <w:szCs w:val="24"/>
        </w:rPr>
        <w:t xml:space="preserve"> </w:t>
      </w:r>
      <w:r w:rsidR="0095340E">
        <w:rPr>
          <w:rFonts w:ascii="Times New Roman" w:hAnsi="Times New Roman" w:cs="Times New Roman"/>
          <w:sz w:val="24"/>
          <w:szCs w:val="24"/>
        </w:rPr>
        <w:t>17</w:t>
      </w:r>
    </w:p>
    <w:p w:rsidR="00693788" w:rsidRDefault="00693788" w:rsidP="00395B40">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Pr="00395B40">
        <w:rPr>
          <w:rFonts w:ascii="Times New Roman" w:hAnsi="Times New Roman" w:cs="Times New Roman"/>
          <w:sz w:val="24"/>
          <w:szCs w:val="24"/>
        </w:rPr>
        <w:t xml:space="preserve"> </w:t>
      </w:r>
      <w:r>
        <w:rPr>
          <w:rFonts w:ascii="Times New Roman" w:hAnsi="Times New Roman" w:cs="Times New Roman"/>
          <w:sz w:val="24"/>
          <w:szCs w:val="24"/>
        </w:rPr>
        <w:t>Eğitim Felsefeleri Açısından Köy Enstitüleri</w:t>
      </w:r>
      <w:r w:rsidRPr="00490D43">
        <w:rPr>
          <w:rFonts w:ascii="Times New Roman" w:hAnsi="Times New Roman" w:cs="Times New Roman"/>
          <w:sz w:val="24"/>
          <w:szCs w:val="24"/>
        </w:rPr>
        <w:t xml:space="preserve"> </w:t>
      </w:r>
      <w:r w:rsidRPr="00490D43">
        <w:rPr>
          <w:rFonts w:ascii="Times New Roman" w:hAnsi="Times New Roman" w:cs="Times New Roman"/>
          <w:sz w:val="24"/>
          <w:szCs w:val="24"/>
        </w:rPr>
        <w:ptab w:relativeTo="margin" w:alignment="right" w:leader="dot"/>
      </w:r>
      <w:r w:rsidR="0095340E">
        <w:rPr>
          <w:rFonts w:ascii="Times New Roman" w:hAnsi="Times New Roman" w:cs="Times New Roman"/>
          <w:sz w:val="24"/>
          <w:szCs w:val="24"/>
        </w:rPr>
        <w:t>23</w:t>
      </w:r>
      <w:r>
        <w:rPr>
          <w:rFonts w:ascii="Times New Roman" w:hAnsi="Times New Roman" w:cs="Times New Roman"/>
          <w:sz w:val="24"/>
          <w:szCs w:val="24"/>
        </w:rPr>
        <w:t xml:space="preserve"> </w:t>
      </w:r>
    </w:p>
    <w:p w:rsidR="00395B40" w:rsidRPr="00BF2229" w:rsidRDefault="00693788" w:rsidP="00395B40">
      <w:pPr>
        <w:pStyle w:val="T1"/>
        <w:spacing w:line="360" w:lineRule="auto"/>
        <w:jc w:val="both"/>
        <w:rPr>
          <w:rFonts w:ascii="Times New Roman" w:hAnsi="Times New Roman" w:cs="Times New Roman"/>
          <w:sz w:val="24"/>
          <w:szCs w:val="24"/>
        </w:rPr>
      </w:pPr>
      <w:r>
        <w:rPr>
          <w:rFonts w:ascii="Times New Roman" w:hAnsi="Times New Roman" w:cs="Times New Roman"/>
          <w:sz w:val="24"/>
          <w:szCs w:val="24"/>
        </w:rPr>
        <w:t>2.9</w:t>
      </w:r>
      <w:r w:rsidR="00395B40">
        <w:rPr>
          <w:rFonts w:ascii="Times New Roman" w:hAnsi="Times New Roman" w:cs="Times New Roman"/>
          <w:sz w:val="24"/>
          <w:szCs w:val="24"/>
        </w:rPr>
        <w:t>.</w:t>
      </w:r>
      <w:r w:rsidR="00395B40" w:rsidRPr="00395B40">
        <w:rPr>
          <w:rFonts w:ascii="Times New Roman" w:hAnsi="Times New Roman" w:cs="Times New Roman"/>
          <w:sz w:val="24"/>
          <w:szCs w:val="24"/>
        </w:rPr>
        <w:t xml:space="preserve"> </w:t>
      </w:r>
      <w:r w:rsidR="00395B40">
        <w:rPr>
          <w:rFonts w:ascii="Times New Roman" w:hAnsi="Times New Roman" w:cs="Times New Roman"/>
          <w:sz w:val="24"/>
          <w:szCs w:val="24"/>
        </w:rPr>
        <w:t>Köy Enstitülerine Yapılan Eleştiriler</w:t>
      </w:r>
      <w:r w:rsidR="00395B40" w:rsidRPr="00490D43">
        <w:rPr>
          <w:rFonts w:ascii="Times New Roman" w:hAnsi="Times New Roman" w:cs="Times New Roman"/>
          <w:sz w:val="24"/>
          <w:szCs w:val="24"/>
        </w:rPr>
        <w:t xml:space="preserve"> </w:t>
      </w:r>
      <w:r w:rsidR="00395B40" w:rsidRPr="00490D43">
        <w:rPr>
          <w:rFonts w:ascii="Times New Roman" w:hAnsi="Times New Roman" w:cs="Times New Roman"/>
          <w:sz w:val="24"/>
          <w:szCs w:val="24"/>
        </w:rPr>
        <w:ptab w:relativeTo="margin" w:alignment="right" w:leader="dot"/>
      </w:r>
      <w:r w:rsidR="0095340E">
        <w:rPr>
          <w:rFonts w:ascii="Times New Roman" w:hAnsi="Times New Roman" w:cs="Times New Roman"/>
          <w:sz w:val="24"/>
          <w:szCs w:val="24"/>
        </w:rPr>
        <w:t xml:space="preserve"> 25</w:t>
      </w:r>
    </w:p>
    <w:p w:rsidR="002628FC" w:rsidRDefault="00693788" w:rsidP="006E15D6">
      <w:pPr>
        <w:spacing w:line="360" w:lineRule="auto"/>
        <w:jc w:val="both"/>
        <w:rPr>
          <w:rFonts w:ascii="Times New Roman" w:hAnsi="Times New Roman" w:cs="Times New Roman"/>
          <w:sz w:val="24"/>
          <w:szCs w:val="24"/>
        </w:rPr>
      </w:pPr>
      <w:r>
        <w:rPr>
          <w:rFonts w:ascii="Times New Roman" w:hAnsi="Times New Roman" w:cs="Times New Roman"/>
          <w:sz w:val="24"/>
          <w:szCs w:val="24"/>
        </w:rPr>
        <w:t>2.10</w:t>
      </w:r>
      <w:r w:rsidR="00395B40">
        <w:rPr>
          <w:rFonts w:ascii="Times New Roman" w:hAnsi="Times New Roman" w:cs="Times New Roman"/>
          <w:sz w:val="24"/>
          <w:szCs w:val="24"/>
        </w:rPr>
        <w:t>.</w:t>
      </w:r>
      <w:r w:rsidR="00395B40" w:rsidRPr="00395B40">
        <w:rPr>
          <w:rFonts w:ascii="Times New Roman" w:hAnsi="Times New Roman" w:cs="Times New Roman"/>
          <w:sz w:val="24"/>
          <w:szCs w:val="24"/>
        </w:rPr>
        <w:t xml:space="preserve"> </w:t>
      </w:r>
      <w:r w:rsidR="00395B40">
        <w:rPr>
          <w:rFonts w:ascii="Times New Roman" w:hAnsi="Times New Roman" w:cs="Times New Roman"/>
          <w:sz w:val="24"/>
          <w:szCs w:val="24"/>
        </w:rPr>
        <w:t>Enstitülerin Kapatılması</w:t>
      </w:r>
      <w:r w:rsidR="00395B40" w:rsidRPr="00490D43">
        <w:rPr>
          <w:rFonts w:ascii="Times New Roman" w:hAnsi="Times New Roman" w:cs="Times New Roman"/>
          <w:sz w:val="24"/>
          <w:szCs w:val="24"/>
        </w:rPr>
        <w:t xml:space="preserve"> </w:t>
      </w:r>
      <w:r w:rsidR="00395B40" w:rsidRPr="00490D43">
        <w:rPr>
          <w:rFonts w:ascii="Times New Roman" w:hAnsi="Times New Roman" w:cs="Times New Roman"/>
          <w:sz w:val="24"/>
          <w:szCs w:val="24"/>
        </w:rPr>
        <w:ptab w:relativeTo="margin" w:alignment="right" w:leader="dot"/>
      </w:r>
      <w:r w:rsidR="0095340E">
        <w:rPr>
          <w:rFonts w:ascii="Times New Roman" w:hAnsi="Times New Roman" w:cs="Times New Roman"/>
          <w:sz w:val="24"/>
          <w:szCs w:val="24"/>
        </w:rPr>
        <w:t xml:space="preserve"> 31</w:t>
      </w:r>
    </w:p>
    <w:p w:rsidR="002628FC" w:rsidRDefault="002628FC" w:rsidP="006E15D6">
      <w:pPr>
        <w:spacing w:line="360" w:lineRule="auto"/>
        <w:jc w:val="both"/>
        <w:rPr>
          <w:rFonts w:ascii="Times New Roman" w:hAnsi="Times New Roman" w:cs="Times New Roman"/>
          <w:b/>
          <w:sz w:val="24"/>
          <w:szCs w:val="24"/>
        </w:rPr>
      </w:pPr>
      <w:r w:rsidRPr="002628FC">
        <w:rPr>
          <w:rFonts w:ascii="Times New Roman" w:hAnsi="Times New Roman" w:cs="Times New Roman"/>
          <w:b/>
          <w:sz w:val="24"/>
          <w:szCs w:val="24"/>
        </w:rPr>
        <w:t>3.</w:t>
      </w:r>
      <w:r w:rsidR="0095340E">
        <w:rPr>
          <w:rFonts w:ascii="Times New Roman" w:hAnsi="Times New Roman" w:cs="Times New Roman"/>
          <w:b/>
          <w:sz w:val="24"/>
          <w:szCs w:val="24"/>
        </w:rPr>
        <w:t xml:space="preserve"> </w:t>
      </w:r>
      <w:r w:rsidRPr="002628FC">
        <w:rPr>
          <w:rFonts w:ascii="Times New Roman" w:hAnsi="Times New Roman" w:cs="Times New Roman"/>
          <w:b/>
          <w:sz w:val="24"/>
          <w:szCs w:val="24"/>
        </w:rPr>
        <w:t>İLGİLİ YAYIN VE ARAŞTIRMALAR</w:t>
      </w:r>
      <w:r w:rsidR="002630CE">
        <w:rPr>
          <w:rFonts w:ascii="Times New Roman" w:hAnsi="Times New Roman" w:cs="Times New Roman"/>
          <w:b/>
          <w:sz w:val="24"/>
          <w:szCs w:val="24"/>
        </w:rPr>
        <w:t xml:space="preserve"> </w:t>
      </w:r>
      <w:r w:rsidR="002630CE" w:rsidRPr="00490D43">
        <w:rPr>
          <w:rFonts w:ascii="Times New Roman" w:hAnsi="Times New Roman" w:cs="Times New Roman"/>
          <w:sz w:val="24"/>
          <w:szCs w:val="24"/>
        </w:rPr>
        <w:ptab w:relativeTo="margin" w:alignment="right" w:leader="dot"/>
      </w:r>
      <w:r w:rsidR="009D31E7">
        <w:rPr>
          <w:rFonts w:ascii="Times New Roman" w:hAnsi="Times New Roman" w:cs="Times New Roman"/>
          <w:sz w:val="24"/>
          <w:szCs w:val="24"/>
        </w:rPr>
        <w:t xml:space="preserve"> </w:t>
      </w:r>
      <w:r w:rsidR="004663A0">
        <w:rPr>
          <w:rFonts w:ascii="Times New Roman" w:hAnsi="Times New Roman" w:cs="Times New Roman"/>
          <w:sz w:val="24"/>
          <w:szCs w:val="24"/>
        </w:rPr>
        <w:t>3</w:t>
      </w:r>
      <w:r w:rsidR="00E27DD1">
        <w:rPr>
          <w:rFonts w:ascii="Times New Roman" w:hAnsi="Times New Roman" w:cs="Times New Roman"/>
          <w:sz w:val="24"/>
          <w:szCs w:val="24"/>
        </w:rPr>
        <w:t>2</w:t>
      </w:r>
    </w:p>
    <w:p w:rsidR="006E15D6" w:rsidRDefault="002630CE" w:rsidP="006E15D6">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95340E">
        <w:rPr>
          <w:rFonts w:ascii="Times New Roman" w:hAnsi="Times New Roman" w:cs="Times New Roman"/>
          <w:b/>
          <w:sz w:val="24"/>
          <w:szCs w:val="24"/>
        </w:rPr>
        <w:t xml:space="preserve"> </w:t>
      </w:r>
      <w:r>
        <w:rPr>
          <w:rFonts w:ascii="Times New Roman" w:hAnsi="Times New Roman" w:cs="Times New Roman"/>
          <w:b/>
          <w:sz w:val="24"/>
          <w:szCs w:val="24"/>
        </w:rPr>
        <w:t xml:space="preserve">SONUÇ </w:t>
      </w:r>
      <w:r w:rsidRPr="00490D43">
        <w:rPr>
          <w:rFonts w:ascii="Times New Roman" w:hAnsi="Times New Roman" w:cs="Times New Roman"/>
          <w:sz w:val="24"/>
          <w:szCs w:val="24"/>
        </w:rPr>
        <w:ptab w:relativeTo="margin" w:alignment="right" w:leader="dot"/>
      </w:r>
      <w:r w:rsidR="009D31E7">
        <w:rPr>
          <w:rFonts w:ascii="Times New Roman" w:hAnsi="Times New Roman" w:cs="Times New Roman"/>
          <w:sz w:val="24"/>
          <w:szCs w:val="24"/>
        </w:rPr>
        <w:t xml:space="preserve"> </w:t>
      </w:r>
      <w:r w:rsidR="004663A0">
        <w:rPr>
          <w:rFonts w:ascii="Times New Roman" w:hAnsi="Times New Roman" w:cs="Times New Roman"/>
          <w:sz w:val="24"/>
          <w:szCs w:val="24"/>
        </w:rPr>
        <w:t>3</w:t>
      </w:r>
      <w:r w:rsidR="00E27DD1">
        <w:rPr>
          <w:rFonts w:ascii="Times New Roman" w:hAnsi="Times New Roman" w:cs="Times New Roman"/>
          <w:sz w:val="24"/>
          <w:szCs w:val="24"/>
        </w:rPr>
        <w:t>4</w:t>
      </w:r>
    </w:p>
    <w:p w:rsidR="001F0055" w:rsidRPr="004663A0" w:rsidRDefault="002630CE" w:rsidP="006E15D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KAYNAKLAR </w:t>
      </w:r>
      <w:r w:rsidRPr="00490D43">
        <w:rPr>
          <w:rFonts w:ascii="Times New Roman" w:hAnsi="Times New Roman" w:cs="Times New Roman"/>
          <w:sz w:val="24"/>
          <w:szCs w:val="24"/>
        </w:rPr>
        <w:ptab w:relativeTo="margin" w:alignment="right" w:leader="dot"/>
      </w:r>
      <w:r w:rsidR="00E27DD1">
        <w:rPr>
          <w:rFonts w:ascii="Times New Roman" w:hAnsi="Times New Roman" w:cs="Times New Roman"/>
          <w:sz w:val="24"/>
          <w:szCs w:val="24"/>
        </w:rPr>
        <w:t xml:space="preserve"> 37</w:t>
      </w:r>
    </w:p>
    <w:p w:rsidR="002630CE" w:rsidRDefault="002630CE" w:rsidP="006E15D6">
      <w:pPr>
        <w:spacing w:line="360" w:lineRule="auto"/>
        <w:jc w:val="both"/>
        <w:rPr>
          <w:rFonts w:ascii="Times New Roman" w:hAnsi="Times New Roman" w:cs="Times New Roman"/>
          <w:b/>
          <w:sz w:val="24"/>
          <w:szCs w:val="24"/>
        </w:rPr>
      </w:pPr>
      <w:r w:rsidRPr="002630CE">
        <w:rPr>
          <w:rFonts w:ascii="Times New Roman" w:hAnsi="Times New Roman" w:cs="Times New Roman"/>
          <w:b/>
          <w:sz w:val="24"/>
          <w:szCs w:val="24"/>
        </w:rPr>
        <w:t>ÖZGEÇMİŞ</w:t>
      </w:r>
      <w:r>
        <w:rPr>
          <w:rFonts w:ascii="Times New Roman" w:hAnsi="Times New Roman" w:cs="Times New Roman"/>
          <w:sz w:val="24"/>
          <w:szCs w:val="24"/>
        </w:rPr>
        <w:t xml:space="preserve"> </w:t>
      </w:r>
      <w:r w:rsidRPr="00490D43">
        <w:rPr>
          <w:rFonts w:ascii="Times New Roman" w:hAnsi="Times New Roman" w:cs="Times New Roman"/>
          <w:sz w:val="24"/>
          <w:szCs w:val="24"/>
        </w:rPr>
        <w:ptab w:relativeTo="margin" w:alignment="right" w:leader="dot"/>
      </w:r>
      <w:r w:rsidR="009D31E7">
        <w:rPr>
          <w:rFonts w:ascii="Times New Roman" w:hAnsi="Times New Roman" w:cs="Times New Roman"/>
          <w:sz w:val="24"/>
          <w:szCs w:val="24"/>
        </w:rPr>
        <w:t xml:space="preserve"> </w:t>
      </w:r>
      <w:r w:rsidR="00E27DD1">
        <w:rPr>
          <w:rFonts w:ascii="Times New Roman" w:hAnsi="Times New Roman" w:cs="Times New Roman"/>
          <w:sz w:val="24"/>
          <w:szCs w:val="24"/>
        </w:rPr>
        <w:t>39</w:t>
      </w:r>
    </w:p>
    <w:p w:rsidR="002628FC" w:rsidRPr="002628FC" w:rsidRDefault="002628FC" w:rsidP="005A774C">
      <w:pPr>
        <w:jc w:val="both"/>
        <w:rPr>
          <w:rFonts w:ascii="Times New Roman" w:hAnsi="Times New Roman" w:cs="Times New Roman"/>
          <w:sz w:val="24"/>
          <w:szCs w:val="24"/>
        </w:rPr>
      </w:pPr>
    </w:p>
    <w:p w:rsidR="00E16FF7" w:rsidRDefault="00E16FF7">
      <w:pPr>
        <w:rPr>
          <w:rFonts w:ascii="Times New Roman" w:hAnsi="Times New Roman" w:cs="Times New Roman"/>
          <w:b/>
          <w:sz w:val="24"/>
          <w:szCs w:val="24"/>
        </w:rPr>
        <w:sectPr w:rsidR="00E16FF7" w:rsidSect="009A00EC">
          <w:footerReference w:type="default" r:id="rId10"/>
          <w:pgSz w:w="11906" w:h="16838"/>
          <w:pgMar w:top="1418" w:right="1134" w:bottom="1418" w:left="1985" w:header="709" w:footer="709" w:gutter="0"/>
          <w:pgNumType w:fmt="lowerRoman" w:start="3"/>
          <w:cols w:space="708"/>
          <w:docGrid w:linePitch="360"/>
        </w:sectPr>
      </w:pPr>
    </w:p>
    <w:p w:rsidR="00690ABC" w:rsidRPr="00690ABC" w:rsidRDefault="00690ABC" w:rsidP="005C4BE2">
      <w:pPr>
        <w:jc w:val="center"/>
        <w:rPr>
          <w:rFonts w:ascii="Times New Roman" w:hAnsi="Times New Roman" w:cs="Times New Roman"/>
          <w:b/>
          <w:sz w:val="24"/>
          <w:szCs w:val="24"/>
        </w:rPr>
      </w:pPr>
      <w:r w:rsidRPr="00690ABC">
        <w:rPr>
          <w:rFonts w:ascii="Times New Roman" w:hAnsi="Times New Roman" w:cs="Times New Roman"/>
          <w:b/>
          <w:sz w:val="24"/>
          <w:szCs w:val="24"/>
        </w:rPr>
        <w:lastRenderedPageBreak/>
        <w:t>1.</w:t>
      </w:r>
      <w:r w:rsidR="005C4BE2">
        <w:rPr>
          <w:rFonts w:ascii="Times New Roman" w:hAnsi="Times New Roman" w:cs="Times New Roman"/>
          <w:b/>
          <w:sz w:val="24"/>
          <w:szCs w:val="24"/>
        </w:rPr>
        <w:t xml:space="preserve"> </w:t>
      </w:r>
      <w:r w:rsidRPr="00690ABC">
        <w:rPr>
          <w:rFonts w:ascii="Times New Roman" w:hAnsi="Times New Roman" w:cs="Times New Roman"/>
          <w:b/>
          <w:sz w:val="24"/>
          <w:szCs w:val="24"/>
        </w:rPr>
        <w:t>GİRİŞ</w:t>
      </w:r>
    </w:p>
    <w:p w:rsidR="00690ABC" w:rsidRDefault="00690ABC">
      <w:pPr>
        <w:rPr>
          <w:rFonts w:ascii="Times New Roman" w:hAnsi="Times New Roman" w:cs="Times New Roman"/>
          <w:b/>
          <w:sz w:val="24"/>
          <w:szCs w:val="24"/>
        </w:rPr>
      </w:pPr>
    </w:p>
    <w:p w:rsidR="00690ABC" w:rsidRDefault="00690ABC" w:rsidP="005C4BE2">
      <w:pPr>
        <w:jc w:val="center"/>
        <w:rPr>
          <w:rFonts w:ascii="Times New Roman" w:hAnsi="Times New Roman" w:cs="Times New Roman"/>
          <w:b/>
          <w:sz w:val="24"/>
          <w:szCs w:val="24"/>
        </w:rPr>
      </w:pPr>
      <w:r w:rsidRPr="00690ABC">
        <w:rPr>
          <w:rFonts w:ascii="Times New Roman" w:hAnsi="Times New Roman" w:cs="Times New Roman"/>
          <w:b/>
          <w:sz w:val="24"/>
          <w:szCs w:val="24"/>
        </w:rPr>
        <w:t>1.1.</w:t>
      </w:r>
      <w:r w:rsidR="00101069">
        <w:rPr>
          <w:rFonts w:ascii="Times New Roman" w:hAnsi="Times New Roman" w:cs="Times New Roman"/>
          <w:b/>
          <w:sz w:val="24"/>
          <w:szCs w:val="24"/>
        </w:rPr>
        <w:t xml:space="preserve"> </w:t>
      </w:r>
      <w:r w:rsidRPr="00690ABC">
        <w:rPr>
          <w:rFonts w:ascii="Times New Roman" w:hAnsi="Times New Roman" w:cs="Times New Roman"/>
          <w:b/>
          <w:sz w:val="24"/>
          <w:szCs w:val="24"/>
        </w:rPr>
        <w:t>Enstitü Nedir?</w:t>
      </w: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r w:rsidRPr="00690ABC">
        <w:rPr>
          <w:rFonts w:ascii="Times New Roman" w:hAnsi="Times New Roman" w:cs="Times New Roman"/>
          <w:color w:val="222222"/>
          <w:sz w:val="24"/>
          <w:szCs w:val="24"/>
          <w:shd w:val="clear" w:color="auto" w:fill="FFFFFF"/>
        </w:rPr>
        <w:t>Bir üniversiteye bağlı olarak ya da bağımsız bir kuruluş biçiminde kurulmuş olan ve genellikle belli konularda araştırmalar yapan ve kimi durumlarda öğretime de yer veren eğitim kurumu</w:t>
      </w:r>
      <w:r>
        <w:rPr>
          <w:rFonts w:ascii="Times New Roman" w:hAnsi="Times New Roman" w:cs="Times New Roman"/>
          <w:color w:val="222222"/>
          <w:sz w:val="24"/>
          <w:szCs w:val="24"/>
          <w:shd w:val="clear" w:color="auto" w:fill="FFFFFF"/>
        </w:rPr>
        <w:t>na enstitü denir.</w:t>
      </w: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ind w:firstLine="708"/>
        <w:jc w:val="both"/>
        <w:rPr>
          <w:rFonts w:ascii="Times New Roman" w:hAnsi="Times New Roman" w:cs="Times New Roman"/>
          <w:color w:val="222222"/>
          <w:sz w:val="24"/>
          <w:szCs w:val="24"/>
          <w:shd w:val="clear" w:color="auto" w:fill="FFFFFF"/>
        </w:rPr>
      </w:pPr>
    </w:p>
    <w:p w:rsidR="00690ABC" w:rsidRDefault="00690ABC" w:rsidP="00690ABC">
      <w:pPr>
        <w:spacing w:line="360" w:lineRule="auto"/>
        <w:jc w:val="both"/>
        <w:rPr>
          <w:rFonts w:ascii="Times New Roman" w:hAnsi="Times New Roman" w:cs="Times New Roman"/>
          <w:color w:val="222222"/>
          <w:sz w:val="24"/>
          <w:szCs w:val="24"/>
          <w:shd w:val="clear" w:color="auto" w:fill="FFFFFF"/>
        </w:rPr>
      </w:pPr>
    </w:p>
    <w:p w:rsidR="009E3CBF" w:rsidRDefault="00690ABC" w:rsidP="005C4BE2">
      <w:pPr>
        <w:spacing w:line="360" w:lineRule="auto"/>
        <w:jc w:val="center"/>
        <w:rPr>
          <w:rFonts w:ascii="Times New Roman" w:hAnsi="Times New Roman" w:cs="Times New Roman"/>
          <w:b/>
          <w:sz w:val="24"/>
          <w:szCs w:val="24"/>
        </w:rPr>
      </w:pPr>
      <w:r w:rsidRPr="00690ABC">
        <w:rPr>
          <w:rFonts w:ascii="Times New Roman" w:hAnsi="Times New Roman" w:cs="Times New Roman"/>
          <w:b/>
          <w:sz w:val="24"/>
          <w:szCs w:val="24"/>
        </w:rPr>
        <w:lastRenderedPageBreak/>
        <w:t>2.</w:t>
      </w:r>
      <w:r w:rsidR="005C4BE2">
        <w:rPr>
          <w:rFonts w:ascii="Times New Roman" w:hAnsi="Times New Roman" w:cs="Times New Roman"/>
          <w:b/>
          <w:sz w:val="24"/>
          <w:szCs w:val="24"/>
        </w:rPr>
        <w:t xml:space="preserve"> </w:t>
      </w:r>
      <w:r w:rsidRPr="00690ABC">
        <w:rPr>
          <w:rFonts w:ascii="Times New Roman" w:hAnsi="Times New Roman" w:cs="Times New Roman"/>
          <w:b/>
          <w:sz w:val="24"/>
          <w:szCs w:val="24"/>
        </w:rPr>
        <w:t>KÖY ENSTİTÜLERİ</w:t>
      </w:r>
    </w:p>
    <w:p w:rsidR="005C4BE2" w:rsidRDefault="005C4BE2" w:rsidP="005C4BE2">
      <w:pPr>
        <w:spacing w:line="360" w:lineRule="auto"/>
        <w:jc w:val="center"/>
        <w:rPr>
          <w:rFonts w:ascii="Times New Roman" w:hAnsi="Times New Roman" w:cs="Times New Roman"/>
          <w:b/>
          <w:sz w:val="24"/>
          <w:szCs w:val="24"/>
        </w:rPr>
      </w:pPr>
    </w:p>
    <w:p w:rsidR="00690ABC" w:rsidRDefault="00690ABC" w:rsidP="005C4BE2">
      <w:pPr>
        <w:spacing w:line="360" w:lineRule="auto"/>
        <w:jc w:val="center"/>
        <w:rPr>
          <w:rFonts w:ascii="Times New Roman" w:hAnsi="Times New Roman" w:cs="Times New Roman"/>
          <w:b/>
          <w:sz w:val="24"/>
          <w:szCs w:val="24"/>
        </w:rPr>
      </w:pPr>
      <w:r w:rsidRPr="00690ABC">
        <w:rPr>
          <w:rFonts w:ascii="Times New Roman" w:hAnsi="Times New Roman" w:cs="Times New Roman"/>
          <w:b/>
          <w:sz w:val="24"/>
          <w:szCs w:val="24"/>
        </w:rPr>
        <w:t xml:space="preserve">2.1. </w:t>
      </w:r>
      <w:r>
        <w:rPr>
          <w:rFonts w:ascii="Times New Roman" w:hAnsi="Times New Roman" w:cs="Times New Roman"/>
          <w:b/>
          <w:sz w:val="24"/>
          <w:szCs w:val="24"/>
        </w:rPr>
        <w:t>Köy Enstitüleri’nin</w:t>
      </w:r>
      <w:r w:rsidR="00BF385D">
        <w:rPr>
          <w:rFonts w:ascii="Times New Roman" w:hAnsi="Times New Roman" w:cs="Times New Roman"/>
          <w:b/>
          <w:sz w:val="24"/>
          <w:szCs w:val="24"/>
        </w:rPr>
        <w:t xml:space="preserve"> Kuruluşları, Amaçları v</w:t>
      </w:r>
      <w:r w:rsidRPr="00690ABC">
        <w:rPr>
          <w:rFonts w:ascii="Times New Roman" w:hAnsi="Times New Roman" w:cs="Times New Roman"/>
          <w:b/>
          <w:sz w:val="24"/>
          <w:szCs w:val="24"/>
        </w:rPr>
        <w:t>e İlkeleri</w:t>
      </w:r>
    </w:p>
    <w:p w:rsidR="00D027C9" w:rsidRDefault="00D027C9" w:rsidP="00D027C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Köy Eğitmen Kursları ve Köy Öğretmen Okullarından olumlu sonuç alınmasının ardından 17–29 Temmuz 1939‟da</w:t>
      </w:r>
      <w:r w:rsidR="00421ACE">
        <w:rPr>
          <w:rFonts w:ascii="Times New Roman" w:hAnsi="Times New Roman" w:cs="Times New Roman"/>
          <w:sz w:val="24"/>
          <w:szCs w:val="24"/>
        </w:rPr>
        <w:t xml:space="preserve"> </w:t>
      </w:r>
      <w:r>
        <w:rPr>
          <w:rFonts w:ascii="Times New Roman" w:hAnsi="Times New Roman" w:cs="Times New Roman"/>
          <w:sz w:val="24"/>
          <w:szCs w:val="24"/>
        </w:rPr>
        <w:t>ki I. Maarif şurasında ilköğretim sorunu ele alınmıştı</w:t>
      </w:r>
      <w:r w:rsidR="00421ACE">
        <w:rPr>
          <w:rFonts w:ascii="Times New Roman" w:hAnsi="Times New Roman" w:cs="Times New Roman"/>
          <w:sz w:val="24"/>
          <w:szCs w:val="24"/>
        </w:rPr>
        <w:t xml:space="preserve"> (</w:t>
      </w:r>
      <w:r w:rsidR="00421ACE">
        <w:rPr>
          <w:rFonts w:ascii="Times New Roman" w:hAnsi="Times New Roman" w:cs="Times New Roman"/>
        </w:rPr>
        <w:t>Akar</w:t>
      </w:r>
      <w:r w:rsidR="00421ACE" w:rsidRPr="00EC6313">
        <w:rPr>
          <w:rFonts w:ascii="Times New Roman" w:hAnsi="Times New Roman" w:cs="Times New Roman"/>
        </w:rPr>
        <w:t>,</w:t>
      </w:r>
      <w:r w:rsidR="00421ACE">
        <w:rPr>
          <w:rFonts w:ascii="Times New Roman" w:hAnsi="Times New Roman" w:cs="Times New Roman"/>
        </w:rPr>
        <w:t xml:space="preserve"> 2011: 18). </w:t>
      </w:r>
      <w:r w:rsidR="00D6573D">
        <w:rPr>
          <w:rFonts w:ascii="Times New Roman" w:hAnsi="Times New Roman" w:cs="Times New Roman"/>
          <w:sz w:val="24"/>
          <w:szCs w:val="24"/>
        </w:rPr>
        <w:t>Köydeki eğitimde tek bir öğretmen verilecek olan eğitimde yeterli değildi. Diğer bilgiler de verilerek bu kurumların farklı alanlarda da eleman yetiştirilmesine onay verilmişti.</w:t>
      </w:r>
    </w:p>
    <w:p w:rsidR="00D6573D" w:rsidRDefault="009E3CBF" w:rsidP="00D027C9">
      <w:pPr>
        <w:spacing w:line="360" w:lineRule="auto"/>
        <w:ind w:firstLine="708"/>
        <w:jc w:val="both"/>
        <w:rPr>
          <w:rFonts w:ascii="Times New Roman" w:hAnsi="Times New Roman" w:cs="Times New Roman"/>
          <w:sz w:val="24"/>
          <w:szCs w:val="24"/>
        </w:rPr>
      </w:pPr>
      <w:r w:rsidRPr="009E3CBF">
        <w:rPr>
          <w:rFonts w:ascii="Times New Roman" w:hAnsi="Times New Roman" w:cs="Times New Roman"/>
          <w:sz w:val="24"/>
          <w:szCs w:val="24"/>
        </w:rPr>
        <w:t>Köy Enstitülerinin kuruluş amacı; köylerde bulunan yaygın bilgisizlikle mücadele etmek, köylerin ekonomik ve sosyal yapısında eğitim kanalıyla düzelmeler ve gelişmeler sağlamaktır</w:t>
      </w:r>
      <w:r w:rsidR="00421ACE">
        <w:rPr>
          <w:rFonts w:ascii="Times New Roman" w:hAnsi="Times New Roman" w:cs="Times New Roman"/>
          <w:sz w:val="24"/>
          <w:szCs w:val="24"/>
        </w:rPr>
        <w:t xml:space="preserve"> (Kartal, 2008: 23-37)</w:t>
      </w:r>
      <w:r w:rsidRPr="009E3CBF">
        <w:rPr>
          <w:rFonts w:ascii="Times New Roman" w:hAnsi="Times New Roman" w:cs="Times New Roman"/>
          <w:sz w:val="24"/>
          <w:szCs w:val="24"/>
        </w:rPr>
        <w:t>.</w:t>
      </w:r>
      <w:r w:rsidR="00D6573D">
        <w:rPr>
          <w:rFonts w:ascii="Times New Roman" w:hAnsi="Times New Roman" w:cs="Times New Roman"/>
          <w:sz w:val="24"/>
          <w:szCs w:val="24"/>
        </w:rPr>
        <w:t xml:space="preserve"> Bu kişilerin eğitimi tamamlanıp yetiştikten sonra, tekrar</w:t>
      </w:r>
      <w:r w:rsidRPr="009E3CBF">
        <w:rPr>
          <w:rFonts w:ascii="Times New Roman" w:hAnsi="Times New Roman" w:cs="Times New Roman"/>
          <w:sz w:val="24"/>
          <w:szCs w:val="24"/>
        </w:rPr>
        <w:t xml:space="preserve"> </w:t>
      </w:r>
      <w:r w:rsidR="00D6573D">
        <w:rPr>
          <w:rFonts w:ascii="Times New Roman" w:hAnsi="Times New Roman" w:cs="Times New Roman"/>
          <w:sz w:val="24"/>
          <w:szCs w:val="24"/>
        </w:rPr>
        <w:t>köy</w:t>
      </w:r>
      <w:r w:rsidRPr="009E3CBF">
        <w:rPr>
          <w:rFonts w:ascii="Times New Roman" w:hAnsi="Times New Roman" w:cs="Times New Roman"/>
          <w:sz w:val="24"/>
          <w:szCs w:val="24"/>
        </w:rPr>
        <w:t xml:space="preserve">e </w:t>
      </w:r>
      <w:r w:rsidR="00D6573D">
        <w:rPr>
          <w:rFonts w:ascii="Times New Roman" w:hAnsi="Times New Roman" w:cs="Times New Roman"/>
          <w:sz w:val="24"/>
          <w:szCs w:val="24"/>
        </w:rPr>
        <w:t>dönerek geride kalan çocuklara eğitim vererek</w:t>
      </w:r>
      <w:r w:rsidRPr="009E3CBF">
        <w:rPr>
          <w:rFonts w:ascii="Times New Roman" w:hAnsi="Times New Roman" w:cs="Times New Roman"/>
          <w:sz w:val="24"/>
          <w:szCs w:val="24"/>
        </w:rPr>
        <w:t xml:space="preserve"> ülkenin okuryaz</w:t>
      </w:r>
      <w:r w:rsidR="00D6573D">
        <w:rPr>
          <w:rFonts w:ascii="Times New Roman" w:hAnsi="Times New Roman" w:cs="Times New Roman"/>
          <w:sz w:val="24"/>
          <w:szCs w:val="24"/>
        </w:rPr>
        <w:t>ar düzeyini yukarı taşımasıydı.</w:t>
      </w:r>
    </w:p>
    <w:p w:rsidR="009E3CBF" w:rsidRPr="009E3CBF" w:rsidRDefault="009E3CBF" w:rsidP="00D027C9">
      <w:pPr>
        <w:spacing w:line="360" w:lineRule="auto"/>
        <w:ind w:firstLine="708"/>
        <w:jc w:val="both"/>
        <w:rPr>
          <w:rFonts w:ascii="Times New Roman" w:hAnsi="Times New Roman" w:cs="Times New Roman"/>
          <w:sz w:val="24"/>
          <w:szCs w:val="24"/>
        </w:rPr>
      </w:pPr>
      <w:r w:rsidRPr="009E3CBF">
        <w:rPr>
          <w:rFonts w:ascii="Times New Roman" w:hAnsi="Times New Roman" w:cs="Times New Roman"/>
          <w:sz w:val="24"/>
          <w:szCs w:val="24"/>
        </w:rPr>
        <w:t>Enstitülerde teorik ve pratik eğitim birlikte alınıyordu. Yalnız temel dersler değil, yaşama dair bütün konular bir bütünlük içinde işleniyordu</w:t>
      </w:r>
      <w:r w:rsidR="00D6573D">
        <w:rPr>
          <w:rFonts w:ascii="Times New Roman" w:hAnsi="Times New Roman" w:cs="Times New Roman"/>
          <w:sz w:val="24"/>
          <w:szCs w:val="24"/>
        </w:rPr>
        <w:t>.</w:t>
      </w:r>
      <w:r w:rsidRPr="009E3CBF">
        <w:rPr>
          <w:rFonts w:ascii="Times New Roman" w:hAnsi="Times New Roman" w:cs="Times New Roman"/>
          <w:sz w:val="24"/>
          <w:szCs w:val="24"/>
        </w:rPr>
        <w:t xml:space="preserve"> Bir taraftan güçlü bir tarih eğitimi yanında tarım, el işi ve güzel sanatlar ile yurttaşlık bilinci ve ulusal bilinç kazanıyorlardı; diğer taraftan dünya klasiklerini okuyarak, müzik dinleyerek, tiyatro yaparak dünya değerleri ile tanışıyorlardı</w:t>
      </w:r>
      <w:r w:rsidR="00540B32">
        <w:rPr>
          <w:rFonts w:ascii="Times New Roman" w:hAnsi="Times New Roman" w:cs="Times New Roman"/>
          <w:sz w:val="24"/>
          <w:szCs w:val="24"/>
        </w:rPr>
        <w:t xml:space="preserve"> (Kartal, 2008: 25).</w:t>
      </w:r>
      <w:r w:rsidR="00D6573D">
        <w:rPr>
          <w:rFonts w:ascii="Times New Roman" w:hAnsi="Times New Roman" w:cs="Times New Roman"/>
          <w:sz w:val="24"/>
          <w:szCs w:val="24"/>
        </w:rPr>
        <w:t xml:space="preserve"> Bu eğitim modeli bugün halen tartışılmaktadır. </w:t>
      </w:r>
      <w:r w:rsidR="00201213">
        <w:rPr>
          <w:rFonts w:ascii="Times New Roman" w:hAnsi="Times New Roman" w:cs="Times New Roman"/>
          <w:sz w:val="24"/>
          <w:szCs w:val="24"/>
        </w:rPr>
        <w:t>Günümüzde Üniversitelerde verilen eğitimin dahi yetersiz olduğu söylenmektedir.</w:t>
      </w:r>
      <w:r w:rsidRPr="009E3CBF">
        <w:rPr>
          <w:rFonts w:ascii="Times New Roman" w:hAnsi="Times New Roman" w:cs="Times New Roman"/>
          <w:sz w:val="24"/>
          <w:szCs w:val="24"/>
        </w:rPr>
        <w:t xml:space="preserve"> Ayrıca AB’nin yüksek öğretimde başlattığı Leonardo Da Vinci siteminin yıllar önce uygulandığı bir şeklidir</w:t>
      </w:r>
      <w:r w:rsidR="00540B32">
        <w:rPr>
          <w:rFonts w:ascii="Times New Roman" w:hAnsi="Times New Roman" w:cs="Times New Roman"/>
          <w:sz w:val="24"/>
          <w:szCs w:val="24"/>
        </w:rPr>
        <w:t xml:space="preserve"> (Kartal, 2008: 25)</w:t>
      </w:r>
      <w:r w:rsidR="00540B32" w:rsidRPr="009E3CBF">
        <w:rPr>
          <w:rFonts w:ascii="Times New Roman" w:hAnsi="Times New Roman" w:cs="Times New Roman"/>
          <w:sz w:val="24"/>
          <w:szCs w:val="24"/>
        </w:rPr>
        <w:t>.</w:t>
      </w:r>
    </w:p>
    <w:p w:rsidR="009A00EC" w:rsidRDefault="009E3CBF" w:rsidP="009E3CBF">
      <w:pPr>
        <w:spacing w:line="360" w:lineRule="auto"/>
        <w:ind w:firstLine="708"/>
        <w:jc w:val="both"/>
        <w:rPr>
          <w:rFonts w:ascii="Times New Roman" w:hAnsi="Times New Roman" w:cs="Times New Roman"/>
          <w:sz w:val="24"/>
          <w:szCs w:val="24"/>
        </w:rPr>
      </w:pPr>
      <w:r w:rsidRPr="009E3CBF">
        <w:rPr>
          <w:rFonts w:ascii="Times New Roman" w:hAnsi="Times New Roman" w:cs="Times New Roman"/>
          <w:sz w:val="24"/>
          <w:szCs w:val="24"/>
        </w:rPr>
        <w:t>Köy Enstitülerinin başlıca amacı kırsal alanı kalkındırmak, köylüyü eğitmek ve eğitmenlerle köylüyü üretici duruma getirmekti. Çünkü Cumhuriyetin kurulduğu yıllarda ülkemizde okuryazar oranı neredeyse yok denecek kadar düşüktür</w:t>
      </w:r>
      <w:r w:rsidR="00540B32">
        <w:rPr>
          <w:rFonts w:ascii="Times New Roman" w:hAnsi="Times New Roman" w:cs="Times New Roman"/>
          <w:sz w:val="24"/>
          <w:szCs w:val="24"/>
        </w:rPr>
        <w:t xml:space="preserve"> (Kartal, 2008: 25)</w:t>
      </w:r>
      <w:r w:rsidR="00540B32" w:rsidRPr="009E3CBF">
        <w:rPr>
          <w:rFonts w:ascii="Times New Roman" w:hAnsi="Times New Roman" w:cs="Times New Roman"/>
          <w:sz w:val="24"/>
          <w:szCs w:val="24"/>
        </w:rPr>
        <w:t>.</w:t>
      </w:r>
      <w:r w:rsidR="00201213">
        <w:rPr>
          <w:rFonts w:ascii="Times New Roman" w:hAnsi="Times New Roman" w:cs="Times New Roman"/>
          <w:sz w:val="24"/>
          <w:szCs w:val="24"/>
        </w:rPr>
        <w:t xml:space="preserve"> Yine Cumhuriyetin ilk yıllarında kadınlar</w:t>
      </w:r>
      <w:r w:rsidR="00CB3953">
        <w:rPr>
          <w:rFonts w:ascii="Times New Roman" w:hAnsi="Times New Roman" w:cs="Times New Roman"/>
          <w:sz w:val="24"/>
          <w:szCs w:val="24"/>
        </w:rPr>
        <w:t xml:space="preserve"> ve köylerde okur</w:t>
      </w:r>
      <w:r w:rsidRPr="009E3CBF">
        <w:rPr>
          <w:rFonts w:ascii="Times New Roman" w:hAnsi="Times New Roman" w:cs="Times New Roman"/>
          <w:sz w:val="24"/>
          <w:szCs w:val="24"/>
        </w:rPr>
        <w:t>yazarlık</w:t>
      </w:r>
      <w:r w:rsidR="00201213">
        <w:rPr>
          <w:rFonts w:ascii="Times New Roman" w:hAnsi="Times New Roman" w:cs="Times New Roman"/>
          <w:sz w:val="24"/>
          <w:szCs w:val="24"/>
        </w:rPr>
        <w:t xml:space="preserve"> ve eğitim oranı düşüktü</w:t>
      </w:r>
      <w:r w:rsidRPr="009E3CBF">
        <w:rPr>
          <w:rFonts w:ascii="Times New Roman" w:hAnsi="Times New Roman" w:cs="Times New Roman"/>
          <w:sz w:val="24"/>
          <w:szCs w:val="24"/>
        </w:rPr>
        <w:t>r. Bu tablo karşısında Atatürk ve arkadaşları yeni rejimin ruhunu ve düşüncesini köye de ulaştıracak bir eğitsel devrim hareketini başlatırlar. Gerçek anlamda devrimci bir hareket olan Köy Enstitüleri hareketi yalnızca köyün maddi kalkınmasını değil, aynı zamanda ve daha önemli olarak köy insanını bilinçlendirmeyi, onu hiçbir kuvvetin istismar edemeyeceği modern bir kırsal yaşam biçimine kavuşturmayı amaçlar</w:t>
      </w:r>
      <w:r w:rsidR="00540B32">
        <w:rPr>
          <w:rFonts w:ascii="Times New Roman" w:hAnsi="Times New Roman" w:cs="Times New Roman"/>
          <w:sz w:val="24"/>
          <w:szCs w:val="24"/>
        </w:rPr>
        <w:t xml:space="preserve"> (Kartal, 2008: 25)</w:t>
      </w:r>
      <w:r w:rsidR="00540B32" w:rsidRPr="009E3CBF">
        <w:rPr>
          <w:rFonts w:ascii="Times New Roman" w:hAnsi="Times New Roman" w:cs="Times New Roman"/>
          <w:sz w:val="24"/>
          <w:szCs w:val="24"/>
        </w:rPr>
        <w:t>.</w:t>
      </w:r>
    </w:p>
    <w:p w:rsidR="009A00EC" w:rsidRDefault="009A00EC" w:rsidP="009E3CBF">
      <w:pPr>
        <w:spacing w:line="360" w:lineRule="auto"/>
        <w:ind w:firstLine="708"/>
        <w:jc w:val="both"/>
        <w:rPr>
          <w:rFonts w:ascii="Times New Roman" w:hAnsi="Times New Roman" w:cs="Times New Roman"/>
          <w:sz w:val="24"/>
          <w:szCs w:val="24"/>
        </w:rPr>
        <w:sectPr w:rsidR="009A00EC" w:rsidSect="008E4391">
          <w:footerReference w:type="default" r:id="rId11"/>
          <w:pgSz w:w="11906" w:h="16838"/>
          <w:pgMar w:top="1418" w:right="1134" w:bottom="1418" w:left="1985" w:header="709" w:footer="709" w:gutter="0"/>
          <w:pgNumType w:start="1"/>
          <w:cols w:space="708"/>
          <w:docGrid w:linePitch="360"/>
        </w:sectPr>
      </w:pPr>
    </w:p>
    <w:p w:rsidR="009E3CBF" w:rsidRPr="009E3CBF" w:rsidRDefault="009E3CBF" w:rsidP="00D027C9">
      <w:pPr>
        <w:spacing w:line="360" w:lineRule="auto"/>
        <w:ind w:firstLine="708"/>
        <w:jc w:val="both"/>
        <w:rPr>
          <w:rFonts w:ascii="Times New Roman" w:hAnsi="Times New Roman" w:cs="Times New Roman"/>
          <w:sz w:val="24"/>
          <w:szCs w:val="24"/>
        </w:rPr>
      </w:pPr>
      <w:r w:rsidRPr="009E3CBF">
        <w:rPr>
          <w:rFonts w:ascii="Times New Roman" w:hAnsi="Times New Roman" w:cs="Times New Roman"/>
          <w:sz w:val="24"/>
          <w:szCs w:val="24"/>
        </w:rPr>
        <w:lastRenderedPageBreak/>
        <w:t xml:space="preserve">Köy Enstitüleri, </w:t>
      </w:r>
      <w:r w:rsidR="00201213">
        <w:rPr>
          <w:rFonts w:ascii="Times New Roman" w:hAnsi="Times New Roman" w:cs="Times New Roman"/>
          <w:sz w:val="24"/>
          <w:szCs w:val="24"/>
        </w:rPr>
        <w:t xml:space="preserve">özgün bir eğitim çabası olarak karşımıza çıkmaktadır. </w:t>
      </w:r>
      <w:r w:rsidRPr="009E3CBF">
        <w:rPr>
          <w:rFonts w:ascii="Times New Roman" w:hAnsi="Times New Roman" w:cs="Times New Roman"/>
          <w:sz w:val="24"/>
          <w:szCs w:val="24"/>
        </w:rPr>
        <w:t>Cumhuriy</w:t>
      </w:r>
      <w:r w:rsidR="00201213">
        <w:rPr>
          <w:rFonts w:ascii="Times New Roman" w:hAnsi="Times New Roman" w:cs="Times New Roman"/>
          <w:sz w:val="24"/>
          <w:szCs w:val="24"/>
        </w:rPr>
        <w:t xml:space="preserve">et devriminden sonra eğitim kırsal alana taşınmak istenmiştir. </w:t>
      </w:r>
      <w:r w:rsidRPr="009E3CBF">
        <w:rPr>
          <w:rFonts w:ascii="Times New Roman" w:hAnsi="Times New Roman" w:cs="Times New Roman"/>
          <w:sz w:val="24"/>
          <w:szCs w:val="24"/>
        </w:rPr>
        <w:t>Köy Ensti</w:t>
      </w:r>
      <w:r w:rsidR="00201213">
        <w:rPr>
          <w:rFonts w:ascii="Times New Roman" w:hAnsi="Times New Roman" w:cs="Times New Roman"/>
          <w:sz w:val="24"/>
          <w:szCs w:val="24"/>
        </w:rPr>
        <w:t xml:space="preserve">tülerinin amacı sadece </w:t>
      </w:r>
      <w:r w:rsidRPr="009E3CBF">
        <w:rPr>
          <w:rFonts w:ascii="Times New Roman" w:hAnsi="Times New Roman" w:cs="Times New Roman"/>
          <w:sz w:val="24"/>
          <w:szCs w:val="24"/>
        </w:rPr>
        <w:t xml:space="preserve"> okuma-yazma öğretmek</w:t>
      </w:r>
      <w:r w:rsidR="00201213">
        <w:rPr>
          <w:rFonts w:ascii="Times New Roman" w:hAnsi="Times New Roman" w:cs="Times New Roman"/>
          <w:sz w:val="24"/>
          <w:szCs w:val="24"/>
        </w:rPr>
        <w:t xml:space="preserve"> değildir. E</w:t>
      </w:r>
      <w:r w:rsidRPr="009E3CBF">
        <w:rPr>
          <w:rFonts w:ascii="Times New Roman" w:hAnsi="Times New Roman" w:cs="Times New Roman"/>
          <w:sz w:val="24"/>
          <w:szCs w:val="24"/>
        </w:rPr>
        <w:t>n önemli misyonları kırsal alandaki geleneksel bağlılıkları çözmek, feodal yapıyı kırmak ve geleneksel egemen güçlerin nüfuzlarını silerek buradaki insanlara ulus bilinci aşılamaktır</w:t>
      </w:r>
      <w:r w:rsidR="00540B32">
        <w:rPr>
          <w:rFonts w:ascii="Times New Roman" w:hAnsi="Times New Roman" w:cs="Times New Roman"/>
          <w:sz w:val="24"/>
          <w:szCs w:val="24"/>
        </w:rPr>
        <w:t xml:space="preserve"> (Kartal, 2008: 25)</w:t>
      </w:r>
      <w:r w:rsidR="00540B32" w:rsidRPr="009E3CBF">
        <w:rPr>
          <w:rFonts w:ascii="Times New Roman" w:hAnsi="Times New Roman" w:cs="Times New Roman"/>
          <w:sz w:val="24"/>
          <w:szCs w:val="24"/>
        </w:rPr>
        <w:t>.</w:t>
      </w:r>
      <w:r w:rsidR="00540B32">
        <w:rPr>
          <w:rFonts w:ascii="Times New Roman" w:hAnsi="Times New Roman" w:cs="Times New Roman"/>
          <w:sz w:val="24"/>
          <w:szCs w:val="24"/>
        </w:rPr>
        <w:t xml:space="preserve"> </w:t>
      </w:r>
      <w:r w:rsidRPr="009E3CBF">
        <w:rPr>
          <w:rFonts w:ascii="Times New Roman" w:hAnsi="Times New Roman" w:cs="Times New Roman"/>
          <w:sz w:val="24"/>
          <w:szCs w:val="24"/>
        </w:rPr>
        <w:t>Yetişecek öğrencilerin çağdaş bilgi ve becerilerle donatılmaları, üretken, fırsat eşitliği içinde yetenek ve eğilimlerine göre mesleklerini seçebilmiş, kapalı köy ekonomisini mesleksel ayrımlaşmayla dışa açabilmiş, haklarını bilen, bu hakları savunabilmek için demokratik yollardan örgütlenebilen insanlar yetiştirmekti</w:t>
      </w:r>
      <w:r w:rsidR="00540B32">
        <w:rPr>
          <w:rFonts w:ascii="Times New Roman" w:hAnsi="Times New Roman" w:cs="Times New Roman"/>
          <w:sz w:val="24"/>
          <w:szCs w:val="24"/>
        </w:rPr>
        <w:t xml:space="preserve"> (Kartal, 2008: 25)</w:t>
      </w:r>
      <w:r w:rsidR="00540B32" w:rsidRPr="009E3CBF">
        <w:rPr>
          <w:rFonts w:ascii="Times New Roman" w:hAnsi="Times New Roman" w:cs="Times New Roman"/>
          <w:sz w:val="24"/>
          <w:szCs w:val="24"/>
        </w:rPr>
        <w:t>.</w:t>
      </w:r>
    </w:p>
    <w:p w:rsidR="009E3CBF" w:rsidRPr="009E3CBF" w:rsidRDefault="009E3CBF" w:rsidP="009E3CBF">
      <w:pPr>
        <w:spacing w:line="360" w:lineRule="auto"/>
        <w:ind w:firstLine="708"/>
        <w:jc w:val="both"/>
        <w:rPr>
          <w:rFonts w:ascii="Times New Roman" w:hAnsi="Times New Roman" w:cs="Times New Roman"/>
          <w:sz w:val="24"/>
          <w:szCs w:val="24"/>
        </w:rPr>
      </w:pPr>
      <w:r w:rsidRPr="009E3CBF">
        <w:rPr>
          <w:rFonts w:ascii="Times New Roman" w:hAnsi="Times New Roman" w:cs="Times New Roman"/>
          <w:sz w:val="24"/>
          <w:szCs w:val="24"/>
        </w:rPr>
        <w:t>19 Haziran 1942 tarih ve 4274 sayılı Köy Okulları ve Enstitüleri Teşkilat Kanununda köy öğretmenle</w:t>
      </w:r>
      <w:r w:rsidR="00201213">
        <w:rPr>
          <w:rFonts w:ascii="Times New Roman" w:hAnsi="Times New Roman" w:cs="Times New Roman"/>
          <w:sz w:val="24"/>
          <w:szCs w:val="24"/>
        </w:rPr>
        <w:t>rinin görevlerinden biri de halkının milli değerlerini halka aşılamak, yine halkı dönemin şartlarına uyumlu kılabilmek ve köyü ekonomik açıdan</w:t>
      </w:r>
      <w:r w:rsidRPr="009E3CBF">
        <w:rPr>
          <w:rFonts w:ascii="Times New Roman" w:hAnsi="Times New Roman" w:cs="Times New Roman"/>
          <w:sz w:val="24"/>
          <w:szCs w:val="24"/>
        </w:rPr>
        <w:t xml:space="preserve"> geliştirmek için tarım, sanat ve teknik</w:t>
      </w:r>
      <w:r w:rsidR="00201213">
        <w:rPr>
          <w:rFonts w:ascii="Times New Roman" w:hAnsi="Times New Roman" w:cs="Times New Roman"/>
          <w:sz w:val="24"/>
          <w:szCs w:val="24"/>
        </w:rPr>
        <w:t xml:space="preserve"> ve hayvancılık gibi alanlarda bilgilendirerek katkı sağlamaktır.</w:t>
      </w:r>
    </w:p>
    <w:p w:rsidR="009E3CBF" w:rsidRDefault="009E3CBF" w:rsidP="009E3CBF">
      <w:pPr>
        <w:spacing w:line="360" w:lineRule="auto"/>
        <w:ind w:firstLine="708"/>
        <w:jc w:val="both"/>
        <w:rPr>
          <w:rFonts w:ascii="Times New Roman" w:hAnsi="Times New Roman" w:cs="Times New Roman"/>
          <w:sz w:val="24"/>
          <w:szCs w:val="24"/>
        </w:rPr>
      </w:pPr>
      <w:r w:rsidRPr="009E3CBF">
        <w:rPr>
          <w:rFonts w:ascii="Times New Roman" w:hAnsi="Times New Roman" w:cs="Times New Roman"/>
          <w:sz w:val="24"/>
          <w:szCs w:val="24"/>
        </w:rPr>
        <w:t xml:space="preserve">Genel olarak Köy Enstitülerinin temel amaçlarını dört noktada toplamak olasıdır; yeni </w:t>
      </w:r>
      <w:r w:rsidR="00D027C9">
        <w:rPr>
          <w:rFonts w:ascii="Times New Roman" w:hAnsi="Times New Roman" w:cs="Times New Roman"/>
          <w:sz w:val="24"/>
          <w:szCs w:val="24"/>
        </w:rPr>
        <w:t xml:space="preserve">toplum değerleri geliştirme, </w:t>
      </w:r>
      <w:r w:rsidRPr="009E3CBF">
        <w:rPr>
          <w:rFonts w:ascii="Times New Roman" w:hAnsi="Times New Roman" w:cs="Times New Roman"/>
          <w:sz w:val="24"/>
          <w:szCs w:val="24"/>
        </w:rPr>
        <w:t>ulusal kültürün yar</w:t>
      </w:r>
      <w:r w:rsidR="00D027C9">
        <w:rPr>
          <w:rFonts w:ascii="Times New Roman" w:hAnsi="Times New Roman" w:cs="Times New Roman"/>
          <w:sz w:val="24"/>
          <w:szCs w:val="24"/>
        </w:rPr>
        <w:t xml:space="preserve">atılması ve geliştirilmesi, </w:t>
      </w:r>
      <w:r w:rsidRPr="009E3CBF">
        <w:rPr>
          <w:rFonts w:ascii="Times New Roman" w:hAnsi="Times New Roman" w:cs="Times New Roman"/>
          <w:sz w:val="24"/>
          <w:szCs w:val="24"/>
        </w:rPr>
        <w:t>eko</w:t>
      </w:r>
      <w:r w:rsidR="00D027C9">
        <w:rPr>
          <w:rFonts w:ascii="Times New Roman" w:hAnsi="Times New Roman" w:cs="Times New Roman"/>
          <w:sz w:val="24"/>
          <w:szCs w:val="24"/>
        </w:rPr>
        <w:t xml:space="preserve">nomik yaşamın uzmanlaşması, </w:t>
      </w:r>
      <w:r w:rsidRPr="009E3CBF">
        <w:rPr>
          <w:rFonts w:ascii="Times New Roman" w:hAnsi="Times New Roman" w:cs="Times New Roman"/>
          <w:sz w:val="24"/>
          <w:szCs w:val="24"/>
        </w:rPr>
        <w:t>üretimin ve verimliliğin arttırılması</w:t>
      </w:r>
      <w:r w:rsidR="00540B32">
        <w:rPr>
          <w:rFonts w:ascii="Times New Roman" w:hAnsi="Times New Roman" w:cs="Times New Roman"/>
          <w:sz w:val="24"/>
          <w:szCs w:val="24"/>
        </w:rPr>
        <w:t xml:space="preserve"> (Kartal, 2008: 25)</w:t>
      </w:r>
      <w:r w:rsidR="00540B32" w:rsidRPr="009E3CBF">
        <w:rPr>
          <w:rFonts w:ascii="Times New Roman" w:hAnsi="Times New Roman" w:cs="Times New Roman"/>
          <w:sz w:val="24"/>
          <w:szCs w:val="24"/>
        </w:rPr>
        <w:t>.</w:t>
      </w:r>
    </w:p>
    <w:p w:rsidR="00D027C9" w:rsidRDefault="00D027C9" w:rsidP="009E3CBF">
      <w:pPr>
        <w:spacing w:line="360" w:lineRule="auto"/>
        <w:ind w:firstLine="708"/>
        <w:jc w:val="both"/>
        <w:rPr>
          <w:rFonts w:ascii="Times New Roman" w:hAnsi="Times New Roman" w:cs="Times New Roman"/>
          <w:sz w:val="24"/>
          <w:szCs w:val="24"/>
        </w:rPr>
      </w:pPr>
    </w:p>
    <w:p w:rsidR="00D027C9" w:rsidRDefault="00BF385D" w:rsidP="005C4B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2.2. Kuruluş v</w:t>
      </w:r>
      <w:r w:rsidR="00D027C9" w:rsidRPr="00D027C9">
        <w:rPr>
          <w:rFonts w:ascii="Times New Roman" w:hAnsi="Times New Roman" w:cs="Times New Roman"/>
          <w:b/>
          <w:sz w:val="24"/>
          <w:szCs w:val="24"/>
        </w:rPr>
        <w:t>e Eğitim Faaliyetleri</w:t>
      </w:r>
    </w:p>
    <w:p w:rsidR="00EC6313" w:rsidRDefault="00EC6313" w:rsidP="00EC6313">
      <w:pPr>
        <w:autoSpaceDE w:val="0"/>
        <w:autoSpaceDN w:val="0"/>
        <w:adjustRightInd w:val="0"/>
        <w:spacing w:after="0" w:line="360" w:lineRule="auto"/>
        <w:ind w:firstLine="708"/>
        <w:jc w:val="both"/>
        <w:rPr>
          <w:rFonts w:ascii="Times New Roman" w:hAnsi="Times New Roman" w:cs="Times New Roman"/>
          <w:sz w:val="24"/>
          <w:szCs w:val="24"/>
        </w:rPr>
      </w:pPr>
      <w:r w:rsidRPr="00EC6313">
        <w:rPr>
          <w:rFonts w:ascii="Times New Roman" w:hAnsi="Times New Roman" w:cs="Times New Roman"/>
          <w:sz w:val="24"/>
          <w:szCs w:val="24"/>
        </w:rPr>
        <w:t xml:space="preserve">17 Nisan 1940‟ta 3803 sayılı </w:t>
      </w:r>
      <w:r w:rsidRPr="00EC6313">
        <w:rPr>
          <w:rFonts w:ascii="Times New Roman" w:hAnsi="Times New Roman" w:cs="Times New Roman"/>
          <w:i/>
          <w:iCs/>
          <w:sz w:val="24"/>
          <w:szCs w:val="24"/>
        </w:rPr>
        <w:t xml:space="preserve">Köy Enstitüleri Kanunu </w:t>
      </w:r>
      <w:r w:rsidRPr="00EC6313">
        <w:rPr>
          <w:rFonts w:ascii="Times New Roman" w:hAnsi="Times New Roman" w:cs="Times New Roman"/>
          <w:sz w:val="24"/>
          <w:szCs w:val="24"/>
        </w:rPr>
        <w:t>kabul edilerek, “Köy</w:t>
      </w:r>
      <w:r>
        <w:rPr>
          <w:rFonts w:ascii="Times New Roman" w:hAnsi="Times New Roman" w:cs="Times New Roman"/>
          <w:sz w:val="24"/>
          <w:szCs w:val="24"/>
        </w:rPr>
        <w:t xml:space="preserve"> Enstitü’ </w:t>
      </w:r>
      <w:r w:rsidRPr="00EC6313">
        <w:rPr>
          <w:rFonts w:ascii="Times New Roman" w:hAnsi="Times New Roman" w:cs="Times New Roman"/>
          <w:sz w:val="24"/>
          <w:szCs w:val="24"/>
        </w:rPr>
        <w:t>leri açıldı.</w:t>
      </w:r>
    </w:p>
    <w:p w:rsidR="00FB2576" w:rsidRDefault="00EC6313" w:rsidP="00E1135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Köy Enstitüleri genellikle kentlerden uzak yerlerdeki geni</w:t>
      </w:r>
      <w:r w:rsidR="00E11350">
        <w:rPr>
          <w:rFonts w:ascii="Times New Roman" w:hAnsi="Times New Roman" w:cs="Times New Roman"/>
          <w:sz w:val="24"/>
          <w:szCs w:val="24"/>
        </w:rPr>
        <w:t>ş</w:t>
      </w:r>
      <w:r>
        <w:rPr>
          <w:rFonts w:ascii="Times New Roman" w:hAnsi="Times New Roman" w:cs="Times New Roman"/>
          <w:sz w:val="24"/>
          <w:szCs w:val="24"/>
        </w:rPr>
        <w:t xml:space="preserve"> arazilere</w:t>
      </w:r>
      <w:r w:rsidR="00E11350">
        <w:rPr>
          <w:rFonts w:ascii="Times New Roman" w:hAnsi="Times New Roman" w:cs="Times New Roman"/>
          <w:sz w:val="24"/>
          <w:szCs w:val="24"/>
        </w:rPr>
        <w:t xml:space="preserve"> </w:t>
      </w:r>
      <w:r>
        <w:rPr>
          <w:rFonts w:ascii="Times New Roman" w:hAnsi="Times New Roman" w:cs="Times New Roman"/>
          <w:sz w:val="24"/>
          <w:szCs w:val="24"/>
        </w:rPr>
        <w:t>kurulmu</w:t>
      </w:r>
      <w:r w:rsidR="00E11350">
        <w:rPr>
          <w:rFonts w:ascii="Times New Roman" w:hAnsi="Times New Roman" w:cs="Times New Roman"/>
          <w:sz w:val="24"/>
          <w:szCs w:val="24"/>
        </w:rPr>
        <w:t>ş</w:t>
      </w:r>
      <w:r>
        <w:rPr>
          <w:rFonts w:ascii="Times New Roman" w:hAnsi="Times New Roman" w:cs="Times New Roman"/>
          <w:sz w:val="24"/>
          <w:szCs w:val="24"/>
        </w:rPr>
        <w:t xml:space="preserve">lardır. </w:t>
      </w:r>
      <w:r w:rsidR="00FB2576">
        <w:rPr>
          <w:rFonts w:ascii="Times New Roman" w:hAnsi="Times New Roman" w:cs="Times New Roman"/>
          <w:sz w:val="24"/>
          <w:szCs w:val="24"/>
        </w:rPr>
        <w:t xml:space="preserve">Bunun amacı, tarım derslerinin </w:t>
      </w:r>
      <w:r>
        <w:rPr>
          <w:rFonts w:ascii="Times New Roman" w:hAnsi="Times New Roman" w:cs="Times New Roman"/>
          <w:sz w:val="24"/>
          <w:szCs w:val="24"/>
        </w:rPr>
        <w:t>öğretilmesi iç</w:t>
      </w:r>
      <w:r w:rsidR="00E11350">
        <w:rPr>
          <w:rFonts w:ascii="Times New Roman" w:hAnsi="Times New Roman" w:cs="Times New Roman"/>
          <w:sz w:val="24"/>
          <w:szCs w:val="24"/>
        </w:rPr>
        <w:t xml:space="preserve">in gerekli </w:t>
      </w:r>
      <w:r>
        <w:rPr>
          <w:rFonts w:ascii="Times New Roman" w:hAnsi="Times New Roman" w:cs="Times New Roman"/>
          <w:sz w:val="24"/>
          <w:szCs w:val="24"/>
        </w:rPr>
        <w:t xml:space="preserve">olan arazilerin kent içlerinde bulunmasının zor olmasıdır. </w:t>
      </w:r>
      <w:r w:rsidR="00FB2576">
        <w:rPr>
          <w:rFonts w:ascii="Times New Roman" w:hAnsi="Times New Roman" w:cs="Times New Roman"/>
          <w:sz w:val="24"/>
          <w:szCs w:val="24"/>
        </w:rPr>
        <w:t>Böylece uygulamalı öğrenme eğitimi hayata geçirilmiş oldu.</w:t>
      </w:r>
    </w:p>
    <w:p w:rsidR="00FB2576" w:rsidRDefault="00FB2576" w:rsidP="00E1135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EC6313">
        <w:rPr>
          <w:rFonts w:ascii="Times New Roman" w:hAnsi="Times New Roman" w:cs="Times New Roman"/>
          <w:sz w:val="24"/>
          <w:szCs w:val="24"/>
        </w:rPr>
        <w:t>öy çocuklarını</w:t>
      </w:r>
      <w:r w:rsidR="00E11350">
        <w:rPr>
          <w:rFonts w:ascii="Times New Roman" w:hAnsi="Times New Roman" w:cs="Times New Roman"/>
          <w:sz w:val="24"/>
          <w:szCs w:val="24"/>
        </w:rPr>
        <w:t xml:space="preserve">n </w:t>
      </w:r>
      <w:r w:rsidR="00EC6313">
        <w:rPr>
          <w:rFonts w:ascii="Times New Roman" w:hAnsi="Times New Roman" w:cs="Times New Roman"/>
          <w:sz w:val="24"/>
          <w:szCs w:val="24"/>
        </w:rPr>
        <w:t>kent ya</w:t>
      </w:r>
      <w:r w:rsidR="00E11350">
        <w:rPr>
          <w:rFonts w:ascii="Times New Roman" w:hAnsi="Times New Roman" w:cs="Times New Roman"/>
          <w:sz w:val="24"/>
          <w:szCs w:val="24"/>
        </w:rPr>
        <w:t>ş</w:t>
      </w:r>
      <w:r w:rsidR="00EC6313">
        <w:rPr>
          <w:rFonts w:ascii="Times New Roman" w:hAnsi="Times New Roman" w:cs="Times New Roman"/>
          <w:sz w:val="24"/>
          <w:szCs w:val="24"/>
        </w:rPr>
        <w:t>amına al</w:t>
      </w:r>
      <w:r w:rsidR="00E11350">
        <w:rPr>
          <w:rFonts w:ascii="Times New Roman" w:hAnsi="Times New Roman" w:cs="Times New Roman"/>
          <w:sz w:val="24"/>
          <w:szCs w:val="24"/>
        </w:rPr>
        <w:t>ış</w:t>
      </w:r>
      <w:r w:rsidR="00EC6313">
        <w:rPr>
          <w:rFonts w:ascii="Times New Roman" w:hAnsi="Times New Roman" w:cs="Times New Roman"/>
          <w:sz w:val="24"/>
          <w:szCs w:val="24"/>
        </w:rPr>
        <w:t>ıp, köyde devamlı çal</w:t>
      </w:r>
      <w:r w:rsidR="00E11350">
        <w:rPr>
          <w:rFonts w:ascii="Times New Roman" w:hAnsi="Times New Roman" w:cs="Times New Roman"/>
          <w:sz w:val="24"/>
          <w:szCs w:val="24"/>
        </w:rPr>
        <w:t>ış</w:t>
      </w:r>
      <w:r w:rsidR="00EC6313">
        <w:rPr>
          <w:rFonts w:ascii="Times New Roman" w:hAnsi="Times New Roman" w:cs="Times New Roman"/>
          <w:sz w:val="24"/>
          <w:szCs w:val="24"/>
        </w:rPr>
        <w:t xml:space="preserve">mayı </w:t>
      </w:r>
      <w:r w:rsidR="00E11350">
        <w:rPr>
          <w:rFonts w:ascii="Times New Roman" w:hAnsi="Times New Roman" w:cs="Times New Roman"/>
          <w:sz w:val="24"/>
          <w:szCs w:val="24"/>
        </w:rPr>
        <w:t xml:space="preserve">istememe durumunun engellenmesi </w:t>
      </w:r>
      <w:r w:rsidR="00EC6313">
        <w:rPr>
          <w:rFonts w:ascii="Times New Roman" w:hAnsi="Times New Roman" w:cs="Times New Roman"/>
          <w:sz w:val="24"/>
          <w:szCs w:val="24"/>
        </w:rPr>
        <w:t>ve öğretmenin ileride görev yapacağı çevreye yakın ö</w:t>
      </w:r>
      <w:r w:rsidR="00E11350">
        <w:rPr>
          <w:rFonts w:ascii="Times New Roman" w:hAnsi="Times New Roman" w:cs="Times New Roman"/>
          <w:sz w:val="24"/>
          <w:szCs w:val="24"/>
        </w:rPr>
        <w:t xml:space="preserve">zellikleri olan yerlerde </w:t>
      </w:r>
      <w:r w:rsidR="00EC6313">
        <w:rPr>
          <w:rFonts w:ascii="Times New Roman" w:hAnsi="Times New Roman" w:cs="Times New Roman"/>
          <w:sz w:val="24"/>
          <w:szCs w:val="24"/>
        </w:rPr>
        <w:t>yeti</w:t>
      </w:r>
      <w:r w:rsidR="00E11350">
        <w:rPr>
          <w:rFonts w:ascii="Times New Roman" w:hAnsi="Times New Roman" w:cs="Times New Roman"/>
          <w:sz w:val="24"/>
          <w:szCs w:val="24"/>
        </w:rPr>
        <w:t>ş</w:t>
      </w:r>
      <w:r w:rsidR="00EC6313">
        <w:rPr>
          <w:rFonts w:ascii="Times New Roman" w:hAnsi="Times New Roman" w:cs="Times New Roman"/>
          <w:sz w:val="24"/>
          <w:szCs w:val="24"/>
        </w:rPr>
        <w:t>mesi gerekliliğidir</w:t>
      </w:r>
      <w:r w:rsidR="00540B32">
        <w:rPr>
          <w:rFonts w:ascii="Times New Roman" w:hAnsi="Times New Roman" w:cs="Times New Roman"/>
          <w:sz w:val="24"/>
          <w:szCs w:val="24"/>
        </w:rPr>
        <w:t xml:space="preserve"> (Akar, 2011: 19-20).</w:t>
      </w:r>
    </w:p>
    <w:p w:rsidR="00EC6313" w:rsidRDefault="00EC6313" w:rsidP="00E1135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1940 yılında 10 tane daha köy enstitüsü açılm</w:t>
      </w:r>
      <w:r w:rsidR="00E11350">
        <w:rPr>
          <w:rFonts w:ascii="Times New Roman" w:hAnsi="Times New Roman" w:cs="Times New Roman"/>
          <w:sz w:val="24"/>
          <w:szCs w:val="24"/>
        </w:rPr>
        <w:t>ış</w:t>
      </w:r>
      <w:r>
        <w:rPr>
          <w:rFonts w:ascii="Times New Roman" w:hAnsi="Times New Roman" w:cs="Times New Roman"/>
          <w:sz w:val="24"/>
          <w:szCs w:val="24"/>
        </w:rPr>
        <w:t>tır. 1944‟e kadar enstitü sayısı</w:t>
      </w:r>
      <w:r w:rsidR="00E11350">
        <w:rPr>
          <w:rFonts w:ascii="Times New Roman" w:hAnsi="Times New Roman" w:cs="Times New Roman"/>
          <w:sz w:val="24"/>
          <w:szCs w:val="24"/>
        </w:rPr>
        <w:t xml:space="preserve"> </w:t>
      </w:r>
      <w:r>
        <w:rPr>
          <w:rFonts w:ascii="Times New Roman" w:hAnsi="Times New Roman" w:cs="Times New Roman"/>
          <w:sz w:val="24"/>
          <w:szCs w:val="24"/>
        </w:rPr>
        <w:t>20</w:t>
      </w:r>
      <w:r w:rsidR="00E11350">
        <w:rPr>
          <w:rFonts w:ascii="Times New Roman" w:hAnsi="Times New Roman" w:cs="Times New Roman"/>
          <w:sz w:val="24"/>
          <w:szCs w:val="24"/>
        </w:rPr>
        <w:t>’</w:t>
      </w:r>
      <w:r>
        <w:rPr>
          <w:rFonts w:ascii="Times New Roman" w:hAnsi="Times New Roman" w:cs="Times New Roman"/>
          <w:sz w:val="24"/>
          <w:szCs w:val="24"/>
        </w:rPr>
        <w:t>ye çıkarılm</w:t>
      </w:r>
      <w:r w:rsidR="00E11350">
        <w:rPr>
          <w:rFonts w:ascii="Times New Roman" w:hAnsi="Times New Roman" w:cs="Times New Roman"/>
          <w:sz w:val="24"/>
          <w:szCs w:val="24"/>
        </w:rPr>
        <w:t>ış</w:t>
      </w:r>
      <w:r>
        <w:rPr>
          <w:rFonts w:ascii="Times New Roman" w:hAnsi="Times New Roman" w:cs="Times New Roman"/>
          <w:sz w:val="24"/>
          <w:szCs w:val="24"/>
        </w:rPr>
        <w:t>tır. Bu sayının 24</w:t>
      </w:r>
      <w:r w:rsidR="00E11350">
        <w:rPr>
          <w:rFonts w:ascii="Times New Roman" w:hAnsi="Times New Roman" w:cs="Times New Roman"/>
          <w:sz w:val="24"/>
          <w:szCs w:val="24"/>
        </w:rPr>
        <w:t>’</w:t>
      </w:r>
      <w:r>
        <w:rPr>
          <w:rFonts w:ascii="Times New Roman" w:hAnsi="Times New Roman" w:cs="Times New Roman"/>
          <w:sz w:val="24"/>
          <w:szCs w:val="24"/>
        </w:rPr>
        <w:t>e yükseltilmesi planlanm</w:t>
      </w:r>
      <w:r w:rsidR="00E11350">
        <w:rPr>
          <w:rFonts w:ascii="Times New Roman" w:hAnsi="Times New Roman" w:cs="Times New Roman"/>
          <w:sz w:val="24"/>
          <w:szCs w:val="24"/>
        </w:rPr>
        <w:t>ış</w:t>
      </w:r>
      <w:r>
        <w:rPr>
          <w:rFonts w:ascii="Times New Roman" w:hAnsi="Times New Roman" w:cs="Times New Roman"/>
          <w:sz w:val="24"/>
          <w:szCs w:val="24"/>
        </w:rPr>
        <w:t>tı</w:t>
      </w:r>
      <w:r w:rsidR="00E11350">
        <w:rPr>
          <w:rFonts w:ascii="Times New Roman" w:hAnsi="Times New Roman" w:cs="Times New Roman"/>
          <w:sz w:val="24"/>
          <w:szCs w:val="24"/>
        </w:rPr>
        <w:t xml:space="preserve">r, ancak bu </w:t>
      </w:r>
      <w:r>
        <w:rPr>
          <w:rFonts w:ascii="Times New Roman" w:hAnsi="Times New Roman" w:cs="Times New Roman"/>
          <w:sz w:val="24"/>
          <w:szCs w:val="24"/>
        </w:rPr>
        <w:t>gerçekle</w:t>
      </w:r>
      <w:r w:rsidR="00E11350">
        <w:rPr>
          <w:rFonts w:ascii="Times New Roman" w:hAnsi="Times New Roman" w:cs="Times New Roman"/>
          <w:sz w:val="24"/>
          <w:szCs w:val="24"/>
        </w:rPr>
        <w:t>ş</w:t>
      </w:r>
      <w:r>
        <w:rPr>
          <w:rFonts w:ascii="Times New Roman" w:hAnsi="Times New Roman" w:cs="Times New Roman"/>
          <w:sz w:val="24"/>
          <w:szCs w:val="24"/>
        </w:rPr>
        <w:t>tirilememi</w:t>
      </w:r>
      <w:r w:rsidR="00E11350">
        <w:rPr>
          <w:rFonts w:ascii="Times New Roman" w:hAnsi="Times New Roman" w:cs="Times New Roman"/>
          <w:sz w:val="24"/>
          <w:szCs w:val="24"/>
        </w:rPr>
        <w:t>ş</w:t>
      </w:r>
      <w:r>
        <w:rPr>
          <w:rFonts w:ascii="Times New Roman" w:hAnsi="Times New Roman" w:cs="Times New Roman"/>
          <w:sz w:val="24"/>
          <w:szCs w:val="24"/>
        </w:rPr>
        <w:t>tir.</w:t>
      </w:r>
      <w:r w:rsidR="00E11350">
        <w:rPr>
          <w:rFonts w:ascii="Times New Roman" w:hAnsi="Times New Roman" w:cs="Times New Roman"/>
          <w:sz w:val="24"/>
          <w:szCs w:val="24"/>
        </w:rPr>
        <w:t xml:space="preserve"> Açılan 21 Köy Enstitüsü’nden 1951–52 öğretim yılı sonuna kadar </w:t>
      </w:r>
      <w:r w:rsidR="00E11350">
        <w:rPr>
          <w:rFonts w:ascii="Times New Roman" w:hAnsi="Times New Roman" w:cs="Times New Roman"/>
          <w:sz w:val="24"/>
          <w:szCs w:val="24"/>
        </w:rPr>
        <w:lastRenderedPageBreak/>
        <w:t>1398 kadın,15.943 erkek olmak üzere toplam 17.341 öğretmen yetişmiştir</w:t>
      </w:r>
      <w:r w:rsidR="00540B32">
        <w:rPr>
          <w:rFonts w:ascii="Times New Roman" w:hAnsi="Times New Roman" w:cs="Times New Roman"/>
          <w:sz w:val="24"/>
          <w:szCs w:val="24"/>
        </w:rPr>
        <w:t xml:space="preserve"> (Akar, 2011: 19-20).</w:t>
      </w:r>
    </w:p>
    <w:p w:rsidR="00E11350" w:rsidRDefault="00E11350" w:rsidP="00E11350">
      <w:pPr>
        <w:autoSpaceDE w:val="0"/>
        <w:autoSpaceDN w:val="0"/>
        <w:adjustRightInd w:val="0"/>
        <w:spacing w:after="0" w:line="360" w:lineRule="auto"/>
        <w:ind w:firstLine="708"/>
        <w:jc w:val="both"/>
        <w:rPr>
          <w:rFonts w:ascii="Times New Roman" w:hAnsi="Times New Roman" w:cs="Times New Roman"/>
          <w:sz w:val="24"/>
          <w:szCs w:val="24"/>
        </w:rPr>
      </w:pPr>
    </w:p>
    <w:p w:rsidR="00E11350" w:rsidRDefault="00E11350" w:rsidP="00E1135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Köy Enstitüleri ve açıldıkları iller şöyledir:</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Akçadağ Köy Enstitüsü - Malatya(1940)</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Akpınar Köy Enstitüsü – Samsun(1940)</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Aksu Köy Enstitüsü – Antalya(1940)</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Arifiye Köy Enstitüsü – Sakarya(1940)</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Beşikdüzü Köy Enstitüsü – Trabzon(1940)</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Cılavuz Köy Enstitüsü – Kars(1940)</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 Çifteler Köy Enstitüsü – Eskişehir(1937)</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Dicle Köy Enstitüsü – Diyarbakır(1944)</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 Düziçi Köy Enstitüsü – Adana(1940)</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 Ernis Köy Enstitüsü – Van(1948)</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 Gölköy Köy Enstitüsü – Kastamonu(1939)</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 Gönen Köy Enstitüsü – Isparta(1940)</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13. Hasanoğlan Köy Enstitüsü – Ankara(1941)</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14. İvriz Köy Enstitüsü – Konya(1941)</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15. Kepirtepe Köy Enstitüsü – Trakya(1938)</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16. Kızılçullu Köy Enstitüsü – İzmir(1937)</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17. Ortaklar Köy Enstitüsü – Aydın(1944)</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18. Pamukpınar Köy Enstitüsü – Sivas(1941)</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19. Pazarören Köy Enstitüsü – Kayseri(1940)</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20. Pulur Köy Enstitüsü – Erzurum(1942)</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21. Savaştepe Köy Enstitüsü – Balıkesir(1940)</w:t>
      </w:r>
      <w:r w:rsidR="00540B32">
        <w:rPr>
          <w:rFonts w:ascii="Times New Roman" w:hAnsi="Times New Roman" w:cs="Times New Roman"/>
          <w:sz w:val="24"/>
          <w:szCs w:val="24"/>
        </w:rPr>
        <w:t xml:space="preserve"> (Akar, 2011: 20-21).</w:t>
      </w: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p>
    <w:p w:rsidR="00E11350" w:rsidRDefault="00E11350" w:rsidP="00E11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760720" cy="244768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447688"/>
                    </a:xfrm>
                    <a:prstGeom prst="rect">
                      <a:avLst/>
                    </a:prstGeom>
                    <a:noFill/>
                    <a:ln>
                      <a:noFill/>
                    </a:ln>
                  </pic:spPr>
                </pic:pic>
              </a:graphicData>
            </a:graphic>
          </wp:inline>
        </w:drawing>
      </w:r>
    </w:p>
    <w:p w:rsidR="00E11350" w:rsidRDefault="00E11350" w:rsidP="00E11350">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Köy Enstitülerinin Türkiye Geneline Dağıldığını Gösteren Harita</w:t>
      </w:r>
    </w:p>
    <w:p w:rsidR="00E11350" w:rsidRDefault="00E11350" w:rsidP="00E11350">
      <w:pPr>
        <w:autoSpaceDE w:val="0"/>
        <w:autoSpaceDN w:val="0"/>
        <w:adjustRightInd w:val="0"/>
        <w:spacing w:after="0" w:line="360" w:lineRule="auto"/>
        <w:jc w:val="center"/>
        <w:rPr>
          <w:rFonts w:ascii="Times New Roman" w:hAnsi="Times New Roman" w:cs="Times New Roman"/>
          <w:sz w:val="24"/>
          <w:szCs w:val="24"/>
        </w:rPr>
      </w:pPr>
    </w:p>
    <w:p w:rsidR="00CF355F" w:rsidRDefault="00E11350" w:rsidP="00CD5B1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Hemen her köy ensti</w:t>
      </w:r>
      <w:r w:rsidR="00FB2576">
        <w:rPr>
          <w:rFonts w:ascii="Times New Roman" w:hAnsi="Times New Roman" w:cs="Times New Roman"/>
          <w:sz w:val="24"/>
          <w:szCs w:val="24"/>
        </w:rPr>
        <w:t xml:space="preserve">tüsünün şehirlerin </w:t>
      </w:r>
      <w:r>
        <w:rPr>
          <w:rFonts w:ascii="Times New Roman" w:hAnsi="Times New Roman" w:cs="Times New Roman"/>
          <w:sz w:val="24"/>
          <w:szCs w:val="24"/>
        </w:rPr>
        <w:t>dışın</w:t>
      </w:r>
      <w:r w:rsidR="00FB2576">
        <w:rPr>
          <w:rFonts w:ascii="Times New Roman" w:hAnsi="Times New Roman" w:cs="Times New Roman"/>
          <w:sz w:val="24"/>
          <w:szCs w:val="24"/>
        </w:rPr>
        <w:t>da</w:t>
      </w:r>
      <w:r>
        <w:rPr>
          <w:rFonts w:ascii="Times New Roman" w:hAnsi="Times New Roman" w:cs="Times New Roman"/>
          <w:sz w:val="24"/>
          <w:szCs w:val="24"/>
        </w:rPr>
        <w:t>,</w:t>
      </w:r>
      <w:r w:rsidR="00FB2576">
        <w:rPr>
          <w:rFonts w:ascii="Times New Roman" w:hAnsi="Times New Roman" w:cs="Times New Roman"/>
          <w:sz w:val="24"/>
          <w:szCs w:val="24"/>
        </w:rPr>
        <w:t xml:space="preserve"> ulaşıma yakın,</w:t>
      </w:r>
      <w:r>
        <w:rPr>
          <w:rFonts w:ascii="Times New Roman" w:hAnsi="Times New Roman" w:cs="Times New Roman"/>
          <w:sz w:val="24"/>
          <w:szCs w:val="24"/>
        </w:rPr>
        <w:t xml:space="preserve"> devlete ait </w:t>
      </w:r>
      <w:r w:rsidR="00FB2576">
        <w:rPr>
          <w:rFonts w:ascii="Times New Roman" w:hAnsi="Times New Roman" w:cs="Times New Roman"/>
          <w:sz w:val="24"/>
          <w:szCs w:val="24"/>
        </w:rPr>
        <w:t>arazide ve tarım yapılmaya uygun</w:t>
      </w:r>
      <w:r>
        <w:rPr>
          <w:rFonts w:ascii="Times New Roman" w:hAnsi="Times New Roman" w:cs="Times New Roman"/>
          <w:sz w:val="24"/>
          <w:szCs w:val="24"/>
        </w:rPr>
        <w:t xml:space="preserve"> ye</w:t>
      </w:r>
      <w:r w:rsidR="00FB2576">
        <w:rPr>
          <w:rFonts w:ascii="Times New Roman" w:hAnsi="Times New Roman" w:cs="Times New Roman"/>
          <w:sz w:val="24"/>
          <w:szCs w:val="24"/>
        </w:rPr>
        <w:t>rlerde kuruldu. Kurumun kurulacağı yer</w:t>
      </w:r>
      <w:r>
        <w:rPr>
          <w:rFonts w:ascii="Times New Roman" w:hAnsi="Times New Roman" w:cs="Times New Roman"/>
          <w:sz w:val="24"/>
          <w:szCs w:val="24"/>
        </w:rPr>
        <w:t xml:space="preserve"> hava,</w:t>
      </w:r>
      <w:r w:rsidR="00FB2576">
        <w:rPr>
          <w:rFonts w:ascii="Times New Roman" w:hAnsi="Times New Roman" w:cs="Times New Roman"/>
          <w:sz w:val="24"/>
          <w:szCs w:val="24"/>
        </w:rPr>
        <w:t xml:space="preserve"> su bakımından temiz, il</w:t>
      </w:r>
      <w:r>
        <w:rPr>
          <w:rFonts w:ascii="Times New Roman" w:hAnsi="Times New Roman" w:cs="Times New Roman"/>
          <w:sz w:val="24"/>
          <w:szCs w:val="24"/>
        </w:rPr>
        <w:t xml:space="preserve"> merkezi ortasında ve 2-3 ilin bölge merkezliğini yapac</w:t>
      </w:r>
      <w:r w:rsidR="00FB2576">
        <w:rPr>
          <w:rFonts w:ascii="Times New Roman" w:hAnsi="Times New Roman" w:cs="Times New Roman"/>
          <w:sz w:val="24"/>
          <w:szCs w:val="24"/>
        </w:rPr>
        <w:t xml:space="preserve">ak durumda olması göz önüne alınarak kuruldu. </w:t>
      </w:r>
      <w:r>
        <w:rPr>
          <w:rFonts w:ascii="Times New Roman" w:hAnsi="Times New Roman" w:cs="Times New Roman"/>
          <w:sz w:val="24"/>
          <w:szCs w:val="24"/>
        </w:rPr>
        <w:t>Eğitim-öğretim etkinlikleri her bölgenin özellikleri ve koşulları dik</w:t>
      </w:r>
      <w:r w:rsidR="00FB2576">
        <w:rPr>
          <w:rFonts w:ascii="Times New Roman" w:hAnsi="Times New Roman" w:cs="Times New Roman"/>
          <w:sz w:val="24"/>
          <w:szCs w:val="24"/>
        </w:rPr>
        <w:t>kate alınarak planlandı. Kurulan yerin durumuna</w:t>
      </w:r>
      <w:r>
        <w:rPr>
          <w:rFonts w:ascii="Times New Roman" w:hAnsi="Times New Roman" w:cs="Times New Roman"/>
          <w:sz w:val="24"/>
          <w:szCs w:val="24"/>
        </w:rPr>
        <w:t xml:space="preserve"> göre tarım,</w:t>
      </w:r>
      <w:r w:rsidR="00FB2576">
        <w:rPr>
          <w:rFonts w:ascii="Times New Roman" w:hAnsi="Times New Roman" w:cs="Times New Roman"/>
          <w:sz w:val="24"/>
          <w:szCs w:val="24"/>
        </w:rPr>
        <w:t xml:space="preserve"> hayvancılık</w:t>
      </w:r>
      <w:r>
        <w:rPr>
          <w:rFonts w:ascii="Times New Roman" w:hAnsi="Times New Roman" w:cs="Times New Roman"/>
          <w:sz w:val="24"/>
          <w:szCs w:val="24"/>
        </w:rPr>
        <w:t>, balıkçılık vb. ürünler y</w:t>
      </w:r>
      <w:r w:rsidR="00FB2576">
        <w:rPr>
          <w:rFonts w:ascii="Times New Roman" w:hAnsi="Times New Roman" w:cs="Times New Roman"/>
          <w:sz w:val="24"/>
          <w:szCs w:val="24"/>
        </w:rPr>
        <w:t>etiştirilecekti. Enstitülerde “uygulamalı öğrenme”</w:t>
      </w:r>
      <w:r>
        <w:rPr>
          <w:rFonts w:ascii="Times New Roman" w:hAnsi="Times New Roman" w:cs="Times New Roman"/>
          <w:sz w:val="24"/>
          <w:szCs w:val="24"/>
        </w:rPr>
        <w:t xml:space="preserve"> ilkesi uygulanacaktı</w:t>
      </w:r>
      <w:r w:rsidR="00FB2576">
        <w:rPr>
          <w:rFonts w:ascii="Times New Roman" w:hAnsi="Times New Roman" w:cs="Times New Roman"/>
          <w:sz w:val="24"/>
          <w:szCs w:val="24"/>
        </w:rPr>
        <w:t>.</w:t>
      </w:r>
    </w:p>
    <w:p w:rsidR="00BF385D" w:rsidRDefault="00BF385D" w:rsidP="00F246E2">
      <w:pPr>
        <w:autoSpaceDE w:val="0"/>
        <w:autoSpaceDN w:val="0"/>
        <w:adjustRightInd w:val="0"/>
        <w:spacing w:after="0" w:line="360" w:lineRule="auto"/>
        <w:ind w:firstLine="708"/>
        <w:jc w:val="both"/>
        <w:rPr>
          <w:rFonts w:ascii="Times New Roman" w:hAnsi="Times New Roman" w:cs="Times New Roman"/>
          <w:b/>
          <w:sz w:val="24"/>
          <w:szCs w:val="24"/>
        </w:rPr>
      </w:pPr>
    </w:p>
    <w:p w:rsidR="00473816" w:rsidRDefault="00473816" w:rsidP="00F246E2">
      <w:pPr>
        <w:autoSpaceDE w:val="0"/>
        <w:autoSpaceDN w:val="0"/>
        <w:adjustRightInd w:val="0"/>
        <w:spacing w:after="0" w:line="360" w:lineRule="auto"/>
        <w:ind w:firstLine="708"/>
        <w:jc w:val="both"/>
        <w:rPr>
          <w:rFonts w:ascii="Times New Roman" w:hAnsi="Times New Roman" w:cs="Times New Roman"/>
          <w:b/>
          <w:sz w:val="24"/>
          <w:szCs w:val="24"/>
        </w:rPr>
      </w:pPr>
    </w:p>
    <w:p w:rsidR="00CF355F" w:rsidRDefault="00CF355F" w:rsidP="005C4BE2">
      <w:pPr>
        <w:spacing w:line="360" w:lineRule="auto"/>
        <w:jc w:val="center"/>
        <w:rPr>
          <w:rFonts w:ascii="Times New Roman" w:hAnsi="Times New Roman" w:cs="Times New Roman"/>
          <w:b/>
          <w:sz w:val="24"/>
          <w:szCs w:val="24"/>
        </w:rPr>
      </w:pPr>
      <w:r w:rsidRPr="00CF355F">
        <w:rPr>
          <w:rFonts w:ascii="Times New Roman" w:hAnsi="Times New Roman" w:cs="Times New Roman"/>
          <w:b/>
          <w:sz w:val="24"/>
          <w:szCs w:val="24"/>
        </w:rPr>
        <w:t>2.3. Eğitim Alanına Etkisi</w:t>
      </w:r>
    </w:p>
    <w:p w:rsidR="00540B32" w:rsidRDefault="00515E4A" w:rsidP="00515E4A">
      <w:pPr>
        <w:autoSpaceDE w:val="0"/>
        <w:autoSpaceDN w:val="0"/>
        <w:adjustRightInd w:val="0"/>
        <w:spacing w:after="0" w:line="360" w:lineRule="auto"/>
        <w:ind w:firstLine="708"/>
        <w:jc w:val="both"/>
        <w:rPr>
          <w:rFonts w:ascii="Times New Roman" w:hAnsi="Times New Roman" w:cs="Times New Roman"/>
          <w:sz w:val="24"/>
          <w:szCs w:val="24"/>
        </w:rPr>
      </w:pPr>
      <w:r w:rsidRPr="00515E4A">
        <w:rPr>
          <w:rFonts w:ascii="Times New Roman" w:hAnsi="Times New Roman" w:cs="Times New Roman"/>
          <w:sz w:val="24"/>
          <w:szCs w:val="24"/>
        </w:rPr>
        <w:t>Köy Enstitülerind</w:t>
      </w:r>
      <w:r w:rsidR="00C96ADC">
        <w:rPr>
          <w:rFonts w:ascii="Times New Roman" w:hAnsi="Times New Roman" w:cs="Times New Roman"/>
          <w:sz w:val="24"/>
          <w:szCs w:val="24"/>
        </w:rPr>
        <w:t>e yetişenler, yoksul ve bilgisiz</w:t>
      </w:r>
      <w:r w:rsidRPr="00515E4A">
        <w:rPr>
          <w:rFonts w:ascii="Times New Roman" w:hAnsi="Times New Roman" w:cs="Times New Roman"/>
          <w:sz w:val="24"/>
          <w:szCs w:val="24"/>
        </w:rPr>
        <w:t xml:space="preserve"> köy çocuğundan, hakkını ara</w:t>
      </w:r>
      <w:r w:rsidR="00C96ADC">
        <w:rPr>
          <w:rFonts w:ascii="Times New Roman" w:hAnsi="Times New Roman" w:cs="Times New Roman"/>
          <w:sz w:val="24"/>
          <w:szCs w:val="24"/>
        </w:rPr>
        <w:t>yan bireye</w:t>
      </w:r>
      <w:r w:rsidRPr="00515E4A">
        <w:rPr>
          <w:rFonts w:ascii="Times New Roman" w:hAnsi="Times New Roman" w:cs="Times New Roman"/>
          <w:sz w:val="24"/>
          <w:szCs w:val="24"/>
        </w:rPr>
        <w:t xml:space="preserve"> doğru evrilirken, değişen toplumsal yapının sınıfsal ilişkileri de dönüşmü</w:t>
      </w:r>
      <w:r w:rsidR="00C96ADC">
        <w:rPr>
          <w:rFonts w:ascii="Times New Roman" w:hAnsi="Times New Roman" w:cs="Times New Roman"/>
          <w:sz w:val="24"/>
          <w:szCs w:val="24"/>
        </w:rPr>
        <w:t xml:space="preserve">ştür. Ancak ikinci dünya savaşından sonra Enstitüler, </w:t>
      </w:r>
      <w:r w:rsidRPr="00515E4A">
        <w:rPr>
          <w:rFonts w:ascii="Times New Roman" w:hAnsi="Times New Roman" w:cs="Times New Roman"/>
          <w:sz w:val="24"/>
          <w:szCs w:val="24"/>
        </w:rPr>
        <w:t>siyasal yapının yeni düşmanı haline gelmişlerdir.</w:t>
      </w:r>
      <w:r w:rsidR="0092377F">
        <w:rPr>
          <w:rFonts w:ascii="Times New Roman" w:hAnsi="Times New Roman" w:cs="Times New Roman"/>
          <w:sz w:val="24"/>
          <w:szCs w:val="24"/>
        </w:rPr>
        <w:t xml:space="preserve"> </w:t>
      </w:r>
      <w:r w:rsidRPr="00515E4A">
        <w:rPr>
          <w:rFonts w:ascii="Times New Roman" w:hAnsi="Times New Roman" w:cs="Times New Roman"/>
          <w:sz w:val="24"/>
          <w:szCs w:val="24"/>
        </w:rPr>
        <w:t xml:space="preserve">1946 yılında Enstitülerin eğitim programları değiştirilmiş ve 1954 yılında ise kapatılmışlardır. </w:t>
      </w:r>
    </w:p>
    <w:p w:rsidR="00515E4A" w:rsidRDefault="00515E4A" w:rsidP="00515E4A">
      <w:pPr>
        <w:autoSpaceDE w:val="0"/>
        <w:autoSpaceDN w:val="0"/>
        <w:adjustRightInd w:val="0"/>
        <w:spacing w:after="0" w:line="360" w:lineRule="auto"/>
        <w:ind w:firstLine="708"/>
        <w:jc w:val="both"/>
        <w:rPr>
          <w:rFonts w:ascii="Times New Roman" w:hAnsi="Times New Roman" w:cs="Times New Roman"/>
          <w:sz w:val="24"/>
          <w:szCs w:val="24"/>
        </w:rPr>
      </w:pPr>
      <w:r w:rsidRPr="00515E4A">
        <w:rPr>
          <w:rFonts w:ascii="Times New Roman" w:hAnsi="Times New Roman" w:cs="Times New Roman"/>
          <w:sz w:val="24"/>
          <w:szCs w:val="24"/>
        </w:rPr>
        <w:t>Çok partili hayata geçişe karşın, Demoklesin kılıcı dönemin politik ve toplumsal mağdurlarına dönüşen köy enstitülüler ve Köy Enstitüleri üzerinde salınmaya devam etmiştir. Eğitim politikalarında ve kalkınmada yön de, kırdan kente doğru hızla değişmiştir</w:t>
      </w:r>
      <w:r w:rsidR="00540B32">
        <w:rPr>
          <w:rFonts w:ascii="Times New Roman" w:hAnsi="Times New Roman" w:cs="Times New Roman"/>
          <w:sz w:val="24"/>
          <w:szCs w:val="24"/>
        </w:rPr>
        <w:t xml:space="preserve"> (</w:t>
      </w:r>
      <w:r w:rsidR="00540B32" w:rsidRPr="00540B32">
        <w:rPr>
          <w:rFonts w:ascii="Times New Roman" w:hAnsi="Times New Roman" w:cs="Times New Roman"/>
        </w:rPr>
        <w:t xml:space="preserve"> </w:t>
      </w:r>
      <w:r w:rsidR="00540B32" w:rsidRPr="00515E4A">
        <w:rPr>
          <w:rFonts w:ascii="Times New Roman" w:hAnsi="Times New Roman" w:cs="Times New Roman"/>
        </w:rPr>
        <w:t>VII. Ulusal Sosyoloji Kongresi Yeni Toplumsal Yapılanmalar: Geçişler, Kesişmeler, Sapmalar Bildiri Kitabı 1</w:t>
      </w:r>
      <w:r w:rsidR="00540B32">
        <w:rPr>
          <w:rFonts w:ascii="Times New Roman" w:hAnsi="Times New Roman" w:cs="Times New Roman"/>
        </w:rPr>
        <w:t>, 2013: 73</w:t>
      </w:r>
      <w:r w:rsidR="00540B32">
        <w:rPr>
          <w:rFonts w:ascii="Times New Roman" w:hAnsi="Times New Roman" w:cs="Times New Roman"/>
          <w:sz w:val="24"/>
          <w:szCs w:val="24"/>
        </w:rPr>
        <w:t>).</w:t>
      </w:r>
    </w:p>
    <w:p w:rsidR="00C96ADC" w:rsidRDefault="00C96ADC" w:rsidP="00DA4C7D">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Osmanlı devletinde</w:t>
      </w:r>
      <w:r w:rsidR="005B6678" w:rsidRPr="00DA4C7D">
        <w:rPr>
          <w:rFonts w:ascii="Times New Roman" w:eastAsia="TimesNewRomanPSMT" w:hAnsi="Times New Roman" w:cs="Times New Roman"/>
          <w:sz w:val="24"/>
          <w:szCs w:val="24"/>
        </w:rPr>
        <w:t xml:space="preserve"> eğ</w:t>
      </w:r>
      <w:r>
        <w:rPr>
          <w:rFonts w:ascii="Times New Roman" w:eastAsia="TimesNewRomanPSMT" w:hAnsi="Times New Roman" w:cs="Times New Roman"/>
          <w:sz w:val="24"/>
          <w:szCs w:val="24"/>
        </w:rPr>
        <w:t xml:space="preserve">itim dili Arapça’ydı ama buna rağmen Arapça </w:t>
      </w:r>
      <w:r w:rsidR="005B6678" w:rsidRPr="00DA4C7D">
        <w:rPr>
          <w:rFonts w:ascii="Times New Roman" w:eastAsia="TimesNewRomanPSMT" w:hAnsi="Times New Roman" w:cs="Times New Roman"/>
          <w:sz w:val="24"/>
          <w:szCs w:val="24"/>
        </w:rPr>
        <w:t xml:space="preserve">eğitim </w:t>
      </w:r>
      <w:r>
        <w:rPr>
          <w:rFonts w:ascii="Times New Roman" w:eastAsia="TimesNewRomanPSMT" w:hAnsi="Times New Roman" w:cs="Times New Roman"/>
          <w:sz w:val="24"/>
          <w:szCs w:val="24"/>
        </w:rPr>
        <w:t xml:space="preserve">kurumlarında eksik kalmıştır. </w:t>
      </w:r>
      <w:r w:rsidR="005B6678" w:rsidRPr="00DA4C7D">
        <w:rPr>
          <w:rFonts w:ascii="Times New Roman" w:eastAsia="TimesNewRomanPSMT" w:hAnsi="Times New Roman" w:cs="Times New Roman"/>
          <w:sz w:val="24"/>
          <w:szCs w:val="24"/>
        </w:rPr>
        <w:t>Avr</w:t>
      </w:r>
      <w:r>
        <w:rPr>
          <w:rFonts w:ascii="Times New Roman" w:eastAsia="TimesNewRomanPSMT" w:hAnsi="Times New Roman" w:cs="Times New Roman"/>
          <w:sz w:val="24"/>
          <w:szCs w:val="24"/>
        </w:rPr>
        <w:t>upa ise</w:t>
      </w:r>
      <w:r w:rsidR="00DA4C7D">
        <w:rPr>
          <w:rFonts w:ascii="Times New Roman" w:eastAsia="TimesNewRomanPSMT" w:hAnsi="Times New Roman" w:cs="Times New Roman"/>
          <w:sz w:val="24"/>
          <w:szCs w:val="24"/>
        </w:rPr>
        <w:t xml:space="preserve"> Yunan ilminin </w:t>
      </w:r>
      <w:r>
        <w:rPr>
          <w:rFonts w:ascii="Times New Roman" w:eastAsia="TimesNewRomanPSMT" w:hAnsi="Times New Roman" w:cs="Times New Roman"/>
          <w:sz w:val="24"/>
          <w:szCs w:val="24"/>
        </w:rPr>
        <w:t>kaynaklarına gitmiş, yeni düşünceler, araştırmalar ve incelemeler ortaya atmıştır.</w:t>
      </w:r>
      <w:r w:rsidR="00DA4C7D">
        <w:rPr>
          <w:rFonts w:ascii="Times New Roman" w:eastAsia="TimesNewRomanPSMT" w:hAnsi="Times New Roman" w:cs="Times New Roman"/>
          <w:sz w:val="24"/>
          <w:szCs w:val="24"/>
        </w:rPr>
        <w:t xml:space="preserve"> </w:t>
      </w:r>
    </w:p>
    <w:p w:rsidR="005B6678" w:rsidRPr="00AC51DC" w:rsidRDefault="005B6678" w:rsidP="00AC51DC">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C51DC">
        <w:rPr>
          <w:rFonts w:ascii="Times New Roman" w:eastAsia="TimesNewRomanPSMT" w:hAnsi="Times New Roman" w:cs="Times New Roman"/>
          <w:sz w:val="24"/>
          <w:szCs w:val="24"/>
        </w:rPr>
        <w:lastRenderedPageBreak/>
        <w:t>Türk eğitim tarihinin dönüm noktalarından birisi, özellikle, Fransa Eğitim</w:t>
      </w:r>
      <w:r w:rsid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 xml:space="preserve">Bakanlığının etkisiyle 1869 yılında </w:t>
      </w:r>
      <w:r w:rsidRPr="00AC51DC">
        <w:rPr>
          <w:rFonts w:ascii="Times New Roman" w:eastAsia="TimesNewRomanPSMT" w:hAnsi="Times New Roman" w:cs="Times New Roman"/>
          <w:i/>
          <w:iCs/>
          <w:sz w:val="24"/>
          <w:szCs w:val="24"/>
        </w:rPr>
        <w:t>Maarifi Umumiye Nizamnamesi</w:t>
      </w:r>
      <w:r w:rsidRPr="00AC51DC">
        <w:rPr>
          <w:rFonts w:ascii="Times New Roman" w:eastAsia="TimesNewRomanPSMT" w:hAnsi="Times New Roman" w:cs="Times New Roman"/>
          <w:sz w:val="24"/>
          <w:szCs w:val="24"/>
        </w:rPr>
        <w:t>’</w:t>
      </w:r>
      <w:r w:rsidR="00AC51DC">
        <w:rPr>
          <w:rFonts w:ascii="Times New Roman" w:eastAsia="TimesNewRomanPSMT" w:hAnsi="Times New Roman" w:cs="Times New Roman"/>
          <w:sz w:val="24"/>
          <w:szCs w:val="24"/>
        </w:rPr>
        <w:t xml:space="preserve">nin </w:t>
      </w:r>
      <w:r w:rsidRPr="00AC51DC">
        <w:rPr>
          <w:rFonts w:ascii="Times New Roman" w:eastAsia="TimesNewRomanPSMT" w:hAnsi="Times New Roman" w:cs="Times New Roman"/>
          <w:sz w:val="24"/>
          <w:szCs w:val="24"/>
        </w:rPr>
        <w:t>yayımlanmasıyla başlar</w:t>
      </w:r>
      <w:r w:rsidR="00B64CFF">
        <w:rPr>
          <w:rFonts w:ascii="Times New Roman" w:eastAsia="TimesNewRomanPSMT" w:hAnsi="Times New Roman" w:cs="Times New Roman"/>
          <w:sz w:val="24"/>
          <w:szCs w:val="24"/>
        </w:rPr>
        <w:t xml:space="preserve"> (Keseroğlu, 2016: 68).</w:t>
      </w:r>
      <w:r w:rsidR="00C96ADC">
        <w:rPr>
          <w:rFonts w:ascii="Times New Roman" w:eastAsia="TimesNewRomanPSMT" w:hAnsi="Times New Roman" w:cs="Times New Roman"/>
          <w:sz w:val="24"/>
          <w:szCs w:val="24"/>
        </w:rPr>
        <w:t xml:space="preserve"> Fakat yıkılma dağılma döneminde</w:t>
      </w:r>
      <w:r w:rsidR="00E236F2">
        <w:rPr>
          <w:rFonts w:ascii="Times New Roman" w:eastAsia="TimesNewRomanPSMT" w:hAnsi="Times New Roman" w:cs="Times New Roman"/>
          <w:sz w:val="24"/>
          <w:szCs w:val="24"/>
        </w:rPr>
        <w:t xml:space="preserve"> devlette birçok başarısız adımlar olmuştu. Bu başarısızlıktan biri de eğitim konusundaydı ve başarılı bir sonuç alınamamıştı.</w:t>
      </w:r>
    </w:p>
    <w:p w:rsidR="00E236F2" w:rsidRDefault="005B6678" w:rsidP="00AC51DC">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C51DC">
        <w:rPr>
          <w:rFonts w:ascii="Times New Roman" w:eastAsia="TimesNewRomanPSMT" w:hAnsi="Times New Roman" w:cs="Times New Roman"/>
          <w:sz w:val="24"/>
          <w:szCs w:val="24"/>
        </w:rPr>
        <w:t>Türkiye Cumhuriyeti’nin kurulması ardından Atatürk’ün öncülüğünde eğitim</w:t>
      </w:r>
      <w:r w:rsid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kurumları tek</w:t>
      </w:r>
      <w:r w:rsidR="00AC51DC">
        <w:rPr>
          <w:rFonts w:ascii="Times New Roman" w:eastAsia="TimesNewRomanPSMT" w:hAnsi="Times New Roman" w:cs="Times New Roman"/>
          <w:sz w:val="24"/>
          <w:szCs w:val="24"/>
        </w:rPr>
        <w:t xml:space="preserve"> </w:t>
      </w:r>
      <w:r w:rsidR="00E236F2">
        <w:rPr>
          <w:rFonts w:ascii="Times New Roman" w:eastAsia="TimesNewRomanPSMT" w:hAnsi="Times New Roman" w:cs="Times New Roman"/>
          <w:sz w:val="24"/>
          <w:szCs w:val="24"/>
        </w:rPr>
        <w:t>çatı altında toplandı</w:t>
      </w:r>
      <w:r w:rsidRPr="00AC51DC">
        <w:rPr>
          <w:rFonts w:ascii="Times New Roman" w:eastAsia="TimesNewRomanPSMT" w:hAnsi="Times New Roman" w:cs="Times New Roman"/>
          <w:sz w:val="24"/>
          <w:szCs w:val="24"/>
        </w:rPr>
        <w:t>. Öğretimde Birlik (1924) ve Tekke Tü</w:t>
      </w:r>
      <w:r w:rsidR="00AC51DC">
        <w:rPr>
          <w:rFonts w:ascii="Times New Roman" w:eastAsia="TimesNewRomanPSMT" w:hAnsi="Times New Roman" w:cs="Times New Roman"/>
          <w:sz w:val="24"/>
          <w:szCs w:val="24"/>
        </w:rPr>
        <w:t xml:space="preserve">rbe </w:t>
      </w:r>
      <w:r w:rsidRPr="00AC51DC">
        <w:rPr>
          <w:rFonts w:ascii="Times New Roman" w:eastAsia="TimesNewRomanPSMT" w:hAnsi="Times New Roman" w:cs="Times New Roman"/>
          <w:sz w:val="24"/>
          <w:szCs w:val="24"/>
        </w:rPr>
        <w:t>Zaviyelerin Kapatılması (1</w:t>
      </w:r>
      <w:r w:rsidR="00E236F2">
        <w:rPr>
          <w:rFonts w:ascii="Times New Roman" w:eastAsia="TimesNewRomanPSMT" w:hAnsi="Times New Roman" w:cs="Times New Roman"/>
          <w:sz w:val="24"/>
          <w:szCs w:val="24"/>
        </w:rPr>
        <w:t xml:space="preserve">925) konusunda yasalar çıkarıldı. </w:t>
      </w:r>
    </w:p>
    <w:p w:rsidR="00E236F2" w:rsidRDefault="005B6678" w:rsidP="00AC51DC">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C51DC">
        <w:rPr>
          <w:rFonts w:ascii="Times New Roman" w:eastAsia="TimesNewRomanPSMT" w:hAnsi="Times New Roman" w:cs="Times New Roman"/>
          <w:sz w:val="24"/>
          <w:szCs w:val="24"/>
        </w:rPr>
        <w:t>Osmanlı</w:t>
      </w:r>
      <w:r w:rsidR="00AC51DC">
        <w:rPr>
          <w:rFonts w:ascii="Times New Roman" w:eastAsia="TimesNewRomanPSMT" w:hAnsi="Times New Roman" w:cs="Times New Roman"/>
          <w:sz w:val="24"/>
          <w:szCs w:val="24"/>
        </w:rPr>
        <w:t xml:space="preserve">daki </w:t>
      </w:r>
      <w:r w:rsidRPr="00AC51DC">
        <w:rPr>
          <w:rFonts w:ascii="Times New Roman" w:eastAsia="TimesNewRomanPSMT" w:hAnsi="Times New Roman" w:cs="Times New Roman"/>
          <w:sz w:val="24"/>
          <w:szCs w:val="24"/>
        </w:rPr>
        <w:t>çok başlılığı ve çeşitliliği toparlayıp düzenleyecek; tekke, tü</w:t>
      </w:r>
      <w:r w:rsidR="00AC51DC">
        <w:rPr>
          <w:rFonts w:ascii="Times New Roman" w:eastAsia="TimesNewRomanPSMT" w:hAnsi="Times New Roman" w:cs="Times New Roman"/>
          <w:sz w:val="24"/>
          <w:szCs w:val="24"/>
        </w:rPr>
        <w:t xml:space="preserve">rbe gibi dinsel </w:t>
      </w:r>
      <w:r w:rsidRPr="00AC51DC">
        <w:rPr>
          <w:rFonts w:ascii="Times New Roman" w:eastAsia="TimesNewRomanPSMT" w:hAnsi="Times New Roman" w:cs="Times New Roman"/>
          <w:sz w:val="24"/>
          <w:szCs w:val="24"/>
        </w:rPr>
        <w:t>birimlerin kapatılmasıyla da buralarda toplanmış olan kitapları</w:t>
      </w:r>
      <w:r w:rsidR="00AC51DC">
        <w:rPr>
          <w:rFonts w:ascii="Times New Roman" w:eastAsia="TimesNewRomanPSMT" w:hAnsi="Times New Roman" w:cs="Times New Roman"/>
          <w:sz w:val="24"/>
          <w:szCs w:val="24"/>
        </w:rPr>
        <w:t xml:space="preserve"> da kent </w:t>
      </w:r>
      <w:r w:rsidRPr="00AC51DC">
        <w:rPr>
          <w:rFonts w:ascii="Times New Roman" w:eastAsia="TimesNewRomanPSMT" w:hAnsi="Times New Roman" w:cs="Times New Roman"/>
          <w:sz w:val="24"/>
          <w:szCs w:val="24"/>
        </w:rPr>
        <w:t>merkezlerinde toplamaya başlayacaktır</w:t>
      </w:r>
      <w:r w:rsidR="00B64CFF">
        <w:rPr>
          <w:rFonts w:ascii="Times New Roman" w:eastAsia="TimesNewRomanPSMT" w:hAnsi="Times New Roman" w:cs="Times New Roman"/>
          <w:sz w:val="24"/>
          <w:szCs w:val="24"/>
        </w:rPr>
        <w:t xml:space="preserve"> (Keseroğlu, 2016: 70). </w:t>
      </w:r>
      <w:r w:rsidR="00E236F2">
        <w:rPr>
          <w:rFonts w:ascii="Times New Roman" w:eastAsia="TimesNewRomanPSMT" w:hAnsi="Times New Roman" w:cs="Times New Roman"/>
          <w:sz w:val="24"/>
          <w:szCs w:val="24"/>
        </w:rPr>
        <w:t xml:space="preserve">Köylerde bulunan </w:t>
      </w:r>
      <w:r w:rsidR="00DA4C7D" w:rsidRPr="00AC51DC">
        <w:rPr>
          <w:rFonts w:ascii="Times New Roman" w:eastAsia="TimesNewRomanPSMT" w:hAnsi="Times New Roman" w:cs="Times New Roman"/>
          <w:sz w:val="24"/>
          <w:szCs w:val="24"/>
        </w:rPr>
        <w:t>ço</w:t>
      </w:r>
      <w:r w:rsidR="00E236F2">
        <w:rPr>
          <w:rFonts w:ascii="Times New Roman" w:eastAsia="TimesNewRomanPSMT" w:hAnsi="Times New Roman" w:cs="Times New Roman"/>
          <w:sz w:val="24"/>
          <w:szCs w:val="24"/>
        </w:rPr>
        <w:t>cuklar bilgisizdi ve eğitim görmemişlerdi. Hatta “makale”, “dergi” gibi sözcükleri</w:t>
      </w:r>
      <w:r w:rsidR="00DA4C7D" w:rsidRPr="00AC51DC">
        <w:rPr>
          <w:rFonts w:ascii="Times New Roman" w:eastAsia="TimesNewRomanPSMT" w:hAnsi="Times New Roman" w:cs="Times New Roman"/>
          <w:sz w:val="24"/>
          <w:szCs w:val="24"/>
        </w:rPr>
        <w:t xml:space="preserve"> daha önce hiç duymamış</w:t>
      </w:r>
      <w:r w:rsidR="00E236F2">
        <w:rPr>
          <w:rFonts w:ascii="Times New Roman" w:eastAsia="TimesNewRomanPSMT" w:hAnsi="Times New Roman" w:cs="Times New Roman"/>
          <w:sz w:val="24"/>
          <w:szCs w:val="24"/>
        </w:rPr>
        <w:t xml:space="preserve">lardı. Birkaç sene eğitim görüp eğitimlerini sonlandırmışlardı ya da sonlandırmak zorunda kalmışlardı. </w:t>
      </w:r>
    </w:p>
    <w:p w:rsidR="00DA4C7D" w:rsidRPr="00AC51DC" w:rsidRDefault="00DA4C7D" w:rsidP="00AC51DC">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C51DC">
        <w:rPr>
          <w:rFonts w:ascii="Times New Roman" w:eastAsia="TimesNewRomanPSMT" w:hAnsi="Times New Roman" w:cs="Times New Roman"/>
          <w:sz w:val="24"/>
          <w:szCs w:val="24"/>
        </w:rPr>
        <w:t>Kö</w:t>
      </w:r>
      <w:r w:rsidR="00AC51DC">
        <w:rPr>
          <w:rFonts w:ascii="Times New Roman" w:eastAsia="TimesNewRomanPSMT" w:hAnsi="Times New Roman" w:cs="Times New Roman"/>
          <w:sz w:val="24"/>
          <w:szCs w:val="24"/>
        </w:rPr>
        <w:t xml:space="preserve">y </w:t>
      </w:r>
      <w:r w:rsidRPr="00AC51DC">
        <w:rPr>
          <w:rFonts w:ascii="Times New Roman" w:eastAsia="TimesNewRomanPSMT" w:hAnsi="Times New Roman" w:cs="Times New Roman"/>
          <w:sz w:val="24"/>
          <w:szCs w:val="24"/>
        </w:rPr>
        <w:t>Enstitü</w:t>
      </w:r>
      <w:r w:rsidR="00AC51DC">
        <w:rPr>
          <w:rFonts w:ascii="Times New Roman" w:eastAsia="TimesNewRomanPSMT" w:hAnsi="Times New Roman" w:cs="Times New Roman"/>
          <w:sz w:val="24"/>
          <w:szCs w:val="24"/>
        </w:rPr>
        <w:t xml:space="preserve">lerinde </w:t>
      </w:r>
      <w:r w:rsidRPr="00AC51DC">
        <w:rPr>
          <w:rFonts w:ascii="Times New Roman" w:eastAsia="TimesNewRomanPSMT" w:hAnsi="Times New Roman" w:cs="Times New Roman"/>
          <w:sz w:val="24"/>
          <w:szCs w:val="24"/>
        </w:rPr>
        <w:t>verilen eğitim ve öğretimle en az bir enstrüman çalan, bir zanaatı</w:t>
      </w:r>
      <w:r w:rsidR="00AC51DC">
        <w:rPr>
          <w:rFonts w:ascii="Times New Roman" w:eastAsia="TimesNewRomanPSMT" w:hAnsi="Times New Roman" w:cs="Times New Roman"/>
          <w:sz w:val="24"/>
          <w:szCs w:val="24"/>
        </w:rPr>
        <w:t xml:space="preserve"> yerine </w:t>
      </w:r>
      <w:r w:rsidRPr="00AC51DC">
        <w:rPr>
          <w:rFonts w:ascii="Times New Roman" w:eastAsia="TimesNewRomanPSMT" w:hAnsi="Times New Roman" w:cs="Times New Roman"/>
          <w:sz w:val="24"/>
          <w:szCs w:val="24"/>
        </w:rPr>
        <w:t>getirecek kadar bilen, bir öğretmen yetiştirip geldiği köye geri gö</w:t>
      </w:r>
      <w:r w:rsidR="00AC51DC">
        <w:rPr>
          <w:rFonts w:ascii="Times New Roman" w:eastAsia="TimesNewRomanPSMT" w:hAnsi="Times New Roman" w:cs="Times New Roman"/>
          <w:sz w:val="24"/>
          <w:szCs w:val="24"/>
        </w:rPr>
        <w:t xml:space="preserve">ndermek, </w:t>
      </w:r>
      <w:r w:rsidRPr="00AC51DC">
        <w:rPr>
          <w:rFonts w:ascii="Times New Roman" w:eastAsia="TimesNewRomanPSMT" w:hAnsi="Times New Roman" w:cs="Times New Roman"/>
          <w:i/>
          <w:iCs/>
          <w:sz w:val="24"/>
          <w:szCs w:val="24"/>
        </w:rPr>
        <w:t xml:space="preserve">büyük bir başarıdır </w:t>
      </w:r>
      <w:r w:rsidR="00E236F2" w:rsidRPr="00AC51DC">
        <w:rPr>
          <w:rFonts w:ascii="Times New Roman" w:eastAsia="TimesNewRomanPSMT" w:hAnsi="Times New Roman" w:cs="Times New Roman"/>
          <w:sz w:val="24"/>
          <w:szCs w:val="24"/>
        </w:rPr>
        <w:t xml:space="preserve">bilgilerle belirleyebiliriz: </w:t>
      </w:r>
      <w:r w:rsidRPr="00AC51DC">
        <w:rPr>
          <w:rFonts w:ascii="Times New Roman" w:eastAsia="TimesNewRomanPSMT" w:hAnsi="Times New Roman" w:cs="Times New Roman"/>
          <w:sz w:val="24"/>
          <w:szCs w:val="24"/>
        </w:rPr>
        <w:t>nitelemesini aşacak boyuttadır</w:t>
      </w:r>
      <w:r w:rsidR="00B64CFF">
        <w:rPr>
          <w:rFonts w:ascii="Times New Roman" w:eastAsia="TimesNewRomanPSMT" w:hAnsi="Times New Roman" w:cs="Times New Roman"/>
          <w:sz w:val="24"/>
          <w:szCs w:val="24"/>
        </w:rPr>
        <w:t xml:space="preserve"> (Keseroğlu, 2016: 72).</w:t>
      </w:r>
    </w:p>
    <w:p w:rsidR="00E236F2" w:rsidRDefault="00DA4C7D" w:rsidP="00AC51DC">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C51DC">
        <w:rPr>
          <w:rFonts w:ascii="Times New Roman" w:eastAsia="TimesNewRomanPSMT" w:hAnsi="Times New Roman" w:cs="Times New Roman"/>
          <w:sz w:val="24"/>
          <w:szCs w:val="24"/>
        </w:rPr>
        <w:t>1937-1938</w:t>
      </w:r>
      <w:r w:rsid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yıllarında “Öğretmen Okulu”, “Köy Öğretmen Okulu” adıyla deneme okulları</w:t>
      </w:r>
      <w:r w:rsid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açılır. 17 Nisan 1940 tarih ve 3803 sayılı yasa ile Köy Enstitüleri adını alı</w:t>
      </w:r>
      <w:r w:rsidR="00E236F2">
        <w:rPr>
          <w:rFonts w:ascii="Times New Roman" w:eastAsia="TimesNewRomanPSMT" w:hAnsi="Times New Roman" w:cs="Times New Roman"/>
          <w:sz w:val="24"/>
          <w:szCs w:val="24"/>
        </w:rPr>
        <w:t>r.</w:t>
      </w:r>
    </w:p>
    <w:p w:rsidR="00DA4C7D" w:rsidRPr="00AC51DC" w:rsidRDefault="00DA4C7D" w:rsidP="00AC51DC">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C51DC">
        <w:rPr>
          <w:rFonts w:ascii="Times New Roman" w:eastAsia="TimesNewRomanPSMT" w:hAnsi="Times New Roman" w:cs="Times New Roman"/>
          <w:sz w:val="24"/>
          <w:szCs w:val="24"/>
        </w:rPr>
        <w:t>Nitekim 5-6 yıllı</w:t>
      </w:r>
      <w:r w:rsidR="00AC51DC">
        <w:rPr>
          <w:rFonts w:ascii="Times New Roman" w:eastAsia="TimesNewRomanPSMT" w:hAnsi="Times New Roman" w:cs="Times New Roman"/>
          <w:sz w:val="24"/>
          <w:szCs w:val="24"/>
        </w:rPr>
        <w:t xml:space="preserve">k </w:t>
      </w:r>
      <w:r w:rsidRPr="00AC51DC">
        <w:rPr>
          <w:rFonts w:ascii="Times New Roman" w:eastAsia="TimesNewRomanPSMT" w:hAnsi="Times New Roman" w:cs="Times New Roman"/>
          <w:sz w:val="24"/>
          <w:szCs w:val="24"/>
        </w:rPr>
        <w:t>süre içinde yüz on yılda yetiştirilen öğretmen sayısı 6 bin iken bu sayı</w:t>
      </w:r>
      <w:r w:rsidR="00AC51DC">
        <w:rPr>
          <w:rFonts w:ascii="Times New Roman" w:eastAsia="TimesNewRomanPSMT" w:hAnsi="Times New Roman" w:cs="Times New Roman"/>
          <w:sz w:val="24"/>
          <w:szCs w:val="24"/>
        </w:rPr>
        <w:t xml:space="preserve"> 26 bine </w:t>
      </w:r>
      <w:r w:rsidRPr="00AC51DC">
        <w:rPr>
          <w:rFonts w:ascii="Times New Roman" w:eastAsia="TimesNewRomanPSMT" w:hAnsi="Times New Roman" w:cs="Times New Roman"/>
          <w:sz w:val="24"/>
          <w:szCs w:val="24"/>
        </w:rPr>
        <w:t>çıkar; okul sayısı 5 binden 17 bine yükselir, öğrenci sayısı</w:t>
      </w:r>
      <w:r w:rsidR="00AC51DC">
        <w:rPr>
          <w:rFonts w:ascii="Times New Roman" w:eastAsia="TimesNewRomanPSMT" w:hAnsi="Times New Roman" w:cs="Times New Roman"/>
          <w:sz w:val="24"/>
          <w:szCs w:val="24"/>
        </w:rPr>
        <w:t xml:space="preserve"> 380 bin iken 1.5 mi</w:t>
      </w:r>
      <w:r w:rsidRPr="00AC51DC">
        <w:rPr>
          <w:rFonts w:ascii="Times New Roman" w:eastAsia="TimesNewRomanPSMT" w:hAnsi="Times New Roman" w:cs="Times New Roman"/>
          <w:sz w:val="24"/>
          <w:szCs w:val="24"/>
        </w:rPr>
        <w:t>lyon olur</w:t>
      </w:r>
      <w:r w:rsidR="00B64CFF">
        <w:rPr>
          <w:rFonts w:ascii="Times New Roman" w:eastAsia="TimesNewRomanPSMT" w:hAnsi="Times New Roman" w:cs="Times New Roman"/>
          <w:sz w:val="24"/>
          <w:szCs w:val="24"/>
        </w:rPr>
        <w:t xml:space="preserve"> (Keseroğlu, 2016: 75).</w:t>
      </w:r>
    </w:p>
    <w:p w:rsidR="00DA4C7D" w:rsidRPr="00AC51DC" w:rsidRDefault="00DA4C7D" w:rsidP="00AC51DC">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C51DC">
        <w:rPr>
          <w:rFonts w:ascii="Times New Roman" w:eastAsia="TimesNewRomanPSMT" w:hAnsi="Times New Roman" w:cs="Times New Roman"/>
          <w:sz w:val="24"/>
          <w:szCs w:val="24"/>
        </w:rPr>
        <w:t>1935 yılında Türkiye’nin nüfusu 16.200 694’tür. Bu nüfusun % 81’ine karşılık</w:t>
      </w:r>
      <w:r w:rsid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gelen 12 400 952 kişi köylerde yaşamaktadır (İstatistik, 1935). Aynı yı</w:t>
      </w:r>
      <w:r w:rsidR="00AC51DC">
        <w:rPr>
          <w:rFonts w:ascii="Times New Roman" w:eastAsia="TimesNewRomanPSMT" w:hAnsi="Times New Roman" w:cs="Times New Roman"/>
          <w:sz w:val="24"/>
          <w:szCs w:val="24"/>
        </w:rPr>
        <w:t xml:space="preserve">ldaki </w:t>
      </w:r>
      <w:r w:rsidRPr="00AC51DC">
        <w:rPr>
          <w:rFonts w:ascii="Times New Roman" w:eastAsia="TimesNewRomanPSMT" w:hAnsi="Times New Roman" w:cs="Times New Roman"/>
          <w:sz w:val="24"/>
          <w:szCs w:val="24"/>
        </w:rPr>
        <w:t>okuryazar oranı % 15</w:t>
      </w:r>
      <w:r w:rsid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köylerde okula gidemeyen çocuk sayısı</w:t>
      </w:r>
      <w:r w:rsidR="00AC51DC">
        <w:rPr>
          <w:rFonts w:ascii="Times New Roman" w:eastAsia="TimesNewRomanPSMT" w:hAnsi="Times New Roman" w:cs="Times New Roman"/>
          <w:sz w:val="24"/>
          <w:szCs w:val="24"/>
        </w:rPr>
        <w:t xml:space="preserve"> </w:t>
      </w:r>
      <w:r w:rsidR="00E236F2">
        <w:rPr>
          <w:rFonts w:ascii="Times New Roman" w:eastAsia="TimesNewRomanPSMT" w:hAnsi="Times New Roman" w:cs="Times New Roman"/>
          <w:sz w:val="24"/>
          <w:szCs w:val="24"/>
        </w:rPr>
        <w:t>ise 1 100 000’dir</w:t>
      </w:r>
      <w:r w:rsidR="00B64CFF">
        <w:rPr>
          <w:rFonts w:ascii="Times New Roman" w:eastAsia="TimesNewRomanPSMT" w:hAnsi="Times New Roman" w:cs="Times New Roman"/>
          <w:sz w:val="24"/>
          <w:szCs w:val="24"/>
        </w:rPr>
        <w:t xml:space="preserve"> (Keseroğlu, 2016: 75).</w:t>
      </w:r>
    </w:p>
    <w:p w:rsidR="00DA4C7D" w:rsidRPr="00AC51DC" w:rsidRDefault="00DA4C7D" w:rsidP="00AC51DC">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C51DC">
        <w:rPr>
          <w:rFonts w:ascii="Times New Roman" w:eastAsia="TimesNewRomanPSMT" w:hAnsi="Times New Roman" w:cs="Times New Roman"/>
          <w:sz w:val="24"/>
          <w:szCs w:val="24"/>
        </w:rPr>
        <w:t xml:space="preserve">Köy Enstitülerinde öğretmen </w:t>
      </w:r>
      <w:r w:rsidR="00E236F2">
        <w:rPr>
          <w:rFonts w:ascii="Times New Roman" w:eastAsia="TimesNewRomanPSMT" w:hAnsi="Times New Roman" w:cs="Times New Roman"/>
          <w:sz w:val="24"/>
          <w:szCs w:val="24"/>
        </w:rPr>
        <w:t>sadece eğitim vermezdi bir nevi öğrenciliğine devam ederdi. Sürekli kitap okur. Bilgiyi her daim öğrenmeye devam ederdi. Kitap o</w:t>
      </w:r>
      <w:r w:rsidRPr="00AC51DC">
        <w:rPr>
          <w:rFonts w:ascii="Times New Roman" w:eastAsia="TimesNewRomanPSMT" w:hAnsi="Times New Roman" w:cs="Times New Roman"/>
          <w:sz w:val="24"/>
          <w:szCs w:val="24"/>
        </w:rPr>
        <w:t xml:space="preserve">kumayan öğretmenler de </w:t>
      </w:r>
      <w:r w:rsidR="00886651">
        <w:rPr>
          <w:rFonts w:ascii="Times New Roman" w:eastAsia="TimesNewRomanPSMT" w:hAnsi="Times New Roman" w:cs="Times New Roman"/>
          <w:sz w:val="24"/>
          <w:szCs w:val="24"/>
        </w:rPr>
        <w:t xml:space="preserve">sürekli </w:t>
      </w:r>
      <w:r w:rsidRPr="00AC51DC">
        <w:rPr>
          <w:rFonts w:ascii="Times New Roman" w:eastAsia="TimesNewRomanPSMT" w:hAnsi="Times New Roman" w:cs="Times New Roman"/>
          <w:sz w:val="24"/>
          <w:szCs w:val="24"/>
        </w:rPr>
        <w:t>yöneticiler</w:t>
      </w:r>
      <w:r w:rsidR="00AC51DC" w:rsidRP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tarafından uyarılır</w:t>
      </w:r>
      <w:r w:rsidR="00886651">
        <w:rPr>
          <w:rFonts w:ascii="Times New Roman" w:eastAsia="TimesNewRomanPSMT" w:hAnsi="Times New Roman" w:cs="Times New Roman"/>
          <w:sz w:val="24"/>
          <w:szCs w:val="24"/>
        </w:rPr>
        <w:t>dı. Öğretmenler, öğrenci karşısında bilgisiz</w:t>
      </w:r>
      <w:r w:rsidRPr="00AC51DC">
        <w:rPr>
          <w:rFonts w:ascii="Times New Roman" w:eastAsia="TimesNewRomanPSMT" w:hAnsi="Times New Roman" w:cs="Times New Roman"/>
          <w:sz w:val="24"/>
          <w:szCs w:val="24"/>
        </w:rPr>
        <w:t xml:space="preserve"> kalmamak için kendi</w:t>
      </w:r>
      <w:r w:rsidR="00AC51DC" w:rsidRP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aralarında hafta içi topla</w:t>
      </w:r>
      <w:r w:rsidR="00886651">
        <w:rPr>
          <w:rFonts w:ascii="Times New Roman" w:eastAsia="TimesNewRomanPSMT" w:hAnsi="Times New Roman" w:cs="Times New Roman"/>
          <w:sz w:val="24"/>
          <w:szCs w:val="24"/>
        </w:rPr>
        <w:t xml:space="preserve">ntılar yaparlardı. </w:t>
      </w:r>
      <w:r w:rsidRPr="00AC51DC">
        <w:rPr>
          <w:rFonts w:ascii="Times New Roman" w:eastAsia="TimesNewRomanPSMT" w:hAnsi="Times New Roman" w:cs="Times New Roman"/>
          <w:sz w:val="24"/>
          <w:szCs w:val="24"/>
        </w:rPr>
        <w:t>Okunması için de</w:t>
      </w:r>
      <w:r w:rsidR="00AC51DC" w:rsidRP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 xml:space="preserve">öğrencileri sürekli </w:t>
      </w:r>
      <w:r w:rsidR="00886651">
        <w:rPr>
          <w:rFonts w:ascii="Times New Roman" w:eastAsia="TimesNewRomanPSMT" w:hAnsi="Times New Roman" w:cs="Times New Roman"/>
          <w:sz w:val="24"/>
          <w:szCs w:val="24"/>
        </w:rPr>
        <w:t>yönlendirirlerdi</w:t>
      </w:r>
      <w:r w:rsidR="00AC51DC">
        <w:rPr>
          <w:rFonts w:ascii="Times New Roman" w:eastAsia="TimesNewRomanPSMT" w:hAnsi="Times New Roman" w:cs="Times New Roman"/>
          <w:sz w:val="24"/>
          <w:szCs w:val="24"/>
        </w:rPr>
        <w:t>.</w:t>
      </w:r>
    </w:p>
    <w:p w:rsidR="00DA4C7D" w:rsidRPr="00AC51DC" w:rsidRDefault="00DA4C7D" w:rsidP="00AC51DC">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C51DC">
        <w:rPr>
          <w:rFonts w:ascii="Times New Roman" w:eastAsia="TimesNewRomanPSMT" w:hAnsi="Times New Roman" w:cs="Times New Roman"/>
          <w:sz w:val="24"/>
          <w:szCs w:val="24"/>
        </w:rPr>
        <w:t>Okuma eylemi edilgin bir durumu yaşamakken, Köy Enstitülü öğrencileri</w:t>
      </w:r>
      <w:r w:rsid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böylesine yaşama karşı etkin kılan şey nedir? Okuma eylemini yaşamın ayrı</w:t>
      </w:r>
      <w:r w:rsidR="00AC51DC">
        <w:rPr>
          <w:rFonts w:ascii="Times New Roman" w:eastAsia="TimesNewRomanPSMT" w:hAnsi="Times New Roman" w:cs="Times New Roman"/>
          <w:sz w:val="24"/>
          <w:szCs w:val="24"/>
        </w:rPr>
        <w:t xml:space="preserve">lmaz </w:t>
      </w:r>
      <w:r w:rsidRPr="00AC51DC">
        <w:rPr>
          <w:rFonts w:ascii="Times New Roman" w:eastAsia="TimesNewRomanPSMT" w:hAnsi="Times New Roman" w:cs="Times New Roman"/>
          <w:sz w:val="24"/>
          <w:szCs w:val="24"/>
        </w:rPr>
        <w:t xml:space="preserve">bir parçası olarak </w:t>
      </w:r>
      <w:r w:rsidRPr="00AC51DC">
        <w:rPr>
          <w:rFonts w:ascii="Times New Roman" w:eastAsia="TimesNewRomanPSMT" w:hAnsi="Times New Roman" w:cs="Times New Roman"/>
          <w:sz w:val="24"/>
          <w:szCs w:val="24"/>
        </w:rPr>
        <w:lastRenderedPageBreak/>
        <w:t>görmek, okumakla yetinmeyip yazmayı</w:t>
      </w:r>
      <w:r w:rsidR="00AC51DC">
        <w:rPr>
          <w:rFonts w:ascii="Times New Roman" w:eastAsia="TimesNewRomanPSMT" w:hAnsi="Times New Roman" w:cs="Times New Roman"/>
          <w:sz w:val="24"/>
          <w:szCs w:val="24"/>
        </w:rPr>
        <w:t xml:space="preserve"> denemek, yazmak; </w:t>
      </w:r>
      <w:r w:rsidRPr="00AC51DC">
        <w:rPr>
          <w:rFonts w:ascii="Times New Roman" w:eastAsia="TimesNewRomanPSMT" w:hAnsi="Times New Roman" w:cs="Times New Roman"/>
          <w:sz w:val="24"/>
          <w:szCs w:val="24"/>
        </w:rPr>
        <w:t>yazılanları dergilerde yayımlamak, dergi için yazılanları değ</w:t>
      </w:r>
      <w:r w:rsidR="00AC51DC">
        <w:rPr>
          <w:rFonts w:ascii="Times New Roman" w:eastAsia="TimesNewRomanPSMT" w:hAnsi="Times New Roman" w:cs="Times New Roman"/>
          <w:sz w:val="24"/>
          <w:szCs w:val="24"/>
        </w:rPr>
        <w:t xml:space="preserve">erlendirmek </w:t>
      </w:r>
      <w:r w:rsidRPr="00AC51DC">
        <w:rPr>
          <w:rFonts w:ascii="Times New Roman" w:eastAsia="TimesNewRomanPSMT" w:hAnsi="Times New Roman" w:cs="Times New Roman"/>
          <w:sz w:val="24"/>
          <w:szCs w:val="24"/>
        </w:rPr>
        <w:t>gibi etkinlikler konusunda bu gençleri hangi güç harekete geç</w:t>
      </w:r>
      <w:r w:rsidR="00AC51DC">
        <w:rPr>
          <w:rFonts w:ascii="Times New Roman" w:eastAsia="TimesNewRomanPSMT" w:hAnsi="Times New Roman" w:cs="Times New Roman"/>
          <w:sz w:val="24"/>
          <w:szCs w:val="24"/>
        </w:rPr>
        <w:t xml:space="preserve">irmektedir? </w:t>
      </w:r>
      <w:r w:rsidRPr="00AC51DC">
        <w:rPr>
          <w:rFonts w:ascii="Times New Roman" w:eastAsia="TimesNewRomanPSMT" w:hAnsi="Times New Roman" w:cs="Times New Roman"/>
          <w:sz w:val="24"/>
          <w:szCs w:val="24"/>
        </w:rPr>
        <w:t>En önemlisi de hemen sınırı yanında büyük bir savaş yaşanı</w:t>
      </w:r>
      <w:r w:rsidR="00AC51DC">
        <w:rPr>
          <w:rFonts w:ascii="Times New Roman" w:eastAsia="TimesNewRomanPSMT" w:hAnsi="Times New Roman" w:cs="Times New Roman"/>
          <w:sz w:val="24"/>
          <w:szCs w:val="24"/>
        </w:rPr>
        <w:t xml:space="preserve">rken, yokluk ve </w:t>
      </w:r>
      <w:r w:rsidRPr="00AC51DC">
        <w:rPr>
          <w:rFonts w:ascii="Times New Roman" w:eastAsia="TimesNewRomanPSMT" w:hAnsi="Times New Roman" w:cs="Times New Roman"/>
          <w:sz w:val="24"/>
          <w:szCs w:val="24"/>
        </w:rPr>
        <w:t>yoksulluklarla iç içe, ülkenin ekonomik koşulları olağandışı</w:t>
      </w:r>
      <w:r w:rsidR="00AC51DC">
        <w:rPr>
          <w:rFonts w:ascii="Times New Roman" w:eastAsia="TimesNewRomanPSMT" w:hAnsi="Times New Roman" w:cs="Times New Roman"/>
          <w:sz w:val="24"/>
          <w:szCs w:val="24"/>
        </w:rPr>
        <w:t xml:space="preserve"> denecek denli </w:t>
      </w:r>
      <w:r w:rsidRPr="00AC51DC">
        <w:rPr>
          <w:rFonts w:ascii="Times New Roman" w:eastAsia="TimesNewRomanPSMT" w:hAnsi="Times New Roman" w:cs="Times New Roman"/>
          <w:sz w:val="24"/>
          <w:szCs w:val="24"/>
        </w:rPr>
        <w:t>kötüy</w:t>
      </w:r>
      <w:r w:rsidR="00886651">
        <w:rPr>
          <w:rFonts w:ascii="Times New Roman" w:eastAsia="TimesNewRomanPSMT" w:hAnsi="Times New Roman" w:cs="Times New Roman"/>
          <w:sz w:val="24"/>
          <w:szCs w:val="24"/>
        </w:rPr>
        <w:t>ken; Köy Enstitülerinde bu ic</w:t>
      </w:r>
      <w:r w:rsidR="00CB3953">
        <w:rPr>
          <w:rFonts w:ascii="Times New Roman" w:eastAsia="TimesNewRomanPSMT" w:hAnsi="Times New Roman" w:cs="Times New Roman"/>
          <w:sz w:val="24"/>
          <w:szCs w:val="24"/>
        </w:rPr>
        <w:t>ra</w:t>
      </w:r>
      <w:r w:rsidR="00886651">
        <w:rPr>
          <w:rFonts w:ascii="Times New Roman" w:eastAsia="TimesNewRomanPSMT" w:hAnsi="Times New Roman" w:cs="Times New Roman"/>
          <w:sz w:val="24"/>
          <w:szCs w:val="24"/>
        </w:rPr>
        <w:t>atlar</w:t>
      </w:r>
      <w:r w:rsidRPr="00AC51DC">
        <w:rPr>
          <w:rFonts w:ascii="Times New Roman" w:eastAsia="TimesNewRomanPSMT" w:hAnsi="Times New Roman" w:cs="Times New Roman"/>
          <w:sz w:val="24"/>
          <w:szCs w:val="24"/>
        </w:rPr>
        <w:t>, kişiyi mutlu kı</w:t>
      </w:r>
      <w:r w:rsidR="00AC51DC">
        <w:rPr>
          <w:rFonts w:ascii="Times New Roman" w:eastAsia="TimesNewRomanPSMT" w:hAnsi="Times New Roman" w:cs="Times New Roman"/>
          <w:sz w:val="24"/>
          <w:szCs w:val="24"/>
        </w:rPr>
        <w:t xml:space="preserve">lan eylemlerin </w:t>
      </w:r>
      <w:r w:rsidRPr="00AC51DC">
        <w:rPr>
          <w:rFonts w:ascii="Times New Roman" w:eastAsia="TimesNewRomanPSMT" w:hAnsi="Times New Roman" w:cs="Times New Roman"/>
          <w:sz w:val="24"/>
          <w:szCs w:val="24"/>
        </w:rPr>
        <w:t>temelinde ne vardır? Kuşkusuz kurucuları ve dö</w:t>
      </w:r>
      <w:r w:rsidR="00AC51DC">
        <w:rPr>
          <w:rFonts w:ascii="Times New Roman" w:eastAsia="TimesNewRomanPSMT" w:hAnsi="Times New Roman" w:cs="Times New Roman"/>
          <w:sz w:val="24"/>
          <w:szCs w:val="24"/>
        </w:rPr>
        <w:t xml:space="preserve">nemin siyasal erkinin </w:t>
      </w:r>
      <w:r w:rsidRPr="00AC51DC">
        <w:rPr>
          <w:rFonts w:ascii="Times New Roman" w:eastAsia="TimesNewRomanPSMT" w:hAnsi="Times New Roman" w:cs="Times New Roman"/>
          <w:sz w:val="24"/>
          <w:szCs w:val="24"/>
        </w:rPr>
        <w:t>(devletin) bu kurumlara karşı gösterdiği özen; Hasan Ali Yücel’in başlattığı</w:t>
      </w:r>
      <w:r w:rsidR="00AC51DC">
        <w:rPr>
          <w:rFonts w:ascii="Times New Roman" w:eastAsia="TimesNewRomanPSMT" w:hAnsi="Times New Roman" w:cs="Times New Roman"/>
          <w:sz w:val="24"/>
          <w:szCs w:val="24"/>
        </w:rPr>
        <w:t xml:space="preserve"> </w:t>
      </w:r>
      <w:r w:rsidRPr="00AC51DC">
        <w:rPr>
          <w:rFonts w:ascii="Times New Roman" w:eastAsia="TimesNewRomanPSMT" w:hAnsi="Times New Roman" w:cs="Times New Roman"/>
          <w:sz w:val="24"/>
          <w:szCs w:val="24"/>
        </w:rPr>
        <w:t>düny</w:t>
      </w:r>
      <w:r w:rsidR="00886651">
        <w:rPr>
          <w:rFonts w:ascii="Times New Roman" w:eastAsia="TimesNewRomanPSMT" w:hAnsi="Times New Roman" w:cs="Times New Roman"/>
          <w:sz w:val="24"/>
          <w:szCs w:val="24"/>
        </w:rPr>
        <w:t>a klasiklerini çevirme hareketi</w:t>
      </w:r>
      <w:r w:rsidRPr="00AC51DC">
        <w:rPr>
          <w:rFonts w:ascii="Times New Roman" w:eastAsia="TimesNewRomanPSMT" w:hAnsi="Times New Roman" w:cs="Times New Roman"/>
          <w:sz w:val="24"/>
          <w:szCs w:val="24"/>
        </w:rPr>
        <w:t>; Atatürkçü düşüncenin kiş</w:t>
      </w:r>
      <w:r w:rsidR="00AC51DC">
        <w:rPr>
          <w:rFonts w:ascii="Times New Roman" w:eastAsia="TimesNewRomanPSMT" w:hAnsi="Times New Roman" w:cs="Times New Roman"/>
          <w:sz w:val="24"/>
          <w:szCs w:val="24"/>
        </w:rPr>
        <w:t xml:space="preserve">ilere, ruhlara </w:t>
      </w:r>
      <w:r w:rsidRPr="00AC51DC">
        <w:rPr>
          <w:rFonts w:ascii="Times New Roman" w:eastAsia="TimesNewRomanPSMT" w:hAnsi="Times New Roman" w:cs="Times New Roman"/>
          <w:sz w:val="24"/>
          <w:szCs w:val="24"/>
        </w:rPr>
        <w:t>sinmiş yüceliğidir. Öğrenciler açısından da, koşullar ne denli kötü</w:t>
      </w:r>
      <w:r w:rsidR="00AC51DC">
        <w:rPr>
          <w:rFonts w:ascii="Times New Roman" w:eastAsia="TimesNewRomanPSMT" w:hAnsi="Times New Roman" w:cs="Times New Roman"/>
          <w:sz w:val="24"/>
          <w:szCs w:val="24"/>
        </w:rPr>
        <w:t xml:space="preserve"> olursa </w:t>
      </w:r>
      <w:r w:rsidRPr="00AC51DC">
        <w:rPr>
          <w:rFonts w:ascii="Times New Roman" w:eastAsia="TimesNewRomanPSMT" w:hAnsi="Times New Roman" w:cs="Times New Roman"/>
          <w:sz w:val="24"/>
          <w:szCs w:val="24"/>
        </w:rPr>
        <w:t>olsun, onlara kazandırılan özgüvenin önemi olsa gerektir. Bunun tipik örneğ</w:t>
      </w:r>
      <w:r w:rsidR="00AC51DC">
        <w:rPr>
          <w:rFonts w:ascii="Times New Roman" w:eastAsia="TimesNewRomanPSMT" w:hAnsi="Times New Roman" w:cs="Times New Roman"/>
          <w:sz w:val="24"/>
          <w:szCs w:val="24"/>
        </w:rPr>
        <w:t xml:space="preserve">i </w:t>
      </w:r>
      <w:r w:rsidRPr="00AC51DC">
        <w:rPr>
          <w:rFonts w:ascii="Times New Roman" w:eastAsia="TimesNewRomanPSMT" w:hAnsi="Times New Roman" w:cs="Times New Roman"/>
          <w:sz w:val="24"/>
          <w:szCs w:val="24"/>
        </w:rPr>
        <w:t>de Köy Enstitüleri marşıdır</w:t>
      </w:r>
      <w:r w:rsidR="00B64CFF">
        <w:rPr>
          <w:rFonts w:ascii="Times New Roman" w:eastAsia="TimesNewRomanPSMT" w:hAnsi="Times New Roman" w:cs="Times New Roman"/>
          <w:sz w:val="24"/>
          <w:szCs w:val="24"/>
        </w:rPr>
        <w:t xml:space="preserve"> (Keseroğlu, 2016: 80).</w:t>
      </w:r>
    </w:p>
    <w:p w:rsidR="00CF355F" w:rsidRDefault="006F70C6" w:rsidP="0064233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Köy Enstitüleri</w:t>
      </w:r>
      <w:r w:rsidR="00642337">
        <w:rPr>
          <w:rFonts w:ascii="Times New Roman" w:hAnsi="Times New Roman" w:cs="Times New Roman"/>
          <w:sz w:val="24"/>
          <w:szCs w:val="24"/>
        </w:rPr>
        <w:t>’</w:t>
      </w:r>
      <w:r w:rsidR="00886651">
        <w:rPr>
          <w:rFonts w:ascii="Times New Roman" w:hAnsi="Times New Roman" w:cs="Times New Roman"/>
          <w:sz w:val="24"/>
          <w:szCs w:val="24"/>
        </w:rPr>
        <w:t xml:space="preserve">nin </w:t>
      </w:r>
      <w:r>
        <w:rPr>
          <w:rFonts w:ascii="Times New Roman" w:hAnsi="Times New Roman" w:cs="Times New Roman"/>
          <w:sz w:val="24"/>
          <w:szCs w:val="24"/>
        </w:rPr>
        <w:t>eğitim sistemi</w:t>
      </w:r>
      <w:r w:rsidR="00886651">
        <w:rPr>
          <w:rFonts w:ascii="Times New Roman" w:hAnsi="Times New Roman" w:cs="Times New Roman"/>
          <w:sz w:val="24"/>
          <w:szCs w:val="24"/>
        </w:rPr>
        <w:t xml:space="preserve">miz üzerinde etkileri büyüktür. Köy enstitüleri </w:t>
      </w:r>
      <w:r>
        <w:rPr>
          <w:rFonts w:ascii="Times New Roman" w:hAnsi="Times New Roman" w:cs="Times New Roman"/>
          <w:sz w:val="24"/>
          <w:szCs w:val="24"/>
        </w:rPr>
        <w:t>bir ilköğretim seferberliğ</w:t>
      </w:r>
      <w:r w:rsidR="00886651">
        <w:rPr>
          <w:rFonts w:ascii="Times New Roman" w:hAnsi="Times New Roman" w:cs="Times New Roman"/>
          <w:sz w:val="24"/>
          <w:szCs w:val="24"/>
        </w:rPr>
        <w:t>i ve öğretmen</w:t>
      </w:r>
      <w:r>
        <w:rPr>
          <w:rFonts w:ascii="Times New Roman" w:hAnsi="Times New Roman" w:cs="Times New Roman"/>
          <w:sz w:val="24"/>
          <w:szCs w:val="24"/>
        </w:rPr>
        <w:t xml:space="preserve"> yeti</w:t>
      </w:r>
      <w:r w:rsidR="00642337">
        <w:rPr>
          <w:rFonts w:ascii="Times New Roman" w:hAnsi="Times New Roman" w:cs="Times New Roman"/>
          <w:sz w:val="24"/>
          <w:szCs w:val="24"/>
        </w:rPr>
        <w:t>ş</w:t>
      </w:r>
      <w:r w:rsidR="00886651">
        <w:rPr>
          <w:rFonts w:ascii="Times New Roman" w:hAnsi="Times New Roman" w:cs="Times New Roman"/>
          <w:sz w:val="24"/>
          <w:szCs w:val="24"/>
        </w:rPr>
        <w:t xml:space="preserve">tirme </w:t>
      </w:r>
      <w:r>
        <w:rPr>
          <w:rFonts w:ascii="Times New Roman" w:hAnsi="Times New Roman" w:cs="Times New Roman"/>
          <w:sz w:val="24"/>
          <w:szCs w:val="24"/>
        </w:rPr>
        <w:t>olmaktan öte, kırsal ya</w:t>
      </w:r>
      <w:r w:rsidR="00642337">
        <w:rPr>
          <w:rFonts w:ascii="Times New Roman" w:hAnsi="Times New Roman" w:cs="Times New Roman"/>
          <w:sz w:val="24"/>
          <w:szCs w:val="24"/>
        </w:rPr>
        <w:t>ş</w:t>
      </w:r>
      <w:r>
        <w:rPr>
          <w:rFonts w:ascii="Times New Roman" w:hAnsi="Times New Roman" w:cs="Times New Roman"/>
          <w:sz w:val="24"/>
          <w:szCs w:val="24"/>
        </w:rPr>
        <w:t>amda istenen kalkınmanı</w:t>
      </w:r>
      <w:r w:rsidR="00886651">
        <w:rPr>
          <w:rFonts w:ascii="Times New Roman" w:hAnsi="Times New Roman" w:cs="Times New Roman"/>
          <w:sz w:val="24"/>
          <w:szCs w:val="24"/>
        </w:rPr>
        <w:t xml:space="preserve">n </w:t>
      </w:r>
      <w:r>
        <w:rPr>
          <w:rFonts w:ascii="Times New Roman" w:hAnsi="Times New Roman" w:cs="Times New Roman"/>
          <w:sz w:val="24"/>
          <w:szCs w:val="24"/>
        </w:rPr>
        <w:t>eğitsel boyutunu olu</w:t>
      </w:r>
      <w:r w:rsidR="00642337">
        <w:rPr>
          <w:rFonts w:ascii="Times New Roman" w:hAnsi="Times New Roman" w:cs="Times New Roman"/>
          <w:sz w:val="24"/>
          <w:szCs w:val="24"/>
        </w:rPr>
        <w:t>ş</w:t>
      </w:r>
      <w:r>
        <w:rPr>
          <w:rFonts w:ascii="Times New Roman" w:hAnsi="Times New Roman" w:cs="Times New Roman"/>
          <w:sz w:val="24"/>
          <w:szCs w:val="24"/>
        </w:rPr>
        <w:t>turan sorunlara tutarlı bir çözüm getirmi</w:t>
      </w:r>
      <w:r w:rsidR="00642337">
        <w:rPr>
          <w:rFonts w:ascii="Times New Roman" w:hAnsi="Times New Roman" w:cs="Times New Roman"/>
          <w:sz w:val="24"/>
          <w:szCs w:val="24"/>
        </w:rPr>
        <w:t xml:space="preserve">ştir. </w:t>
      </w:r>
      <w:r>
        <w:rPr>
          <w:rFonts w:ascii="Times New Roman" w:hAnsi="Times New Roman" w:cs="Times New Roman"/>
          <w:sz w:val="24"/>
          <w:szCs w:val="24"/>
        </w:rPr>
        <w:t>Geni</w:t>
      </w:r>
      <w:r w:rsidR="00642337">
        <w:rPr>
          <w:rFonts w:ascii="Times New Roman" w:hAnsi="Times New Roman" w:cs="Times New Roman"/>
          <w:sz w:val="24"/>
          <w:szCs w:val="24"/>
        </w:rPr>
        <w:t>ş</w:t>
      </w:r>
      <w:r w:rsidR="00886651">
        <w:rPr>
          <w:rFonts w:ascii="Times New Roman" w:hAnsi="Times New Roman" w:cs="Times New Roman"/>
          <w:sz w:val="24"/>
          <w:szCs w:val="24"/>
        </w:rPr>
        <w:t xml:space="preserve"> bir halk ki</w:t>
      </w:r>
      <w:r>
        <w:rPr>
          <w:rFonts w:ascii="Times New Roman" w:hAnsi="Times New Roman" w:cs="Times New Roman"/>
          <w:sz w:val="24"/>
          <w:szCs w:val="24"/>
        </w:rPr>
        <w:t>tlesine ula</w:t>
      </w:r>
      <w:r w:rsidR="00642337">
        <w:rPr>
          <w:rFonts w:ascii="Times New Roman" w:hAnsi="Times New Roman" w:cs="Times New Roman"/>
          <w:sz w:val="24"/>
          <w:szCs w:val="24"/>
        </w:rPr>
        <w:t>ş</w:t>
      </w:r>
      <w:r>
        <w:rPr>
          <w:rFonts w:ascii="Times New Roman" w:hAnsi="Times New Roman" w:cs="Times New Roman"/>
          <w:sz w:val="24"/>
          <w:szCs w:val="24"/>
        </w:rPr>
        <w:t xml:space="preserve">an bir eğitim </w:t>
      </w:r>
      <w:r w:rsidR="00886651">
        <w:rPr>
          <w:rFonts w:ascii="Times New Roman" w:hAnsi="Times New Roman" w:cs="Times New Roman"/>
          <w:sz w:val="24"/>
          <w:szCs w:val="24"/>
        </w:rPr>
        <w:t>sistemi olmuştur.</w:t>
      </w:r>
    </w:p>
    <w:p w:rsidR="00363E7E" w:rsidRDefault="00642337" w:rsidP="0064233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Köy Enstitüleri’nin eğitim politikası kadın ile erkek arasındaki cinsiyete dayalı eşitsizliği azaltıyordu. Yalnız köylü erkekler değil, köy kızları ve kadınları da toplumun gereksinmeleri ve kendi beklentileri doğrultusunda çağdaş alışkanlıklar ve beceriler kazanacaktı</w:t>
      </w:r>
      <w:r w:rsidR="00B64CFF">
        <w:rPr>
          <w:rFonts w:ascii="Times New Roman" w:hAnsi="Times New Roman" w:cs="Times New Roman"/>
          <w:sz w:val="24"/>
          <w:szCs w:val="24"/>
        </w:rPr>
        <w:t xml:space="preserve">  (Akar, 2011: 50 ).</w:t>
      </w:r>
    </w:p>
    <w:p w:rsidR="00642337" w:rsidRDefault="00363E7E" w:rsidP="0064233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Yeni sistemle okulsuz köy kalmayacak, eğitim düzeyi en üst seviyeye taşınacaktı. K</w:t>
      </w:r>
      <w:r w:rsidR="00642337">
        <w:rPr>
          <w:rFonts w:ascii="Times New Roman" w:hAnsi="Times New Roman" w:cs="Times New Roman"/>
          <w:sz w:val="24"/>
          <w:szCs w:val="24"/>
        </w:rPr>
        <w:t>ız-</w:t>
      </w:r>
      <w:r>
        <w:rPr>
          <w:rFonts w:ascii="Times New Roman" w:hAnsi="Times New Roman" w:cs="Times New Roman"/>
          <w:sz w:val="24"/>
          <w:szCs w:val="24"/>
        </w:rPr>
        <w:t>erkek tüm çocuklar ve yetişkinler bu eğitimden geçecekti</w:t>
      </w:r>
      <w:r w:rsidR="00642337">
        <w:rPr>
          <w:rFonts w:ascii="Times New Roman" w:hAnsi="Times New Roman" w:cs="Times New Roman"/>
          <w:sz w:val="24"/>
          <w:szCs w:val="24"/>
        </w:rPr>
        <w:t xml:space="preserve">. İşe köyden başlamanın anlamlarından biri, </w:t>
      </w:r>
      <w:r>
        <w:rPr>
          <w:rFonts w:ascii="Times New Roman" w:hAnsi="Times New Roman" w:cs="Times New Roman"/>
          <w:sz w:val="24"/>
          <w:szCs w:val="24"/>
        </w:rPr>
        <w:t>eğitimdeki eşitsizliği</w:t>
      </w:r>
      <w:r w:rsidR="00642337">
        <w:rPr>
          <w:rFonts w:ascii="Times New Roman" w:hAnsi="Times New Roman" w:cs="Times New Roman"/>
          <w:sz w:val="24"/>
          <w:szCs w:val="24"/>
        </w:rPr>
        <w:t xml:space="preserve"> ortadan kaldırmaktı.</w:t>
      </w:r>
    </w:p>
    <w:p w:rsidR="00642337" w:rsidRDefault="00642337" w:rsidP="0064233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Köy Enstitüleri salt köye öğretmen yetiştirmeye yönelik bir okulculuk hareketi değildir; geniş kapsamlı bir tasarıdır; eğitmen girişimini, köy ilkokullarını, köy bölge okullarını, köy enstitülerini, yüksek köy enstitüsünü, bunlara bağlı üretim birimlerini, kooperatifleri, dayanışma örgütlerini, köy okulları yapımını, ilköğretim seferberliğini yani milli eğitimde yeni bir örgütlenmeyi kapsar. Henüz başlangıç noktasında kalan bu eğitim modelinin başarısı, 1946'ya kadar köylerdeki öğretmen açığını kapatacak düzeyde yaklaşık 17.000 öğretmen ile 7300 sağlık memuru yetiştirmiştir</w:t>
      </w:r>
      <w:r w:rsidR="00B64CFF">
        <w:rPr>
          <w:rFonts w:ascii="Times New Roman" w:hAnsi="Times New Roman" w:cs="Times New Roman"/>
          <w:sz w:val="24"/>
          <w:szCs w:val="24"/>
        </w:rPr>
        <w:t xml:space="preserve"> </w:t>
      </w:r>
      <w:r w:rsidR="00B64CFF">
        <w:rPr>
          <w:rFonts w:ascii="Times New Roman" w:eastAsia="TimesNewRomanPSMT" w:hAnsi="Times New Roman" w:cs="Times New Roman"/>
          <w:sz w:val="24"/>
          <w:szCs w:val="24"/>
        </w:rPr>
        <w:t>(Akar, 2011: 50).</w:t>
      </w:r>
    </w:p>
    <w:p w:rsidR="00642337" w:rsidRDefault="00642337" w:rsidP="00F246E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Gedikoğlu’na göre köy enstitüleri 1941-42 öğretim yılından 1951-52 öğretim yılına kadar köylerdeki öğretmen sayısında %188,5, okul sayısında %226,6, öğrenci sayısında %175,4 artış sağlamıştır. Eğitim anlayışı açısından Köy Enstitüleriyle diğer okullar arasında çok önemli nitelik farkı bulunmaktadır. Köy Enstitüleri’ne eğitim anlamında yüklenen sorumluluk ağır ve anlamlıdır. Her Köy Enstitüsü, bir inceleme merkezi olarak gelişmekteydi. Bölgesinin bir eğitim ve kültür yuvası olmaktaydı. Çevresindeki köyleri </w:t>
      </w:r>
      <w:r>
        <w:rPr>
          <w:rFonts w:ascii="Times New Roman" w:hAnsi="Times New Roman" w:cs="Times New Roman"/>
          <w:sz w:val="24"/>
          <w:szCs w:val="24"/>
        </w:rPr>
        <w:lastRenderedPageBreak/>
        <w:t>tanımakta, oraların sosyoekonomik ve kültürel yapılarına ilişkin araştırmalar yapmaktaydı. Köy incelemelerine merkez ve kaynak teşkil etmek üzere, köy okullarını ve Köy</w:t>
      </w:r>
      <w:r w:rsidR="00B04C9E">
        <w:rPr>
          <w:rFonts w:ascii="Times New Roman" w:hAnsi="Times New Roman" w:cs="Times New Roman"/>
          <w:sz w:val="24"/>
          <w:szCs w:val="24"/>
        </w:rPr>
        <w:t xml:space="preserve"> </w:t>
      </w:r>
      <w:r>
        <w:rPr>
          <w:rFonts w:ascii="Times New Roman" w:hAnsi="Times New Roman" w:cs="Times New Roman"/>
          <w:sz w:val="24"/>
          <w:szCs w:val="24"/>
        </w:rPr>
        <w:t>Enstitülerini ilgilendiren çeşitli konular üzerinde bilimsel araştırmalar yapmak ü</w:t>
      </w:r>
      <w:r w:rsidR="00B04C9E">
        <w:rPr>
          <w:rFonts w:ascii="Times New Roman" w:hAnsi="Times New Roman" w:cs="Times New Roman"/>
          <w:sz w:val="24"/>
          <w:szCs w:val="24"/>
        </w:rPr>
        <w:t xml:space="preserve">zere </w:t>
      </w:r>
      <w:r>
        <w:rPr>
          <w:rFonts w:ascii="Times New Roman" w:hAnsi="Times New Roman" w:cs="Times New Roman"/>
          <w:sz w:val="24"/>
          <w:szCs w:val="24"/>
        </w:rPr>
        <w:t>Türkiye eğitim sisteminde son derece önemli bir yere sahip olan Yüksek Kö</w:t>
      </w:r>
      <w:r w:rsidR="00B04C9E">
        <w:rPr>
          <w:rFonts w:ascii="Times New Roman" w:hAnsi="Times New Roman" w:cs="Times New Roman"/>
          <w:sz w:val="24"/>
          <w:szCs w:val="24"/>
        </w:rPr>
        <w:t xml:space="preserve">y </w:t>
      </w:r>
      <w:r>
        <w:rPr>
          <w:rFonts w:ascii="Times New Roman" w:hAnsi="Times New Roman" w:cs="Times New Roman"/>
          <w:sz w:val="24"/>
          <w:szCs w:val="24"/>
        </w:rPr>
        <w:t>Enstitüsü 1942 yılında Ankara’daki Hasanoğlan Köy Enstitüsü bü</w:t>
      </w:r>
      <w:r w:rsidR="00B04C9E">
        <w:rPr>
          <w:rFonts w:ascii="Times New Roman" w:hAnsi="Times New Roman" w:cs="Times New Roman"/>
          <w:sz w:val="24"/>
          <w:szCs w:val="24"/>
        </w:rPr>
        <w:t xml:space="preserve">nyesinde </w:t>
      </w:r>
      <w:r>
        <w:rPr>
          <w:rFonts w:ascii="Times New Roman" w:hAnsi="Times New Roman" w:cs="Times New Roman"/>
          <w:sz w:val="24"/>
          <w:szCs w:val="24"/>
        </w:rPr>
        <w:t>kurulmuştur</w:t>
      </w:r>
      <w:r w:rsidR="00B64CFF">
        <w:rPr>
          <w:rFonts w:ascii="Times New Roman" w:hAnsi="Times New Roman" w:cs="Times New Roman"/>
          <w:sz w:val="24"/>
          <w:szCs w:val="24"/>
        </w:rPr>
        <w:t xml:space="preserve"> </w:t>
      </w:r>
      <w:r w:rsidR="00B64CFF">
        <w:rPr>
          <w:rFonts w:ascii="Times New Roman" w:eastAsia="TimesNewRomanPSMT" w:hAnsi="Times New Roman" w:cs="Times New Roman"/>
          <w:sz w:val="24"/>
          <w:szCs w:val="24"/>
        </w:rPr>
        <w:t>(Akar, 2011: 50).</w:t>
      </w:r>
    </w:p>
    <w:p w:rsidR="00B04C9E" w:rsidRDefault="00B04C9E" w:rsidP="00B04C9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Yüksek enstitüyü bitirebilmek için akademik bir araştırma yapmaları gerekiyordu. Tez niteliğindeki bu araştırma yöredeki çocuk bakımından yerel folklorun derlemesine kadar her konuda olabiliyordu. Neticede amaç köyün kalkınmasına katkıda bulunmaktı. Bazı enstit</w:t>
      </w:r>
      <w:r w:rsidR="00CB3953">
        <w:rPr>
          <w:rFonts w:ascii="Times New Roman" w:hAnsi="Times New Roman" w:cs="Times New Roman"/>
          <w:sz w:val="24"/>
          <w:szCs w:val="24"/>
        </w:rPr>
        <w:t>ülerin hemen yanı başında bir an</w:t>
      </w:r>
      <w:r>
        <w:rPr>
          <w:rFonts w:ascii="Times New Roman" w:hAnsi="Times New Roman" w:cs="Times New Roman"/>
          <w:sz w:val="24"/>
          <w:szCs w:val="24"/>
        </w:rPr>
        <w:t>fitiyatro kurulmuştur. Bunlar Anadolu da yıllar sonra kurulan ilk anfitiyatro idiler. Köy çocukları Gogol, Moliere, Shakespeare, Çehov oynuyor, köylüler izliyorlardı</w:t>
      </w:r>
      <w:r w:rsidR="00B64CFF">
        <w:rPr>
          <w:rFonts w:ascii="Times New Roman" w:hAnsi="Times New Roman" w:cs="Times New Roman"/>
          <w:sz w:val="24"/>
          <w:szCs w:val="24"/>
        </w:rPr>
        <w:t xml:space="preserve"> </w:t>
      </w:r>
      <w:r w:rsidR="0017738A">
        <w:rPr>
          <w:rFonts w:ascii="Times New Roman" w:eastAsia="TimesNewRomanPSMT" w:hAnsi="Times New Roman" w:cs="Times New Roman"/>
          <w:sz w:val="24"/>
          <w:szCs w:val="24"/>
        </w:rPr>
        <w:t>(Akar, 2011: 51</w:t>
      </w:r>
      <w:r w:rsidR="00B64CFF">
        <w:rPr>
          <w:rFonts w:ascii="Times New Roman" w:eastAsia="TimesNewRomanPSMT" w:hAnsi="Times New Roman" w:cs="Times New Roman"/>
          <w:sz w:val="24"/>
          <w:szCs w:val="24"/>
        </w:rPr>
        <w:t>).</w:t>
      </w:r>
    </w:p>
    <w:p w:rsidR="00F246E2" w:rsidRPr="00F246E2" w:rsidRDefault="00F246E2" w:rsidP="00F246E2">
      <w:pPr>
        <w:autoSpaceDE w:val="0"/>
        <w:autoSpaceDN w:val="0"/>
        <w:adjustRightInd w:val="0"/>
        <w:spacing w:after="0" w:line="360" w:lineRule="auto"/>
        <w:ind w:firstLine="708"/>
        <w:jc w:val="both"/>
        <w:rPr>
          <w:rFonts w:ascii="Times New Roman" w:hAnsi="Times New Roman" w:cs="Times New Roman"/>
          <w:sz w:val="24"/>
          <w:szCs w:val="24"/>
        </w:rPr>
      </w:pPr>
      <w:r w:rsidRPr="00F246E2">
        <w:rPr>
          <w:rFonts w:ascii="Times New Roman" w:hAnsi="Times New Roman" w:cs="Times New Roman"/>
          <w:sz w:val="24"/>
          <w:szCs w:val="24"/>
        </w:rPr>
        <w:t>Köy Enstitülerine alınacak çocuklarda aranacak şartlar şunlardı: İlkokulu bitirmiş olan 13-15 yaş arasındaki kız ve erkek çiftçi çocukları olmaları, bu çocukların ailelerinin köylerinde arazisi ve hayvanı bulunması, çocuğun sağlığının yerinde olması. Talebin çok olması durumunda ise köyün öğretmeni ile gezici başöğretmen ve ilköğretim başmüfettişi tarafından çocuklar arasında seçim yapılabilirdi. Kayıt ve kabul için maarif memurlarına başvuruluyordu</w:t>
      </w:r>
      <w:r w:rsidR="0017738A">
        <w:rPr>
          <w:rFonts w:ascii="Times New Roman" w:eastAsia="TimesNewRomanPSMT" w:hAnsi="Times New Roman" w:cs="Times New Roman"/>
          <w:sz w:val="24"/>
          <w:szCs w:val="24"/>
        </w:rPr>
        <w:t xml:space="preserve"> (Aslan, 2012: 29-45).</w:t>
      </w:r>
    </w:p>
    <w:p w:rsidR="00B04C9E" w:rsidRDefault="00B04C9E" w:rsidP="00B04C9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Köy Enstitüleri sisteminin eğitimimize en büyük katkısı, o güne yalnızca teorik olarak kitaplarda okutulan bilgilerin değil, öğrenilenlerin yaşamla bağdaşlaştırılması olmuştur. Okula ve sınıflara giremeyen eğitim ilke ve yöntemlerini, doğanın içinde hayata geçirmek olmuştur. Bunların somut birer örneğini vermiştir. Buralarda binlerce öğretmen adayı, bunları bizzat yaşayarak öğrenmişler ve gittikleri okullara da bunları taşımışlardır. Yani teori ile uygulama iç içe geçmiştir</w:t>
      </w:r>
      <w:r w:rsidR="0017738A">
        <w:rPr>
          <w:rFonts w:ascii="Times New Roman" w:eastAsia="TimesNewRomanPSMT" w:hAnsi="Times New Roman" w:cs="Times New Roman"/>
          <w:sz w:val="24"/>
          <w:szCs w:val="24"/>
        </w:rPr>
        <w:t xml:space="preserve"> (Akar, 2011: 51).</w:t>
      </w:r>
    </w:p>
    <w:p w:rsidR="007032B4" w:rsidRDefault="00B04C9E" w:rsidP="0017738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Köy enstitüleri yetiştirdikleri eğitmen ve öğretmenlerle, ilköğretimi küçük köylere kadar yaygınlaştırmıştır. Kuruluş ve işleyişi ile köy okulları çevrenin eğitim merkezi olmasının yanı sıra önder kurumlar haline gelmiştir. Öğretmenler köy okullarında sadece klasik öğretim yapmamış, aynı zamanda köy hayatında işe yarar pratik bilgi ve beceriler iş içinde kazandırılmıştır</w:t>
      </w:r>
      <w:r w:rsidR="0017738A">
        <w:rPr>
          <w:rFonts w:ascii="Times New Roman" w:eastAsia="TimesNewRomanPSMT" w:hAnsi="Times New Roman" w:cs="Times New Roman"/>
          <w:sz w:val="24"/>
          <w:szCs w:val="24"/>
        </w:rPr>
        <w:t xml:space="preserve"> (Akar, 2011: 51).</w:t>
      </w:r>
    </w:p>
    <w:p w:rsidR="0017738A" w:rsidRDefault="0017738A" w:rsidP="0017738A">
      <w:pPr>
        <w:autoSpaceDE w:val="0"/>
        <w:autoSpaceDN w:val="0"/>
        <w:adjustRightInd w:val="0"/>
        <w:spacing w:after="0" w:line="360" w:lineRule="auto"/>
        <w:ind w:firstLine="708"/>
        <w:jc w:val="both"/>
        <w:rPr>
          <w:rFonts w:ascii="Times New Roman" w:hAnsi="Times New Roman" w:cs="Times New Roman"/>
          <w:sz w:val="24"/>
          <w:szCs w:val="24"/>
        </w:rPr>
      </w:pPr>
    </w:p>
    <w:p w:rsidR="007032B4" w:rsidRDefault="007032B4" w:rsidP="005C4BE2">
      <w:pPr>
        <w:spacing w:line="360" w:lineRule="auto"/>
        <w:jc w:val="center"/>
        <w:rPr>
          <w:rFonts w:ascii="Times New Roman" w:hAnsi="Times New Roman" w:cs="Times New Roman"/>
          <w:b/>
          <w:sz w:val="24"/>
          <w:szCs w:val="24"/>
        </w:rPr>
      </w:pPr>
      <w:r w:rsidRPr="007032B4">
        <w:rPr>
          <w:rFonts w:ascii="Times New Roman" w:hAnsi="Times New Roman" w:cs="Times New Roman"/>
          <w:b/>
          <w:sz w:val="24"/>
          <w:szCs w:val="24"/>
        </w:rPr>
        <w:t>2.4. Sosyal Alana Etkisi</w:t>
      </w:r>
    </w:p>
    <w:p w:rsidR="007032B4" w:rsidRPr="00D10ECD" w:rsidRDefault="00D10ECD" w:rsidP="00D10ECD">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tab/>
        <w:t xml:space="preserve">1930 döneminde Türkiye’de değişen sosyo-ekonomik yapı ve sorunlar, yeni eğitim kurumlarının gerekliliğini gündeme getirmiştir. Eğitimin yenilenen yapısıyla ülke çapında </w:t>
      </w:r>
      <w:r w:rsidRPr="00D10ECD">
        <w:rPr>
          <w:rFonts w:ascii="Times New Roman" w:hAnsi="Times New Roman" w:cs="Times New Roman"/>
          <w:sz w:val="24"/>
          <w:szCs w:val="24"/>
        </w:rPr>
        <w:lastRenderedPageBreak/>
        <w:t xml:space="preserve">yaygınlaştırılarak ülke kalkınmasına katkıda bulunmasına karar verilmiştir. Bu kararlar ışığında ortaya çıkan köy enstitüleri toplumdaki değişimin sonucudur. Geray toplum kalkınması kavramını </w:t>
      </w:r>
      <w:r>
        <w:rPr>
          <w:rFonts w:ascii="Times New Roman" w:hAnsi="Times New Roman" w:cs="Times New Roman"/>
          <w:sz w:val="24"/>
          <w:szCs w:val="24"/>
        </w:rPr>
        <w:t>k</w:t>
      </w:r>
      <w:r w:rsidRPr="00D10ECD">
        <w:rPr>
          <w:rFonts w:ascii="Times New Roman" w:hAnsi="Times New Roman" w:cs="Times New Roman"/>
          <w:sz w:val="24"/>
          <w:szCs w:val="24"/>
        </w:rPr>
        <w:t>ırsal ve kentsel yerel toplulukların toplumsal, ekonomik, ekinsel sorunlarını çözmek amacıyla girişkenliği ele alarak yerel güçlerini birleştirmesi, öz güçlerini ortaya koyması, olanaklarının elvermemesi durumunda giriştiği bu gönüllü çabaların, devletçe desteklenmesi ilkesi çerçevesinde bir dayanışma, özüne yardım ve karşılıklı yardımlaş</w:t>
      </w:r>
      <w:r>
        <w:rPr>
          <w:rFonts w:ascii="Times New Roman" w:hAnsi="Times New Roman" w:cs="Times New Roman"/>
          <w:sz w:val="24"/>
          <w:szCs w:val="24"/>
        </w:rPr>
        <w:t xml:space="preserve">ma sürecidir. </w:t>
      </w:r>
      <w:r w:rsidRPr="00D10ECD">
        <w:rPr>
          <w:rFonts w:ascii="Times New Roman" w:hAnsi="Times New Roman" w:cs="Times New Roman"/>
          <w:sz w:val="24"/>
          <w:szCs w:val="24"/>
        </w:rPr>
        <w:t>Bu, sorun çözmeye ve duyulan gereksinmeye dayalı planları, programları, demokratik uygulama yöntemlerini içeren eğitsel ve örgütsel bir süreç</w:t>
      </w:r>
      <w:r>
        <w:rPr>
          <w:rFonts w:ascii="Times New Roman" w:hAnsi="Times New Roman" w:cs="Times New Roman"/>
          <w:sz w:val="24"/>
          <w:szCs w:val="24"/>
        </w:rPr>
        <w:t xml:space="preserve"> </w:t>
      </w:r>
      <w:r w:rsidRPr="00D10ECD">
        <w:rPr>
          <w:rFonts w:ascii="Times New Roman" w:hAnsi="Times New Roman" w:cs="Times New Roman"/>
          <w:sz w:val="24"/>
          <w:szCs w:val="24"/>
        </w:rPr>
        <w:t>olarak tanımlamaktadır</w:t>
      </w:r>
      <w:r w:rsidR="0017738A">
        <w:rPr>
          <w:rFonts w:ascii="Times New Roman" w:hAnsi="Times New Roman" w:cs="Times New Roman"/>
          <w:sz w:val="24"/>
          <w:szCs w:val="24"/>
        </w:rPr>
        <w:t xml:space="preserve"> </w:t>
      </w:r>
      <w:r w:rsidR="0017738A">
        <w:rPr>
          <w:rFonts w:ascii="Times New Roman" w:eastAsia="TimesNewRomanPSMT" w:hAnsi="Times New Roman" w:cs="Times New Roman"/>
          <w:sz w:val="24"/>
          <w:szCs w:val="24"/>
        </w:rPr>
        <w:t xml:space="preserve"> (Akar, 2011: 51).</w:t>
      </w:r>
    </w:p>
    <w:p w:rsidR="00D10ECD" w:rsidRPr="00D10ECD" w:rsidRDefault="00D10ECD" w:rsidP="00D10ECD">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tab/>
        <w:t>Bir çalışma, toplumu kalkındırabilmesi için bazı özellikler taşıması gerekir. Bunlar:</w:t>
      </w:r>
    </w:p>
    <w:p w:rsidR="00D10ECD" w:rsidRPr="00D10ECD" w:rsidRDefault="00D10ECD" w:rsidP="00D10ECD">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t>- Girişimin tabandan gelmesi</w:t>
      </w:r>
    </w:p>
    <w:p w:rsidR="00D10ECD" w:rsidRPr="00D10ECD" w:rsidRDefault="00D10ECD" w:rsidP="00D10ECD">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t>- Gönüllülüğe dayalı olması</w:t>
      </w:r>
    </w:p>
    <w:p w:rsidR="00D10ECD" w:rsidRPr="00D10ECD" w:rsidRDefault="00D10ECD" w:rsidP="00D10ECD">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t xml:space="preserve">- Demokratik yönetim ilkesine dayanması </w:t>
      </w:r>
    </w:p>
    <w:p w:rsidR="00D10ECD" w:rsidRPr="00D10ECD" w:rsidRDefault="00D10ECD" w:rsidP="00D10ECD">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t>- Destekli imece ve devlet katılımı olması</w:t>
      </w:r>
    </w:p>
    <w:p w:rsidR="00D10ECD" w:rsidRPr="00D10ECD" w:rsidRDefault="00D10ECD" w:rsidP="00D10ECD">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t>- Ulusal kalkınma çabalarıyla koşut olma gerekliliği</w:t>
      </w:r>
    </w:p>
    <w:p w:rsidR="00D10ECD" w:rsidRPr="00D10ECD" w:rsidRDefault="00D10ECD" w:rsidP="00D10ECD">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t>- Hem eğitsel hem de örgütsel bir girişim olması</w:t>
      </w:r>
      <w:r w:rsidR="0017738A">
        <w:rPr>
          <w:rFonts w:ascii="Times New Roman" w:eastAsia="TimesNewRomanPSMT" w:hAnsi="Times New Roman" w:cs="Times New Roman"/>
          <w:sz w:val="24"/>
          <w:szCs w:val="24"/>
        </w:rPr>
        <w:t xml:space="preserve"> (Akar, 2011: 52).</w:t>
      </w:r>
    </w:p>
    <w:p w:rsidR="00D10ECD" w:rsidRPr="00D10ECD" w:rsidRDefault="00D10ECD" w:rsidP="00E1135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D10ECD">
        <w:rPr>
          <w:rFonts w:ascii="Times New Roman" w:hAnsi="Times New Roman" w:cs="Times New Roman"/>
          <w:sz w:val="24"/>
          <w:szCs w:val="24"/>
        </w:rPr>
        <w:t>Toplumsal alandaki değişikliğin tek başına eğitim kurumlarıyla oluşamamıştır ancak değişimin oluşmasına öncülük etmiştir. Eğitim anlayışındaki gerçeklik ve üretici insan yetiştirebilme çabası katkılarının başlıcalarıdır. Enstitülerin, eğitimin yaygınlaştırılması, cumhuriyetin ve ilkelerinin benimsetilmesi, köye göre öğretmen yetiştirerek hem eğitim alanında hem tarım alanında etkin kılma yoluyla köyü değiştirebilme amacı toplumsal değişmedeki rolünün önemli olduğunun göstergesidir</w:t>
      </w:r>
      <w:r w:rsidR="0017738A">
        <w:rPr>
          <w:rFonts w:ascii="Times New Roman" w:hAnsi="Times New Roman" w:cs="Times New Roman"/>
          <w:sz w:val="24"/>
          <w:szCs w:val="24"/>
        </w:rPr>
        <w:t xml:space="preserve"> </w:t>
      </w:r>
      <w:r w:rsidR="0017738A">
        <w:rPr>
          <w:rFonts w:ascii="Times New Roman" w:eastAsia="TimesNewRomanPSMT" w:hAnsi="Times New Roman" w:cs="Times New Roman"/>
          <w:sz w:val="24"/>
          <w:szCs w:val="24"/>
        </w:rPr>
        <w:t>(Akar, 2011: 52).</w:t>
      </w:r>
    </w:p>
    <w:p w:rsidR="00D10ECD" w:rsidRPr="00D10ECD" w:rsidRDefault="00D10ECD" w:rsidP="00E11350">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tab/>
        <w:t>Köy enstitüleri, köye önder rolünde yetiştirdiği öğretmenler yoluyla ümmet toplumundan ulus toplumu oluşturarak sosyal ve kültürel değişimi sağlamaya çalışmıştır. Köy okuluna sadece okuma yazma öğretecek öğretmen göndermek yerine, köye ve köylüye</w:t>
      </w:r>
      <w:r w:rsidRPr="00D10ECD">
        <w:rPr>
          <w:rFonts w:ascii="Times New Roman" w:hAnsi="Times New Roman" w:cs="Times New Roman"/>
          <w:b/>
          <w:sz w:val="24"/>
          <w:szCs w:val="24"/>
        </w:rPr>
        <w:t xml:space="preserve"> </w:t>
      </w:r>
      <w:r w:rsidRPr="00D10ECD">
        <w:rPr>
          <w:rFonts w:ascii="Times New Roman" w:hAnsi="Times New Roman" w:cs="Times New Roman"/>
          <w:sz w:val="24"/>
          <w:szCs w:val="24"/>
        </w:rPr>
        <w:t>yararlı, hem eğitsel hem de tarımsal bilgiyi sunacak öğretmenler gönderilmiştir. Böylelikle köy enstitüleri ile eğitim köy yaşamında etkin kılınmıştır</w:t>
      </w:r>
      <w:r w:rsidR="0017738A">
        <w:rPr>
          <w:rFonts w:ascii="Times New Roman" w:eastAsia="TimesNewRomanPSMT" w:hAnsi="Times New Roman" w:cs="Times New Roman"/>
          <w:sz w:val="24"/>
          <w:szCs w:val="24"/>
        </w:rPr>
        <w:t xml:space="preserve"> (Akar, 2011: 53).</w:t>
      </w:r>
    </w:p>
    <w:p w:rsidR="00D10ECD" w:rsidRDefault="00D10ECD" w:rsidP="00E11350">
      <w:pPr>
        <w:spacing w:line="360" w:lineRule="auto"/>
        <w:jc w:val="both"/>
        <w:rPr>
          <w:rFonts w:ascii="Times New Roman" w:hAnsi="Times New Roman" w:cs="Times New Roman"/>
          <w:sz w:val="24"/>
          <w:szCs w:val="24"/>
        </w:rPr>
      </w:pPr>
      <w:r w:rsidRPr="00D10ECD">
        <w:rPr>
          <w:rFonts w:ascii="Times New Roman" w:hAnsi="Times New Roman" w:cs="Times New Roman"/>
          <w:sz w:val="24"/>
          <w:szCs w:val="24"/>
        </w:rPr>
        <w:lastRenderedPageBreak/>
        <w:tab/>
        <w:t>Kirby enstitülerin sosyal değişime olan etkisini şöyle belirtir: ‟Köy enstitüleri, Türk tarihinde daha önce hiç denenmiş bir işi, Türk toplumunun büyük kitlesine Kemalist devriminin özlemlerine göre etki yapma işini, inanılmaz bir hızla gerçekleştirmeyi ve sonuçlar almayı başarmıştır. Bu bakımından eğitmen uygulaması ve köy enstitülerinin bütünü yalnız eğitimsel değil, aynı zamanda toplumsal ve kültürel bir hareket durumuna gelme özelliği taşır.’’ Köy enstitüleri sözü edilen özellikler açısından değerlendirildiğinde, toplum kalkınmasına katkı sağladığı belirtilebilir</w:t>
      </w:r>
      <w:r w:rsidR="0017738A">
        <w:rPr>
          <w:rFonts w:ascii="Times New Roman" w:hAnsi="Times New Roman" w:cs="Times New Roman"/>
          <w:sz w:val="24"/>
          <w:szCs w:val="24"/>
        </w:rPr>
        <w:t xml:space="preserve"> </w:t>
      </w:r>
      <w:r w:rsidR="0017738A">
        <w:rPr>
          <w:rFonts w:ascii="Times New Roman" w:eastAsia="TimesNewRomanPSMT" w:hAnsi="Times New Roman" w:cs="Times New Roman"/>
          <w:sz w:val="24"/>
          <w:szCs w:val="24"/>
        </w:rPr>
        <w:t>(Akar, 2011: 53).</w:t>
      </w:r>
    </w:p>
    <w:p w:rsidR="00BD3D51" w:rsidRDefault="00BD3D5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D3D51">
        <w:rPr>
          <w:rFonts w:ascii="Times New Roman" w:hAnsi="Times New Roman" w:cs="Times New Roman"/>
          <w:sz w:val="24"/>
          <w:szCs w:val="24"/>
        </w:rPr>
        <w:t>Köy Enstitüsü uygulamasının toplumun içinde bulunduğu sosyo-ekonomik koşullara dayalı olarak ortaya çıktığı görülmektedir. Bu nedenle Köy Enstitüleri eğitim modelinin; kuruluş, gelişme ve kapanışı dönemin sosyo-ekonomik ve politik olgularından bağımsız düşünülmesi olanaksızdır. Bu açıdan bakıldığında, yeni Cumhuriyet‟in geri kalmışlığının yenilmesi ve köyün ekonomik kalkınması misyonu Köy Enstitülerine yüklenmiştir. Bu misyona bağlı olarak ekonomik ve sosyal gelişim için Köy Enstitüleri Kanunu ile öğretmenle birlikte “köye yarayan diğer meslek erbabı”</w:t>
      </w:r>
      <w:r>
        <w:rPr>
          <w:rFonts w:ascii="Times New Roman" w:hAnsi="Times New Roman" w:cs="Times New Roman"/>
          <w:sz w:val="24"/>
          <w:szCs w:val="24"/>
        </w:rPr>
        <w:t xml:space="preserve"> </w:t>
      </w:r>
      <w:r w:rsidRPr="00BD3D51">
        <w:rPr>
          <w:rFonts w:ascii="Times New Roman" w:hAnsi="Times New Roman" w:cs="Times New Roman"/>
          <w:sz w:val="24"/>
          <w:szCs w:val="24"/>
        </w:rPr>
        <w:t>nın yetiştirilmesi amaçlanmıştır</w:t>
      </w:r>
      <w:r>
        <w:rPr>
          <w:rFonts w:ascii="Times New Roman" w:hAnsi="Times New Roman" w:cs="Times New Roman"/>
          <w:sz w:val="24"/>
          <w:szCs w:val="24"/>
        </w:rPr>
        <w:t xml:space="preserve">. </w:t>
      </w:r>
      <w:r w:rsidRPr="00BD3D51">
        <w:rPr>
          <w:rFonts w:ascii="Times New Roman" w:hAnsi="Times New Roman" w:cs="Times New Roman"/>
          <w:sz w:val="24"/>
          <w:szCs w:val="24"/>
        </w:rPr>
        <w:t>Bu misyon ve amaca bağlı olarak eğitim ile üretimin iç içe olduğu “iş içinde üretim amaçlı” bir eğitim modeli benimsenmiştir</w:t>
      </w:r>
      <w:r>
        <w:rPr>
          <w:rFonts w:ascii="Times New Roman" w:hAnsi="Times New Roman" w:cs="Times New Roman"/>
          <w:sz w:val="24"/>
          <w:szCs w:val="24"/>
        </w:rPr>
        <w:t xml:space="preserve">. </w:t>
      </w:r>
      <w:r w:rsidRPr="00BD3D51">
        <w:rPr>
          <w:rFonts w:ascii="Times New Roman" w:hAnsi="Times New Roman" w:cs="Times New Roman"/>
          <w:sz w:val="24"/>
          <w:szCs w:val="24"/>
        </w:rPr>
        <w:t>Bu nedenle, eğitim sürecinde politeknik, pragmatist ve realist felsefelerin etki ve yansıması kaçınılmazdır. Okulda insan ve madde kaynaklarının daha verimli kullanılması amaçlanmış; okullar atölye ve iş merkezi gibi çalıştırılmıştır. Bu durumun kurumsal yönetim açısından etkililik ve verimliliği öne çıkaran klasik yönetim yaklaşım ile realizmin ve pozitivizmin güç kazanmasına neden olduğu söylenebilir. Bununla birlikte demokratik eğilimler ve insana değer veriş uygulamaları ile de neo-klasik yönetim yaklaşımların ve ilerlemecilik felsefesinin etkisi olduğu açıktır</w:t>
      </w:r>
      <w:r w:rsidR="0017738A">
        <w:rPr>
          <w:rFonts w:ascii="Times New Roman" w:eastAsia="TimesNewRomanPSMT" w:hAnsi="Times New Roman" w:cs="Times New Roman"/>
          <w:sz w:val="24"/>
          <w:szCs w:val="24"/>
        </w:rPr>
        <w:t xml:space="preserve"> (Erkılıç, 2013: 6).</w:t>
      </w:r>
    </w:p>
    <w:p w:rsidR="0057167A" w:rsidRDefault="00BD3D5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t>Her okul b</w:t>
      </w:r>
      <w:r w:rsidR="007B1B7B">
        <w:rPr>
          <w:rFonts w:ascii="Times New Roman" w:hAnsi="Times New Roman" w:cs="Times New Roman"/>
          <w:sz w:val="24"/>
          <w:szCs w:val="24"/>
        </w:rPr>
        <w:t xml:space="preserve">ir işletme olarak düşünülmüştür, kırsal kesime özgü üretim için deneme tarlaları, tohum yetiştirme çalışmaları, arıcılık, tavukçuluk, dokumacılık, demircilik, doğramacılık, yapıcılık ile uğraşılmıştır. Her Köy Enstitüsü ve köy okulunda bir kooperatif kurularak işletilmesi öngörülmüştür. Buna göre Köy Enstitülerinde örgütlenme tepeden değil tabandan başlamıştı </w:t>
      </w:r>
      <w:r w:rsidR="0017738A">
        <w:rPr>
          <w:rFonts w:ascii="Times New Roman" w:eastAsia="TimesNewRomanPSMT" w:hAnsi="Times New Roman" w:cs="Times New Roman"/>
          <w:sz w:val="24"/>
          <w:szCs w:val="24"/>
        </w:rPr>
        <w:t xml:space="preserve">(Demircan, 2012: 236). </w:t>
      </w:r>
      <w:r w:rsidR="007B1B7B">
        <w:rPr>
          <w:rFonts w:ascii="Times New Roman" w:hAnsi="Times New Roman" w:cs="Times New Roman"/>
          <w:sz w:val="24"/>
          <w:szCs w:val="24"/>
        </w:rPr>
        <w:t>Böylece sosyal anlamda bir teşkilatlanma oluşturulmaya çalışılmıştır.</w:t>
      </w:r>
    </w:p>
    <w:p w:rsidR="0017738A" w:rsidRDefault="0017738A" w:rsidP="00BD3D51">
      <w:pPr>
        <w:spacing w:line="360" w:lineRule="auto"/>
        <w:jc w:val="both"/>
        <w:rPr>
          <w:rFonts w:ascii="Times New Roman" w:hAnsi="Times New Roman" w:cs="Times New Roman"/>
          <w:sz w:val="24"/>
          <w:szCs w:val="24"/>
        </w:rPr>
      </w:pPr>
    </w:p>
    <w:p w:rsidR="005C4BE2" w:rsidRDefault="005C4BE2" w:rsidP="00BD3D51">
      <w:pPr>
        <w:spacing w:line="360" w:lineRule="auto"/>
        <w:jc w:val="both"/>
        <w:rPr>
          <w:rFonts w:ascii="Times New Roman" w:hAnsi="Times New Roman" w:cs="Times New Roman"/>
          <w:sz w:val="24"/>
          <w:szCs w:val="24"/>
        </w:rPr>
      </w:pPr>
    </w:p>
    <w:p w:rsidR="0057167A" w:rsidRDefault="0057167A" w:rsidP="005C4BE2">
      <w:pPr>
        <w:spacing w:line="360" w:lineRule="auto"/>
        <w:jc w:val="center"/>
        <w:rPr>
          <w:rFonts w:ascii="Times New Roman" w:hAnsi="Times New Roman" w:cs="Times New Roman"/>
          <w:b/>
          <w:sz w:val="24"/>
          <w:szCs w:val="24"/>
        </w:rPr>
      </w:pPr>
      <w:r w:rsidRPr="0057167A">
        <w:rPr>
          <w:rFonts w:ascii="Times New Roman" w:hAnsi="Times New Roman" w:cs="Times New Roman"/>
          <w:b/>
          <w:sz w:val="24"/>
          <w:szCs w:val="24"/>
        </w:rPr>
        <w:lastRenderedPageBreak/>
        <w:t>2.5. Ekonomik Alana Etkisi</w:t>
      </w:r>
    </w:p>
    <w:p w:rsidR="00945383" w:rsidRPr="00945383" w:rsidRDefault="0057167A" w:rsidP="00BD3D5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945383">
        <w:rPr>
          <w:rFonts w:ascii="Times New Roman" w:hAnsi="Times New Roman" w:cs="Times New Roman"/>
          <w:sz w:val="24"/>
          <w:szCs w:val="24"/>
        </w:rPr>
        <w:t xml:space="preserve">Köy Enstitüleri’nin kurulduğu dönemde, köylerde genel olarak tarımsal etkinlikler yapılmaktaydı. Çalışma çağındaki köylünün %32’si tarımla uğraşıyor, %60’ı da işsizdi. Bu toplumsal kesimin önemli bir bölümü topraksızdı. Toprakların ekilebilecek yerleri genellikle ağaların, beylerin, aşiret reislerinin elindeydi. Köylünün ürettiği ürünün azlığı ya da çokluğu, doğal koşullara adeta kadere bağlanıyordu. Toprağı daha verimli kılma, daha ileri tarım yöntemlerinden, bilgilerinden, araç-gereçlerinden yoksundu. Dahası köyde bulunan araç ve gereçler de sayıca azdı ve ilkeldi. </w:t>
      </w:r>
      <w:r w:rsidR="00945383" w:rsidRPr="00945383">
        <w:rPr>
          <w:rFonts w:ascii="Times New Roman" w:hAnsi="Times New Roman" w:cs="Times New Roman"/>
          <w:sz w:val="24"/>
          <w:szCs w:val="24"/>
        </w:rPr>
        <w:t>Kullanılan teknolojik araç ve gereçlerin varlığından haberdar değildi. Köylü,</w:t>
      </w:r>
      <w:r w:rsidR="00CB3953">
        <w:rPr>
          <w:rFonts w:ascii="Times New Roman" w:hAnsi="Times New Roman" w:cs="Times New Roman"/>
          <w:sz w:val="24"/>
          <w:szCs w:val="24"/>
        </w:rPr>
        <w:t xml:space="preserve"> gereksinimlerinin çoğunu kendi </w:t>
      </w:r>
      <w:r w:rsidR="00945383" w:rsidRPr="00945383">
        <w:rPr>
          <w:rFonts w:ascii="Times New Roman" w:hAnsi="Times New Roman" w:cs="Times New Roman"/>
          <w:sz w:val="24"/>
          <w:szCs w:val="24"/>
        </w:rPr>
        <w:t>üretirdi. Kendi ihtiyacı için kullanır, dışarıya mal satmazdı. Zorunlu olmadıkça da dışarıdan bir şey satın almazdı. Görüldüğü gibi köyde kapalı ve durgun bir ekonomik hayat vardı. Kendi kendine yeten bir ekonomik yapı içerisinde gelişmenin sağlanması çok zordu. Bu durgun ve kapalı ekonomiyi üretim-tüketim, pazarlama bağlamında en ileri düzeye çıkarmak için kooperatifleşmeyi köylüye tanıtıp, yaygınlaştırarak köylünün sömürülmesine son verilmeliydi</w:t>
      </w:r>
      <w:r w:rsidR="0017738A">
        <w:rPr>
          <w:rFonts w:ascii="Times New Roman" w:eastAsia="TimesNewRomanPSMT" w:hAnsi="Times New Roman" w:cs="Times New Roman"/>
          <w:sz w:val="24"/>
          <w:szCs w:val="24"/>
        </w:rPr>
        <w:t xml:space="preserve"> (Toprak, 2008: 91).</w:t>
      </w:r>
    </w:p>
    <w:p w:rsidR="00945383" w:rsidRPr="00945383" w:rsidRDefault="00945383" w:rsidP="00BD3D51">
      <w:pPr>
        <w:spacing w:line="360" w:lineRule="auto"/>
        <w:jc w:val="both"/>
        <w:rPr>
          <w:rFonts w:ascii="Times New Roman" w:hAnsi="Times New Roman" w:cs="Times New Roman"/>
          <w:sz w:val="24"/>
          <w:szCs w:val="24"/>
        </w:rPr>
      </w:pPr>
      <w:r w:rsidRPr="00945383">
        <w:rPr>
          <w:rFonts w:ascii="Times New Roman" w:hAnsi="Times New Roman" w:cs="Times New Roman"/>
          <w:sz w:val="24"/>
          <w:szCs w:val="24"/>
        </w:rPr>
        <w:tab/>
        <w:t>4274 Sayılı Köy Okulları ve Köy Enstitüleri Teşkilat Yasası’nın 62.maddesi “Köy Okulları ve Köy Enstitüleri’nde öğretmen, öğrenci ve köy halkının gereksinimlerine uygun olarak Milli Eğitim Bakanlığı’nın gözetiminde birer kooperatif kurulması gerektiği” belirtilmiştir. Bu doğrultuda enstitülerde hem öğrencilerin hem öğretmenlerin tüketim ihtiyacını karşılamak amacıyla birer kooperatif kurulmuştu. Bu kooperatifler sadece okul ihtiyaçlarını karşılamaya yönelik olmayıp zamanla bölgelerindeki köylülerin de ihtiyaçlarını karşılar olmuştu. Köylüler kooperatife ortak edilince hem onların kitap, defter, ilaç gibi ihtiyaçlarını sağlamak hem de tarlalarından, hayvanlarından elde ettikleri ürünleri kentlerde pazarlamaya başlamışlardı. Bu kooperatifleşme, köylerdeki örgütsel boyutu oluşturmakta ayrıca insanlar arasındaki toplumsal, siyasal ve ekonomik dayanışmasını geliştirmekteydi</w:t>
      </w:r>
      <w:r w:rsidR="0017738A">
        <w:rPr>
          <w:rFonts w:ascii="Times New Roman" w:hAnsi="Times New Roman" w:cs="Times New Roman"/>
          <w:sz w:val="24"/>
          <w:szCs w:val="24"/>
        </w:rPr>
        <w:t xml:space="preserve"> </w:t>
      </w:r>
      <w:r w:rsidR="0017738A">
        <w:rPr>
          <w:rFonts w:ascii="Times New Roman" w:eastAsia="TimesNewRomanPSMT" w:hAnsi="Times New Roman" w:cs="Times New Roman"/>
          <w:sz w:val="24"/>
          <w:szCs w:val="24"/>
        </w:rPr>
        <w:t>(Toprak, 2008: 91).</w:t>
      </w:r>
    </w:p>
    <w:p w:rsidR="00945383" w:rsidRPr="00945383" w:rsidRDefault="00945383" w:rsidP="00BD3D51">
      <w:pPr>
        <w:spacing w:line="360" w:lineRule="auto"/>
        <w:jc w:val="both"/>
        <w:rPr>
          <w:rFonts w:ascii="Times New Roman" w:hAnsi="Times New Roman" w:cs="Times New Roman"/>
          <w:sz w:val="24"/>
          <w:szCs w:val="24"/>
        </w:rPr>
      </w:pPr>
      <w:r w:rsidRPr="00945383">
        <w:rPr>
          <w:rFonts w:ascii="Times New Roman" w:hAnsi="Times New Roman" w:cs="Times New Roman"/>
          <w:sz w:val="24"/>
          <w:szCs w:val="24"/>
        </w:rPr>
        <w:tab/>
        <w:t xml:space="preserve">II. Dünya Savaşı’nın yarattığı yokluk ve kıtlık karşısında kooperatifler gerek enstitüler, gerekse çevre köyler için büyük bir olanak sağlıyordu. Örneğin köylüler kentlerde bulamadıkları ya da fiyatı yüksek buldukları kimi maddeleri enstitü kooperatifinden ucuza alıp, işlerini görüyorlardı. Enstitü’de üretilen ürünler bu yolla köylüye çok ucuza veriliyordu. Köy Enstitüleri ve köy okulları insan gücüne dayanılarak yapılmış, birlikte çalışmanın ve kurumlar arasında yardımlaşmanın olumlu örneklerinin </w:t>
      </w:r>
      <w:r w:rsidRPr="00945383">
        <w:rPr>
          <w:rFonts w:ascii="Times New Roman" w:hAnsi="Times New Roman" w:cs="Times New Roman"/>
          <w:sz w:val="24"/>
          <w:szCs w:val="24"/>
        </w:rPr>
        <w:lastRenderedPageBreak/>
        <w:t>yansıması olarak ele alınmalıdır. Köy Enstitüleri’nden mezun olan öğretmenlere üretim araçları ve köyde kullanabilecekleri kimi araçlar verilmiştir. Bu araçlarla köylere giden öğretmenler köyün şartlarına göre neyi daha iyi yapabileceklerse köyün ekonomisine katkısı olması için faaliyetlerini o tarafa yönlendirmişlerdir</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(Toprak, 2008: 92).</w:t>
      </w:r>
    </w:p>
    <w:p w:rsidR="00945383" w:rsidRDefault="00945383" w:rsidP="00BD3D51">
      <w:pPr>
        <w:spacing w:line="360" w:lineRule="auto"/>
        <w:jc w:val="both"/>
        <w:rPr>
          <w:rFonts w:ascii="Times New Roman" w:hAnsi="Times New Roman" w:cs="Times New Roman"/>
          <w:sz w:val="24"/>
          <w:szCs w:val="24"/>
        </w:rPr>
      </w:pPr>
      <w:r w:rsidRPr="00945383">
        <w:rPr>
          <w:rFonts w:ascii="Times New Roman" w:hAnsi="Times New Roman" w:cs="Times New Roman"/>
          <w:sz w:val="24"/>
          <w:szCs w:val="24"/>
        </w:rPr>
        <w:tab/>
        <w:t>Enstitülerin kuruluş yerleri farklı olduğu için farklı ekonomik faaliyetlerde bulunuluyordu. Örneğin;  İzmir-Kızılçullu’da; tütüncülük, bağcılık, incircilik, zeytincilik, Eskişehir-Çifteler’de; bentler yapılmış su gücünden elektrik sağlanmıştı. Kırklareli-Kepirtepe Köy Enstitüsü’nde; sütçülük, peynircilik ve arıcılık öğretilmiştir. Antalya-Aksu Köy Enstitüsü’nde; dokumacılık, halıcılık konuları öğretilmiştir. Trabzon-Beşikdüzü Köy Enstitüsü’nde; balıkçılık üzerinde durulmuş, tuzlama, konserve yapmak, av tamiri, fıçı imali işlerinde hayli ileri gidilmişti. Her enstitü hangi alanda gelişme gösteriyorsa o alandaki etkinliklere daha fazla ağırlık vermiştir. Elde ettiği ürün fazlasını da diğer enstitülere aktarmıştır. Görüldüğü gibi Köy Enstitüleri’ndeki faaliyetler çevre şartlarına bağlı olarak gerçekleştiriliyordu. Yine enstitü mezunu öğretmenler tarımla ilgili yeni teknikler götürmüşlerdir. Böylece köy kalkınmasına katkı sağlamışlardır</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(Toprak, 2008: 92).</w:t>
      </w:r>
    </w:p>
    <w:p w:rsidR="00945383" w:rsidRDefault="00945383"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45383">
        <w:rPr>
          <w:rFonts w:ascii="Times New Roman" w:hAnsi="Times New Roman" w:cs="Times New Roman"/>
          <w:sz w:val="24"/>
          <w:szCs w:val="24"/>
        </w:rPr>
        <w:t>Köy Öğretmeni ve diğer köy meslekleri erbabını yetiştirmek üzere Maarif Vekilliğince Köy Enstitüleri açılacağı" hükme bağlanmaktadır. Yasaya göre, beş sınıflı köy okulunu bitiren sağlıklı ve yetenekli çocuklar seçilecek ve okullara kabul edileceklerdir. Bu okulları (enstitüleri) bitirip görevlerine atananların mecburi hizmet yılları yirmi yıldır. Mezunlar altı yıl s</w:t>
      </w:r>
      <w:r w:rsidR="00CB4594">
        <w:rPr>
          <w:rFonts w:ascii="Times New Roman" w:hAnsi="Times New Roman" w:cs="Times New Roman"/>
          <w:sz w:val="24"/>
          <w:szCs w:val="24"/>
        </w:rPr>
        <w:t>ürecince 20 TL</w:t>
      </w:r>
      <w:r w:rsidRPr="00945383">
        <w:rPr>
          <w:rFonts w:ascii="Times New Roman" w:hAnsi="Times New Roman" w:cs="Times New Roman"/>
          <w:sz w:val="24"/>
          <w:szCs w:val="24"/>
        </w:rPr>
        <w:t xml:space="preserve"> maaş alacaklar ve bu</w:t>
      </w:r>
      <w:r w:rsidR="00CB4594">
        <w:rPr>
          <w:rFonts w:ascii="Times New Roman" w:hAnsi="Times New Roman" w:cs="Times New Roman"/>
          <w:sz w:val="24"/>
          <w:szCs w:val="24"/>
        </w:rPr>
        <w:t xml:space="preserve"> maaş altıncı yıl sonunda 30 TL</w:t>
      </w:r>
      <w:r w:rsidRPr="00945383">
        <w:rPr>
          <w:rFonts w:ascii="Times New Roman" w:hAnsi="Times New Roman" w:cs="Times New Roman"/>
          <w:sz w:val="24"/>
          <w:szCs w:val="24"/>
        </w:rPr>
        <w:t xml:space="preserve"> ve </w:t>
      </w:r>
      <w:r>
        <w:rPr>
          <w:rFonts w:ascii="Times New Roman" w:hAnsi="Times New Roman" w:cs="Times New Roman"/>
          <w:sz w:val="24"/>
          <w:szCs w:val="24"/>
        </w:rPr>
        <w:t>on beşinci yıl sonunda da 40 TL</w:t>
      </w:r>
      <w:r w:rsidRPr="00945383">
        <w:rPr>
          <w:rFonts w:ascii="Times New Roman" w:hAnsi="Times New Roman" w:cs="Times New Roman"/>
          <w:sz w:val="24"/>
          <w:szCs w:val="24"/>
        </w:rPr>
        <w:t>'</w:t>
      </w:r>
      <w:r w:rsidR="00CB4594">
        <w:rPr>
          <w:rFonts w:ascii="Times New Roman" w:hAnsi="Times New Roman" w:cs="Times New Roman"/>
          <w:sz w:val="24"/>
          <w:szCs w:val="24"/>
        </w:rPr>
        <w:t xml:space="preserve"> </w:t>
      </w:r>
      <w:r w:rsidRPr="00945383">
        <w:rPr>
          <w:rFonts w:ascii="Times New Roman" w:hAnsi="Times New Roman" w:cs="Times New Roman"/>
          <w:sz w:val="24"/>
          <w:szCs w:val="24"/>
        </w:rPr>
        <w:t xml:space="preserve">na yükseltilecektir. Öğretmenlere göreve başladıklarında bir </w:t>
      </w:r>
      <w:r w:rsidR="00CB4594">
        <w:rPr>
          <w:rFonts w:ascii="Times New Roman" w:hAnsi="Times New Roman" w:cs="Times New Roman"/>
          <w:sz w:val="24"/>
          <w:szCs w:val="24"/>
        </w:rPr>
        <w:t>kereye mahsus olmak üzere 60 TL</w:t>
      </w:r>
      <w:r w:rsidRPr="00945383">
        <w:rPr>
          <w:rFonts w:ascii="Times New Roman" w:hAnsi="Times New Roman" w:cs="Times New Roman"/>
          <w:sz w:val="24"/>
          <w:szCs w:val="24"/>
        </w:rPr>
        <w:t xml:space="preserve"> sermaye, tarım araç ve gereçleri ile ailesiyle geçimine yetecek arazinin devletçe verilmesi öngörülmektedir. Kanun maddesinde de açıkça görüleceği üzere, Enstitüler adeta birer tarım işletme</w:t>
      </w:r>
      <w:r>
        <w:rPr>
          <w:rFonts w:ascii="Times New Roman" w:hAnsi="Times New Roman" w:cs="Times New Roman"/>
          <w:sz w:val="24"/>
          <w:szCs w:val="24"/>
        </w:rPr>
        <w:t>si biçiminde donatılıyorlardı</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(Aysal, 2005: 268).</w:t>
      </w:r>
    </w:p>
    <w:p w:rsidR="00CB4594" w:rsidRDefault="00CB4594"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t>Köy Enstitüleri soysal yaş</w:t>
      </w:r>
      <w:r w:rsidRPr="00CB4594">
        <w:rPr>
          <w:rFonts w:ascii="Times New Roman" w:hAnsi="Times New Roman" w:cs="Times New Roman"/>
          <w:sz w:val="24"/>
          <w:szCs w:val="24"/>
        </w:rPr>
        <w:t>am ve eğitim alanı üzerinde olduğu kadar ekono</w:t>
      </w:r>
      <w:r>
        <w:rPr>
          <w:rFonts w:ascii="Times New Roman" w:hAnsi="Times New Roman" w:cs="Times New Roman"/>
          <w:sz w:val="24"/>
          <w:szCs w:val="24"/>
        </w:rPr>
        <w:t>mik hayat açısından da örnek teşkil etmiş</w:t>
      </w:r>
      <w:r w:rsidRPr="00CB4594">
        <w:rPr>
          <w:rFonts w:ascii="Times New Roman" w:hAnsi="Times New Roman" w:cs="Times New Roman"/>
          <w:sz w:val="24"/>
          <w:szCs w:val="24"/>
        </w:rPr>
        <w:t>lerdir. Bulundukla</w:t>
      </w:r>
      <w:r>
        <w:rPr>
          <w:rFonts w:ascii="Times New Roman" w:hAnsi="Times New Roman" w:cs="Times New Roman"/>
          <w:sz w:val="24"/>
          <w:szCs w:val="24"/>
        </w:rPr>
        <w:t>rı bölgeye uygun ürünlerin yetiş</w:t>
      </w:r>
      <w:r w:rsidRPr="00CB4594">
        <w:rPr>
          <w:rFonts w:ascii="Times New Roman" w:hAnsi="Times New Roman" w:cs="Times New Roman"/>
          <w:sz w:val="24"/>
          <w:szCs w:val="24"/>
        </w:rPr>
        <w:t>tirilmesi ile köylüleri gelenekçi üret</w:t>
      </w:r>
      <w:r>
        <w:rPr>
          <w:rFonts w:ascii="Times New Roman" w:hAnsi="Times New Roman" w:cs="Times New Roman"/>
          <w:sz w:val="24"/>
          <w:szCs w:val="24"/>
        </w:rPr>
        <w:t>im yöntemlerini bırakarak çağdaş tekniklerle üretim yapmaya teş</w:t>
      </w:r>
      <w:r w:rsidRPr="00CB4594">
        <w:rPr>
          <w:rFonts w:ascii="Times New Roman" w:hAnsi="Times New Roman" w:cs="Times New Roman"/>
          <w:sz w:val="24"/>
          <w:szCs w:val="24"/>
        </w:rPr>
        <w:t>vik etmesi açısından birinci dereceden önemli etkileri olduğu belirtilebilir</w:t>
      </w:r>
      <w:r w:rsidR="0038619C">
        <w:rPr>
          <w:rFonts w:ascii="Times New Roman" w:eastAsia="TimesNewRomanPSMT" w:hAnsi="Times New Roman" w:cs="Times New Roman"/>
          <w:sz w:val="24"/>
          <w:szCs w:val="24"/>
        </w:rPr>
        <w:t xml:space="preserve"> (Akar, 2011: 53).</w:t>
      </w:r>
    </w:p>
    <w:p w:rsidR="00CB4594" w:rsidRDefault="00CB4594"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Köy Enstitüleri’</w:t>
      </w:r>
      <w:r w:rsidRPr="00CB4594">
        <w:rPr>
          <w:rFonts w:ascii="Times New Roman" w:hAnsi="Times New Roman" w:cs="Times New Roman"/>
          <w:sz w:val="24"/>
          <w:szCs w:val="24"/>
        </w:rPr>
        <w:t>nin kurulduğu dönemd</w:t>
      </w:r>
      <w:r>
        <w:rPr>
          <w:rFonts w:ascii="Times New Roman" w:hAnsi="Times New Roman" w:cs="Times New Roman"/>
          <w:sz w:val="24"/>
          <w:szCs w:val="24"/>
        </w:rPr>
        <w:t>e, köylünün %32‟si tarımla uğraşıyor, %60‟ı da iş</w:t>
      </w:r>
      <w:r w:rsidRPr="00CB4594">
        <w:rPr>
          <w:rFonts w:ascii="Times New Roman" w:hAnsi="Times New Roman" w:cs="Times New Roman"/>
          <w:sz w:val="24"/>
          <w:szCs w:val="24"/>
        </w:rPr>
        <w:t>sizdi. Bu toplumsal kesimin önemli bir bölümü topraksızdı. Toprakların ekilebilecek yerleri g</w:t>
      </w:r>
      <w:r>
        <w:rPr>
          <w:rFonts w:ascii="Times New Roman" w:hAnsi="Times New Roman" w:cs="Times New Roman"/>
          <w:sz w:val="24"/>
          <w:szCs w:val="24"/>
        </w:rPr>
        <w:t>enellikle ağaların, beylerin, aş</w:t>
      </w:r>
      <w:r w:rsidRPr="00CB4594">
        <w:rPr>
          <w:rFonts w:ascii="Times New Roman" w:hAnsi="Times New Roman" w:cs="Times New Roman"/>
          <w:sz w:val="24"/>
          <w:szCs w:val="24"/>
        </w:rPr>
        <w:t>iret reislerinin elindeydi. Köylünün ürettiği ürünün</w:t>
      </w:r>
      <w:r>
        <w:rPr>
          <w:rFonts w:ascii="Times New Roman" w:hAnsi="Times New Roman" w:cs="Times New Roman"/>
          <w:sz w:val="24"/>
          <w:szCs w:val="24"/>
        </w:rPr>
        <w:t xml:space="preserve"> azlığı ya da çokluğu, doğal koş</w:t>
      </w:r>
      <w:r w:rsidRPr="00CB4594">
        <w:rPr>
          <w:rFonts w:ascii="Times New Roman" w:hAnsi="Times New Roman" w:cs="Times New Roman"/>
          <w:sz w:val="24"/>
          <w:szCs w:val="24"/>
        </w:rPr>
        <w:t>ullara adeta kadere</w:t>
      </w:r>
      <w:r>
        <w:rPr>
          <w:rFonts w:ascii="Times New Roman" w:hAnsi="Times New Roman" w:cs="Times New Roman"/>
          <w:sz w:val="24"/>
          <w:szCs w:val="24"/>
        </w:rPr>
        <w:t xml:space="preserve"> </w:t>
      </w:r>
      <w:r w:rsidRPr="00CB4594">
        <w:rPr>
          <w:rFonts w:ascii="Times New Roman" w:hAnsi="Times New Roman" w:cs="Times New Roman"/>
          <w:sz w:val="24"/>
          <w:szCs w:val="24"/>
        </w:rPr>
        <w:t>bağlanıyordu. Toprağı daha verimli kılma, daha ileri tarım yöntemlerinden, bilgilerinden, araç-gereçlerinden yoksundu. Dahası köyde bulunan araç ve gereçler de sayıca azdı ve ilkeldi</w:t>
      </w:r>
      <w:r>
        <w:rPr>
          <w:rFonts w:ascii="Times New Roman" w:hAnsi="Times New Roman" w:cs="Times New Roman"/>
          <w:sz w:val="24"/>
          <w:szCs w:val="24"/>
        </w:rPr>
        <w:t>. Kooperatifçilik çalışmalarına önem verilmiş</w:t>
      </w:r>
      <w:r w:rsidRPr="00CB4594">
        <w:rPr>
          <w:rFonts w:ascii="Times New Roman" w:hAnsi="Times New Roman" w:cs="Times New Roman"/>
          <w:sz w:val="24"/>
          <w:szCs w:val="24"/>
        </w:rPr>
        <w:t xml:space="preserve">, kurulan kooperatiflerle </w:t>
      </w:r>
      <w:r>
        <w:rPr>
          <w:rFonts w:ascii="Times New Roman" w:hAnsi="Times New Roman" w:cs="Times New Roman"/>
          <w:sz w:val="24"/>
          <w:szCs w:val="24"/>
        </w:rPr>
        <w:t>köylülere örnek olmak amaçlanmış</w:t>
      </w:r>
      <w:r w:rsidRPr="00CB4594">
        <w:rPr>
          <w:rFonts w:ascii="Times New Roman" w:hAnsi="Times New Roman" w:cs="Times New Roman"/>
          <w:sz w:val="24"/>
          <w:szCs w:val="24"/>
        </w:rPr>
        <w:t>tır</w:t>
      </w:r>
      <w:r w:rsidR="0038619C">
        <w:rPr>
          <w:rFonts w:ascii="Times New Roman" w:eastAsia="TimesNewRomanPSMT" w:hAnsi="Times New Roman" w:cs="Times New Roman"/>
          <w:sz w:val="24"/>
          <w:szCs w:val="24"/>
        </w:rPr>
        <w:t xml:space="preserve"> (Akar, 2011: 54).</w:t>
      </w:r>
    </w:p>
    <w:p w:rsidR="00CB4594" w:rsidRDefault="00CB4594"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4594">
        <w:rPr>
          <w:rFonts w:ascii="Times New Roman" w:hAnsi="Times New Roman" w:cs="Times New Roman"/>
          <w:sz w:val="24"/>
          <w:szCs w:val="24"/>
        </w:rPr>
        <w:t>Ekonomik, teknik,</w:t>
      </w:r>
      <w:r>
        <w:rPr>
          <w:rFonts w:ascii="Times New Roman" w:hAnsi="Times New Roman" w:cs="Times New Roman"/>
          <w:sz w:val="24"/>
          <w:szCs w:val="24"/>
        </w:rPr>
        <w:t xml:space="preserve"> sanayi gibi birçok alanda yaşanan zorunlu sınırlıklara karş</w:t>
      </w:r>
      <w:r w:rsidRPr="00CB4594">
        <w:rPr>
          <w:rFonts w:ascii="Times New Roman" w:hAnsi="Times New Roman" w:cs="Times New Roman"/>
          <w:sz w:val="24"/>
          <w:szCs w:val="24"/>
        </w:rPr>
        <w:t>ın enstitüler kuruldukları bölgele</w:t>
      </w:r>
      <w:r>
        <w:rPr>
          <w:rFonts w:ascii="Times New Roman" w:hAnsi="Times New Roman" w:cs="Times New Roman"/>
          <w:sz w:val="24"/>
          <w:szCs w:val="24"/>
        </w:rPr>
        <w:t>rde birçok yeniliğin önünü açmış</w:t>
      </w:r>
      <w:r w:rsidRPr="00CB4594">
        <w:rPr>
          <w:rFonts w:ascii="Times New Roman" w:hAnsi="Times New Roman" w:cs="Times New Roman"/>
          <w:sz w:val="24"/>
          <w:szCs w:val="24"/>
        </w:rPr>
        <w:t xml:space="preserve">lardır. Enstitüler, </w:t>
      </w:r>
      <w:r>
        <w:rPr>
          <w:rFonts w:ascii="Times New Roman" w:hAnsi="Times New Roman" w:cs="Times New Roman"/>
          <w:sz w:val="24"/>
          <w:szCs w:val="24"/>
        </w:rPr>
        <w:t>kuruldukları bölgelerin yanı baş</w:t>
      </w:r>
      <w:r w:rsidRPr="00CB4594">
        <w:rPr>
          <w:rFonts w:ascii="Times New Roman" w:hAnsi="Times New Roman" w:cs="Times New Roman"/>
          <w:sz w:val="24"/>
          <w:szCs w:val="24"/>
        </w:rPr>
        <w:t>ı</w:t>
      </w:r>
      <w:r>
        <w:rPr>
          <w:rFonts w:ascii="Times New Roman" w:hAnsi="Times New Roman" w:cs="Times New Roman"/>
          <w:sz w:val="24"/>
          <w:szCs w:val="24"/>
        </w:rPr>
        <w:t>ndaki bazı köylerin ekonomik yaşamlarını etkilemiş</w:t>
      </w:r>
      <w:r w:rsidRPr="00CB4594">
        <w:rPr>
          <w:rFonts w:ascii="Times New Roman" w:hAnsi="Times New Roman" w:cs="Times New Roman"/>
          <w:sz w:val="24"/>
          <w:szCs w:val="24"/>
        </w:rPr>
        <w:t xml:space="preserve"> buralara ticaret hayatları</w:t>
      </w:r>
      <w:r>
        <w:rPr>
          <w:rFonts w:ascii="Times New Roman" w:hAnsi="Times New Roman" w:cs="Times New Roman"/>
          <w:sz w:val="24"/>
          <w:szCs w:val="24"/>
        </w:rPr>
        <w:t>nı getirmiş</w:t>
      </w:r>
      <w:r w:rsidRPr="00CB4594">
        <w:rPr>
          <w:rFonts w:ascii="Times New Roman" w:hAnsi="Times New Roman" w:cs="Times New Roman"/>
          <w:sz w:val="24"/>
          <w:szCs w:val="24"/>
        </w:rPr>
        <w:t>lerdir</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(Akar, 2011: 54).</w:t>
      </w:r>
    </w:p>
    <w:p w:rsidR="00CB4594" w:rsidRDefault="00CB4594"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4594">
        <w:rPr>
          <w:rFonts w:ascii="Times New Roman" w:hAnsi="Times New Roman" w:cs="Times New Roman"/>
          <w:sz w:val="24"/>
          <w:szCs w:val="24"/>
        </w:rPr>
        <w:t>Örn</w:t>
      </w:r>
      <w:r>
        <w:rPr>
          <w:rFonts w:ascii="Times New Roman" w:hAnsi="Times New Roman" w:cs="Times New Roman"/>
          <w:sz w:val="24"/>
          <w:szCs w:val="24"/>
        </w:rPr>
        <w:t>eğin Hasanoğlan köyünde yapılmış</w:t>
      </w:r>
      <w:r w:rsidRPr="00CB4594">
        <w:rPr>
          <w:rFonts w:ascii="Times New Roman" w:hAnsi="Times New Roman" w:cs="Times New Roman"/>
          <w:sz w:val="24"/>
          <w:szCs w:val="24"/>
        </w:rPr>
        <w:t xml:space="preserve"> bir incelemede köy enstitülerinin türlü etkilerinin olduğu söylenmektedir. Enstitü sayesinde Hasanoğlanlılar köylerinde haftada bir gün pazar kur</w:t>
      </w:r>
      <w:r>
        <w:rPr>
          <w:rFonts w:ascii="Times New Roman" w:hAnsi="Times New Roman" w:cs="Times New Roman"/>
          <w:sz w:val="24"/>
          <w:szCs w:val="24"/>
        </w:rPr>
        <w:t>ulması için müracaat ederek komş</w:t>
      </w:r>
      <w:r w:rsidRPr="00CB4594">
        <w:rPr>
          <w:rFonts w:ascii="Times New Roman" w:hAnsi="Times New Roman" w:cs="Times New Roman"/>
          <w:sz w:val="24"/>
          <w:szCs w:val="24"/>
        </w:rPr>
        <w:t>u köyler için pazar halini</w:t>
      </w:r>
      <w:r>
        <w:rPr>
          <w:rFonts w:ascii="Times New Roman" w:hAnsi="Times New Roman" w:cs="Times New Roman"/>
          <w:sz w:val="24"/>
          <w:szCs w:val="24"/>
        </w:rPr>
        <w:t xml:space="preserve"> almaya başlamış</w:t>
      </w:r>
      <w:r w:rsidRPr="00CB4594">
        <w:rPr>
          <w:rFonts w:ascii="Times New Roman" w:hAnsi="Times New Roman" w:cs="Times New Roman"/>
          <w:sz w:val="24"/>
          <w:szCs w:val="24"/>
        </w:rPr>
        <w:t>lardır. Köy</w:t>
      </w:r>
      <w:r>
        <w:rPr>
          <w:rFonts w:ascii="Times New Roman" w:hAnsi="Times New Roman" w:cs="Times New Roman"/>
          <w:sz w:val="24"/>
          <w:szCs w:val="24"/>
        </w:rPr>
        <w:t>de bir otel yapmak için bile teş</w:t>
      </w:r>
      <w:r w:rsidRPr="00CB4594">
        <w:rPr>
          <w:rFonts w:ascii="Times New Roman" w:hAnsi="Times New Roman" w:cs="Times New Roman"/>
          <w:sz w:val="24"/>
          <w:szCs w:val="24"/>
        </w:rPr>
        <w:t>ebbüse geçenler olduğu ifade edilmektedir. Dükkânl</w:t>
      </w:r>
      <w:r>
        <w:rPr>
          <w:rFonts w:ascii="Times New Roman" w:hAnsi="Times New Roman" w:cs="Times New Roman"/>
          <w:sz w:val="24"/>
          <w:szCs w:val="24"/>
        </w:rPr>
        <w:t>ardaki malların sayısında ve çeşitliliğinde artışların yaş</w:t>
      </w:r>
      <w:r w:rsidRPr="00CB4594">
        <w:rPr>
          <w:rFonts w:ascii="Times New Roman" w:hAnsi="Times New Roman" w:cs="Times New Roman"/>
          <w:sz w:val="24"/>
          <w:szCs w:val="24"/>
        </w:rPr>
        <w:t xml:space="preserve">anmasıyla köy </w:t>
      </w:r>
      <w:r>
        <w:rPr>
          <w:rFonts w:ascii="Times New Roman" w:hAnsi="Times New Roman" w:cs="Times New Roman"/>
          <w:sz w:val="24"/>
          <w:szCs w:val="24"/>
        </w:rPr>
        <w:t>iktisadi hayatta rekabete girmiş</w:t>
      </w:r>
      <w:r w:rsidRPr="00CB4594">
        <w:rPr>
          <w:rFonts w:ascii="Times New Roman" w:hAnsi="Times New Roman" w:cs="Times New Roman"/>
          <w:sz w:val="24"/>
          <w:szCs w:val="24"/>
        </w:rPr>
        <w:t xml:space="preserve"> oldu</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(Akar, 2011: 54).</w:t>
      </w:r>
    </w:p>
    <w:p w:rsidR="00CB4594" w:rsidRDefault="00CB4594"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4594">
        <w:rPr>
          <w:rFonts w:ascii="Times New Roman" w:hAnsi="Times New Roman" w:cs="Times New Roman"/>
          <w:sz w:val="24"/>
          <w:szCs w:val="24"/>
        </w:rPr>
        <w:t xml:space="preserve">Enstitülerin doğrudan ekonomik etkileri, kendi </w:t>
      </w:r>
      <w:r>
        <w:rPr>
          <w:rFonts w:ascii="Times New Roman" w:hAnsi="Times New Roman" w:cs="Times New Roman"/>
          <w:sz w:val="24"/>
          <w:szCs w:val="24"/>
        </w:rPr>
        <w:t>ekonomik amaçlarına bağlı bir iş</w:t>
      </w:r>
      <w:r w:rsidRPr="00CB4594">
        <w:rPr>
          <w:rFonts w:ascii="Times New Roman" w:hAnsi="Times New Roman" w:cs="Times New Roman"/>
          <w:sz w:val="24"/>
          <w:szCs w:val="24"/>
        </w:rPr>
        <w:t>tir</w:t>
      </w:r>
      <w:r>
        <w:rPr>
          <w:rFonts w:ascii="Times New Roman" w:hAnsi="Times New Roman" w:cs="Times New Roman"/>
          <w:sz w:val="24"/>
          <w:szCs w:val="24"/>
        </w:rPr>
        <w:t>. Her enstitü kendi üretim çalışmalarını rasyonelleş</w:t>
      </w:r>
      <w:r w:rsidRPr="00CB4594">
        <w:rPr>
          <w:rFonts w:ascii="Times New Roman" w:hAnsi="Times New Roman" w:cs="Times New Roman"/>
          <w:sz w:val="24"/>
          <w:szCs w:val="24"/>
        </w:rPr>
        <w:t>tirmek kendi bölgelerinde ekonomik anlamda liderlik yapabilmek iç</w:t>
      </w:r>
      <w:r>
        <w:rPr>
          <w:rFonts w:ascii="Times New Roman" w:hAnsi="Times New Roman" w:cs="Times New Roman"/>
          <w:sz w:val="24"/>
          <w:szCs w:val="24"/>
        </w:rPr>
        <w:t>in kendi yolunu bulmaya çalışmış</w:t>
      </w:r>
      <w:r w:rsidRPr="00CB4594">
        <w:rPr>
          <w:rFonts w:ascii="Times New Roman" w:hAnsi="Times New Roman" w:cs="Times New Roman"/>
          <w:sz w:val="24"/>
          <w:szCs w:val="24"/>
        </w:rPr>
        <w:t>tır</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(Akar, 2011: 54).</w:t>
      </w:r>
    </w:p>
    <w:p w:rsidR="00CB4594" w:rsidRDefault="00CB4594"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4594">
        <w:rPr>
          <w:rFonts w:ascii="Times New Roman" w:hAnsi="Times New Roman" w:cs="Times New Roman"/>
          <w:sz w:val="24"/>
          <w:szCs w:val="24"/>
        </w:rPr>
        <w:t>Köy enstitülerinde eğitimin amacı, yalnızca halkı aydınlatmak yoluyla okuryazar</w:t>
      </w:r>
      <w:r>
        <w:rPr>
          <w:rFonts w:ascii="Times New Roman" w:hAnsi="Times New Roman" w:cs="Times New Roman"/>
          <w:sz w:val="24"/>
          <w:szCs w:val="24"/>
        </w:rPr>
        <w:t xml:space="preserve"> yapmak ya da halka ulusçuluk aş</w:t>
      </w:r>
      <w:r w:rsidRPr="00CB4594">
        <w:rPr>
          <w:rFonts w:ascii="Times New Roman" w:hAnsi="Times New Roman" w:cs="Times New Roman"/>
          <w:sz w:val="24"/>
          <w:szCs w:val="24"/>
        </w:rPr>
        <w:t>ılamak</w:t>
      </w:r>
      <w:r>
        <w:rPr>
          <w:rFonts w:ascii="Times New Roman" w:hAnsi="Times New Roman" w:cs="Times New Roman"/>
          <w:sz w:val="24"/>
          <w:szCs w:val="24"/>
        </w:rPr>
        <w:t>, pratik bilgiler vermek olmamış</w:t>
      </w:r>
      <w:r w:rsidRPr="00CB4594">
        <w:rPr>
          <w:rFonts w:ascii="Times New Roman" w:hAnsi="Times New Roman" w:cs="Times New Roman"/>
          <w:sz w:val="24"/>
          <w:szCs w:val="24"/>
        </w:rPr>
        <w:t>tır. Amaç, köylünün t</w:t>
      </w:r>
      <w:r>
        <w:rPr>
          <w:rFonts w:ascii="Times New Roman" w:hAnsi="Times New Roman" w:cs="Times New Roman"/>
          <w:sz w:val="24"/>
          <w:szCs w:val="24"/>
        </w:rPr>
        <w:t>oplumun ekonomik ve kültürel yaşamlarına çağdaşlaştırıcı değiş</w:t>
      </w:r>
      <w:r w:rsidRPr="00CB4594">
        <w:rPr>
          <w:rFonts w:ascii="Times New Roman" w:hAnsi="Times New Roman" w:cs="Times New Roman"/>
          <w:sz w:val="24"/>
          <w:szCs w:val="24"/>
        </w:rPr>
        <w:t>imler getirmektir</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(Akar, 2011: 54).</w:t>
      </w:r>
    </w:p>
    <w:p w:rsidR="003534D0" w:rsidRDefault="003534D0"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Köy Enstitülerinin kurulma amaçlarını yukarıdaki konu da işlemiştik. Kurulmalarının amaçları içinde sadece eğitimin gelişmesi yoktur. Bununla beraber aslında sosyal hayata, kültürel hayata ve özellikle ekonomik hayata ne kadar etki ettiğini görmek mümkündür. Belki kurulma amaçlarında ekonomi yoktu ama kurulduktan sonra hem gereklilik hem gelişme açısından ekonomiye etkisi de göz önüne alınmıştır. Böylece kırsal kesimde yaşayan köylülerin ekonomik anlamda da kendilerine gelir ve getiri sağlamıştır. </w:t>
      </w:r>
      <w:r>
        <w:rPr>
          <w:rFonts w:ascii="Times New Roman" w:hAnsi="Times New Roman" w:cs="Times New Roman"/>
          <w:sz w:val="24"/>
          <w:szCs w:val="24"/>
        </w:rPr>
        <w:lastRenderedPageBreak/>
        <w:t>Toplumsal anlamda zor günlerden geçen insanlar için bir gelir kapısı olmuştur. Köy Enstitülerin sadece eğitim yuvası değil insanlar için de kültürel ve ekonomik bir katkısı olduğu gözler önüne serilmektedir.</w:t>
      </w:r>
    </w:p>
    <w:p w:rsidR="0038619C" w:rsidRDefault="0038619C" w:rsidP="00BD3D51">
      <w:pPr>
        <w:spacing w:line="360" w:lineRule="auto"/>
        <w:jc w:val="both"/>
        <w:rPr>
          <w:rFonts w:ascii="Times New Roman" w:hAnsi="Times New Roman" w:cs="Times New Roman"/>
          <w:sz w:val="24"/>
          <w:szCs w:val="24"/>
        </w:rPr>
      </w:pPr>
    </w:p>
    <w:p w:rsidR="003534D0" w:rsidRDefault="00E45602" w:rsidP="005C4BE2">
      <w:pPr>
        <w:spacing w:line="360" w:lineRule="auto"/>
        <w:jc w:val="center"/>
        <w:rPr>
          <w:rFonts w:ascii="Times New Roman" w:hAnsi="Times New Roman" w:cs="Times New Roman"/>
          <w:b/>
          <w:sz w:val="24"/>
          <w:szCs w:val="24"/>
        </w:rPr>
      </w:pPr>
      <w:r w:rsidRPr="00E45602">
        <w:rPr>
          <w:rFonts w:ascii="Times New Roman" w:hAnsi="Times New Roman" w:cs="Times New Roman"/>
          <w:b/>
          <w:sz w:val="24"/>
          <w:szCs w:val="24"/>
        </w:rPr>
        <w:t>2.6. Sağlık Alanına Etkisi</w:t>
      </w:r>
    </w:p>
    <w:p w:rsidR="00E45602" w:rsidRDefault="00E45602" w:rsidP="00BD3D5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E45602">
        <w:rPr>
          <w:rFonts w:ascii="Times New Roman" w:hAnsi="Times New Roman" w:cs="Times New Roman"/>
          <w:sz w:val="24"/>
          <w:szCs w:val="24"/>
        </w:rPr>
        <w:t>Enstitülerde sadece öğretmen değil, sağlık elemanları da yetiştiriliyordu. Böylece öteden beri muskacılık ve üfürükçülük gibi ilkel yöntemlerin yerini iğne ve ilacın alması sağlanıyordu. Koruyucu hekimliğin gerektirdiği aşı, temizlik ve sağlık kontrolü azami ölçüde sağlanabiliyordu. Köyde meslek erbabının çoğalması ihtisaslaşmayı, bu yolla da gelişmenin köylerde oldukça etkisi olduğunu görüyoruz. O zamana kadar bu hizmetlerin girmediği köyler bu hizmetlerden yararlanmaya başlamışlardır. Mezunların gittikleri köylerde unutulmamaları için, onlara gıdan, ilaç, hayvan gönderilmesi vs. gibi destekleyici çalışmalar oldukça önemlidir. Bu faaliyetin bir teknik yardım ve eğitim olarak önemi küçümsenemez</w:t>
      </w:r>
      <w:r w:rsidR="0038619C">
        <w:rPr>
          <w:rFonts w:ascii="Times New Roman" w:eastAsia="TimesNewRomanPSMT" w:hAnsi="Times New Roman" w:cs="Times New Roman"/>
          <w:sz w:val="24"/>
          <w:szCs w:val="24"/>
        </w:rPr>
        <w:t xml:space="preserve"> (Kapluhan, 2012: 182).</w:t>
      </w:r>
    </w:p>
    <w:p w:rsidR="00641E50" w:rsidRDefault="00641E50"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41E50">
        <w:rPr>
          <w:rFonts w:ascii="Times New Roman" w:hAnsi="Times New Roman" w:cs="Times New Roman"/>
          <w:sz w:val="24"/>
          <w:szCs w:val="24"/>
        </w:rPr>
        <w:t>Köyler sağlık sorunu açısından da kısıtlı olanaklara sahipti. Hastalıklar ve ölüm kader olarak kabul ediliyordu. Yararlı olup olmadığı bilinmeden, sadece çevrede öyle uygulandığı için bilimsel olmayan bilgilerle insanlar hastalıklardan kurtulmaya çalışıyordu. 3803 Sayılı Köy Enstitüleri Yasası’nın “köye gerekli eleman” nitelemesine uygun olarak enstitülerin sağlık kolunda yetişen sağlık elemanları da öğretmenlerle birlikte köylere dağılmaya başlamıştı. Onlar için de hazırlık yapılmış, öğretmenler gibi donatılmışlardı. 20 yıl köyde kalma zorunluluğu onlar için de vardı. Sağlık memuru ve ebelere 8–10 köyden bir köy grubu veriliyor; en uygun olan köy, onların sürekli bulunacağı merkez oluyordu. Öğretmenlere olduğu gibi sağlıkçılara da geçimlerini sağlayacak toprak veriliyordu. Onlar köyleri gezdikleri için tarlada pek çalışamıyorlardı. Bu nedenle tarlaları çoğunlukla grup köylerden toplanan köylüler imece usulüyle işliyordu</w:t>
      </w:r>
      <w:r>
        <w:rPr>
          <w:rFonts w:ascii="Times New Roman" w:hAnsi="Times New Roman" w:cs="Times New Roman"/>
          <w:sz w:val="24"/>
          <w:szCs w:val="24"/>
        </w:rPr>
        <w:t xml:space="preserve">. </w:t>
      </w:r>
      <w:r w:rsidRPr="00641E50">
        <w:rPr>
          <w:rFonts w:ascii="Times New Roman" w:hAnsi="Times New Roman" w:cs="Times New Roman"/>
          <w:sz w:val="24"/>
          <w:szCs w:val="24"/>
        </w:rPr>
        <w:t>Bu yardımı köylüler hiçbir karşılık beklemeden yapmaktaydılar. Çünkü bu sağlıkçılara ihtiyaçları vardı. Sağlık elemanları da askerliklerini yedek subay olarak yapabiliyordu. Yönetim ve denetim açısından 4459 Sayılı Sağlık Yasasına göre hükümet doktoruna ve Sağlık Bakanlığı Müfettişlerine bağlı idiler.</w:t>
      </w:r>
      <w:r>
        <w:rPr>
          <w:rFonts w:ascii="Times New Roman" w:hAnsi="Times New Roman" w:cs="Times New Roman"/>
          <w:sz w:val="24"/>
          <w:szCs w:val="24"/>
        </w:rPr>
        <w:t xml:space="preserve"> </w:t>
      </w:r>
      <w:r w:rsidRPr="00641E50">
        <w:rPr>
          <w:rFonts w:ascii="Times New Roman" w:hAnsi="Times New Roman" w:cs="Times New Roman"/>
          <w:sz w:val="24"/>
          <w:szCs w:val="24"/>
        </w:rPr>
        <w:t>Fakat 4274 Sayılı Yasadaki görevleri nedeniyle de gezici başöğretmen ve ilköğretim müfettişleri tarafından denetlenirlerdi</w:t>
      </w:r>
      <w:r w:rsidR="0038619C">
        <w:rPr>
          <w:rFonts w:ascii="Times New Roman" w:eastAsia="TimesNewRomanPSMT" w:hAnsi="Times New Roman" w:cs="Times New Roman"/>
          <w:sz w:val="24"/>
          <w:szCs w:val="24"/>
        </w:rPr>
        <w:t xml:space="preserve"> (Toprak, 2008: 92).</w:t>
      </w:r>
    </w:p>
    <w:p w:rsidR="00641E50" w:rsidRDefault="00641E50"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641E50">
        <w:rPr>
          <w:rFonts w:ascii="Times New Roman" w:hAnsi="Times New Roman" w:cs="Times New Roman"/>
          <w:sz w:val="24"/>
          <w:szCs w:val="24"/>
        </w:rPr>
        <w:t>Sağlık kollarına öğrenci seçimi üçüncü sınıftan sonra öğrencilerin yetenek, ilgi, istek ve beklentileri ortaya çıktıktan sonra ve öğretmenince özendirilen ya da uygun görülen öğrenciler arasından yapılıyordu. İlk uygulama 1943’te başlamıştır. Ancak hem enstitüde sağlık kolu açmak özellikle ilk dönemde mümkün olmadığından seçilen öğrenciler en yakın sağlık kolu olan enstitülere gönderilmiştir. İlk sağlık kolu açılan enstitüler ise; Ankara</w:t>
      </w:r>
      <w:r>
        <w:rPr>
          <w:rFonts w:ascii="Times New Roman" w:hAnsi="Times New Roman" w:cs="Times New Roman"/>
          <w:sz w:val="24"/>
          <w:szCs w:val="24"/>
        </w:rPr>
        <w:t xml:space="preserve"> </w:t>
      </w:r>
      <w:r w:rsidRPr="00641E50">
        <w:rPr>
          <w:rFonts w:ascii="Times New Roman" w:hAnsi="Times New Roman" w:cs="Times New Roman"/>
          <w:sz w:val="24"/>
          <w:szCs w:val="24"/>
        </w:rPr>
        <w:t>Hasanoğlan, Eskişehir-Çifteler, İzmir-Kızılçullu, Adapazarı-Arifiye Köy Enstitüleriydi. Sağlık koluna seçilen öğrenciler ortak dersleri diğer öğrencilerle birlikte görüyorlar, mesleki derslerini ayrı görüyorlardı. Sağlık kolu olan her enstitüde birden çok doktor, hemşire ve sağlık memuru bulunuyordu. Sağlık kolu öğrencileri uygulama için yakınlardaki devlet hastanesine günübirlik ya da yatılı olarak gidebiliyorlardı. Uygulama derslerini aynı okulun bünyesinde oluşturulan uygulama okulunda enstitü revirinde ve uygulama köyüne giderek de gerçekleştirebiliyorlardı. Köye gönderilen sağlıkçıların bazı görevleri bulunmaktaydı</w:t>
      </w:r>
      <w:r>
        <w:rPr>
          <w:rFonts w:ascii="Times New Roman" w:hAnsi="Times New Roman" w:cs="Times New Roman"/>
          <w:sz w:val="24"/>
          <w:szCs w:val="24"/>
        </w:rPr>
        <w:t xml:space="preserve">. </w:t>
      </w:r>
      <w:r w:rsidRPr="00641E50">
        <w:rPr>
          <w:rFonts w:ascii="Times New Roman" w:hAnsi="Times New Roman" w:cs="Times New Roman"/>
          <w:sz w:val="24"/>
          <w:szCs w:val="24"/>
        </w:rPr>
        <w:t xml:space="preserve">Bulaşıcı hastalıklarla mücadele edilmesi ve bulaşıcı hastalık taşıyanların </w:t>
      </w:r>
      <w:r w:rsidR="00CB3953" w:rsidRPr="00641E50">
        <w:rPr>
          <w:rFonts w:ascii="Times New Roman" w:hAnsi="Times New Roman" w:cs="Times New Roman"/>
          <w:sz w:val="24"/>
          <w:szCs w:val="24"/>
        </w:rPr>
        <w:t>tecrit</w:t>
      </w:r>
      <w:r w:rsidRPr="00641E50">
        <w:rPr>
          <w:rFonts w:ascii="Times New Roman" w:hAnsi="Times New Roman" w:cs="Times New Roman"/>
          <w:sz w:val="24"/>
          <w:szCs w:val="24"/>
        </w:rPr>
        <w:t xml:space="preserve"> edilmesi, hastaneye gönderilmesi, köylüyü bilgilendirilmesi, gerekirse aşı yapılmasından sorumluydu. Bir anlamda köylülere bir öğretmen gibi hastalıklara neden olan bit, pire gibi zararlılarla mücadele etmenin gerektiğini ve yöntemini köylüye öğretmesi gerekmekteydi. Acil hastalara ilk yardım yapması da bu görevlilerin yapmaları gereken diğer bir görevidir</w:t>
      </w:r>
      <w:r w:rsidR="0038619C">
        <w:rPr>
          <w:rFonts w:ascii="Times New Roman" w:eastAsia="TimesNewRomanPSMT" w:hAnsi="Times New Roman" w:cs="Times New Roman"/>
          <w:sz w:val="24"/>
          <w:szCs w:val="24"/>
        </w:rPr>
        <w:t xml:space="preserve"> (Toprak, 2008: 93).</w:t>
      </w:r>
    </w:p>
    <w:p w:rsidR="00641E50" w:rsidRPr="00E45602" w:rsidRDefault="00641E50"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41E50">
        <w:rPr>
          <w:rFonts w:ascii="Times New Roman" w:hAnsi="Times New Roman" w:cs="Times New Roman"/>
          <w:sz w:val="24"/>
          <w:szCs w:val="24"/>
        </w:rPr>
        <w:t>Sağlık memuru, bölgesindeki her köye ayda en az bir kere gitmek ve orada dört saat kalma zorundaydı. Bu gidişlerinde öğretmenin istediği sağlık yardımını götürür, hükümet doktoruyla anlaşarak zorunlu aşıların zamanında yapılmasını sağlardı</w:t>
      </w:r>
      <w:r>
        <w:rPr>
          <w:rFonts w:ascii="Times New Roman" w:hAnsi="Times New Roman" w:cs="Times New Roman"/>
          <w:sz w:val="24"/>
          <w:szCs w:val="24"/>
        </w:rPr>
        <w:t xml:space="preserve">. </w:t>
      </w:r>
      <w:r w:rsidRPr="00641E50">
        <w:rPr>
          <w:rFonts w:ascii="Times New Roman" w:hAnsi="Times New Roman" w:cs="Times New Roman"/>
          <w:sz w:val="24"/>
          <w:szCs w:val="24"/>
        </w:rPr>
        <w:t>Sağlık memuru uygulaması 1851’de sona ermişti ve Sağlık Bakanlığı’na göre bu süre içinde 1599 sağlık memuru yetiştirilmiştir</w:t>
      </w:r>
      <w:r>
        <w:rPr>
          <w:rFonts w:ascii="Times New Roman" w:hAnsi="Times New Roman" w:cs="Times New Roman"/>
          <w:sz w:val="24"/>
          <w:szCs w:val="24"/>
        </w:rPr>
        <w:t xml:space="preserve">. </w:t>
      </w:r>
      <w:r w:rsidRPr="00641E50">
        <w:rPr>
          <w:rFonts w:ascii="Times New Roman" w:hAnsi="Times New Roman" w:cs="Times New Roman"/>
          <w:sz w:val="24"/>
          <w:szCs w:val="24"/>
        </w:rPr>
        <w:t>Ülkemizde bu dönemde tıp fakültesinin az sayıda olduğu göz önünde tutulursa, ulaşımın çok güç olduğu o yıllarda, köylere sağlıkçı gönderilmesinin büyük bir başarı olduğu açık bir şekilde görülecektir</w:t>
      </w:r>
      <w:r>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(Toprak, 2008: 93).</w:t>
      </w:r>
    </w:p>
    <w:p w:rsidR="00641E50" w:rsidRDefault="00641E50" w:rsidP="00BD3D5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E45602" w:rsidRPr="00641E50">
        <w:rPr>
          <w:rFonts w:ascii="Times New Roman" w:hAnsi="Times New Roman" w:cs="Times New Roman"/>
          <w:sz w:val="24"/>
          <w:szCs w:val="24"/>
        </w:rPr>
        <w:t xml:space="preserve">İlk dönemlerdeki zorluklar aşılınca gerçekleştirilen sağlık memuru yetiştirme programı, önemli bir başarı olmuştur. Öyle ki bu programla hem enstitü öğrencilerinin sağlık ihtiyaçları karşılanırken, hem de köylülerin sağlık taramaları yapılmış ve gerekli tedaviler uygulanabilmiştir. Köy Enstitüleri'nde öğrenciye yetki ve sorumluluk verilerek onların kişiliğinin geliştirilmesine çalışılmış ve ileride köye gittikten sonra karşılaşacağı güçlükleri başarabilecek yetenekleri kazanması sağlanmıştır. Tüm bu özellikleri kazandıktan sonra köye öğretmen olarak giden Köy Enstitüsü mezunları, köylerde öğrencilerinden başlayarak aileye kadar ulaşan bir eğitim ortamı yaratmışlardır. Bu eğitim </w:t>
      </w:r>
      <w:r w:rsidR="00E45602" w:rsidRPr="00641E50">
        <w:rPr>
          <w:rFonts w:ascii="Times New Roman" w:hAnsi="Times New Roman" w:cs="Times New Roman"/>
          <w:sz w:val="24"/>
          <w:szCs w:val="24"/>
        </w:rPr>
        <w:lastRenderedPageBreak/>
        <w:t>ortamı içinde düzenlenen kurslarla okuma-yazma ve meslek kazanmalarına yönelik eğitimi de vermişlerdir. Öğretmenler bu çalışmaları yaparken köyde yalnız olmamış, gezici öğretmen, gezici başöğretmen ve ilköğretim müfettişlerince denetlenmiş ve karşılaşılan sor</w:t>
      </w:r>
      <w:r w:rsidRPr="00641E50">
        <w:rPr>
          <w:rFonts w:ascii="Times New Roman" w:hAnsi="Times New Roman" w:cs="Times New Roman"/>
          <w:sz w:val="24"/>
          <w:szCs w:val="24"/>
        </w:rPr>
        <w:t>unlar hep birlikte çözülmüştür</w:t>
      </w:r>
      <w:r w:rsidR="0038619C">
        <w:rPr>
          <w:rFonts w:ascii="Times New Roman" w:eastAsia="TimesNewRomanPSMT" w:hAnsi="Times New Roman" w:cs="Times New Roman"/>
          <w:sz w:val="24"/>
          <w:szCs w:val="24"/>
        </w:rPr>
        <w:t xml:space="preserve"> (Aysal, 2005: 276).</w:t>
      </w:r>
    </w:p>
    <w:p w:rsidR="00641E50" w:rsidRDefault="00641E50"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41E50">
        <w:rPr>
          <w:rFonts w:ascii="Times New Roman" w:hAnsi="Times New Roman" w:cs="Times New Roman"/>
          <w:sz w:val="24"/>
          <w:szCs w:val="24"/>
        </w:rPr>
        <w:t>Köy enstitülerinin amacı sadece köylülere okuma-yazma öğretmek, teknolojik yenilikleri köye sokmak ve modern tarım yapılmasını sağlamak olmamı</w:t>
      </w:r>
      <w:r>
        <w:rPr>
          <w:rFonts w:ascii="Times New Roman" w:hAnsi="Times New Roman" w:cs="Times New Roman"/>
          <w:sz w:val="24"/>
          <w:szCs w:val="24"/>
        </w:rPr>
        <w:t>ş</w:t>
      </w:r>
      <w:r w:rsidRPr="00641E50">
        <w:rPr>
          <w:rFonts w:ascii="Times New Roman" w:hAnsi="Times New Roman" w:cs="Times New Roman"/>
          <w:sz w:val="24"/>
          <w:szCs w:val="24"/>
        </w:rPr>
        <w:t>tır. Köy enstitüleri yapılan devrimlerin ve yeni atılımların köylere gi</w:t>
      </w:r>
      <w:r>
        <w:rPr>
          <w:rFonts w:ascii="Times New Roman" w:hAnsi="Times New Roman" w:cs="Times New Roman"/>
          <w:sz w:val="24"/>
          <w:szCs w:val="24"/>
        </w:rPr>
        <w:t>rmesini sağlayacak, köylerde yaş</w:t>
      </w:r>
      <w:r w:rsidRPr="00641E50">
        <w:rPr>
          <w:rFonts w:ascii="Times New Roman" w:hAnsi="Times New Roman" w:cs="Times New Roman"/>
          <w:sz w:val="24"/>
          <w:szCs w:val="24"/>
        </w:rPr>
        <w:t xml:space="preserve">ayan insanların ulus </w:t>
      </w:r>
      <w:r>
        <w:rPr>
          <w:rFonts w:ascii="Times New Roman" w:hAnsi="Times New Roman" w:cs="Times New Roman"/>
          <w:sz w:val="24"/>
          <w:szCs w:val="24"/>
        </w:rPr>
        <w:t>bilincini kazanmaları için çalış</w:t>
      </w:r>
      <w:r w:rsidRPr="00641E50">
        <w:rPr>
          <w:rFonts w:ascii="Times New Roman" w:hAnsi="Times New Roman" w:cs="Times New Roman"/>
          <w:sz w:val="24"/>
          <w:szCs w:val="24"/>
        </w:rPr>
        <w:t>arak, köy toplumunun içten canlanması sağlamayı amaçladı</w:t>
      </w:r>
      <w:r w:rsidR="0038619C">
        <w:rPr>
          <w:rFonts w:ascii="Times New Roman" w:eastAsia="TimesNewRomanPSMT" w:hAnsi="Times New Roman" w:cs="Times New Roman"/>
          <w:sz w:val="24"/>
          <w:szCs w:val="24"/>
        </w:rPr>
        <w:t xml:space="preserve"> (Akar, 2011: 54).</w:t>
      </w:r>
    </w:p>
    <w:p w:rsidR="009F0315" w:rsidRDefault="009F0315"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F0315">
        <w:rPr>
          <w:rFonts w:ascii="Times New Roman" w:hAnsi="Times New Roman" w:cs="Times New Roman"/>
          <w:sz w:val="24"/>
          <w:szCs w:val="24"/>
        </w:rPr>
        <w:t>Köy enstitülerinin eğitim programında eği</w:t>
      </w:r>
      <w:r>
        <w:rPr>
          <w:rFonts w:ascii="Times New Roman" w:hAnsi="Times New Roman" w:cs="Times New Roman"/>
          <w:sz w:val="24"/>
          <w:szCs w:val="24"/>
        </w:rPr>
        <w:t>tim, kültür, tarım ve inş</w:t>
      </w:r>
      <w:r w:rsidRPr="009F0315">
        <w:rPr>
          <w:rFonts w:ascii="Times New Roman" w:hAnsi="Times New Roman" w:cs="Times New Roman"/>
          <w:sz w:val="24"/>
          <w:szCs w:val="24"/>
        </w:rPr>
        <w:t xml:space="preserve">aat alanının yanı </w:t>
      </w:r>
      <w:r>
        <w:rPr>
          <w:rFonts w:ascii="Times New Roman" w:hAnsi="Times New Roman" w:cs="Times New Roman"/>
          <w:sz w:val="24"/>
          <w:szCs w:val="24"/>
        </w:rPr>
        <w:t>sıra sağlık eğitimi de yer almış</w:t>
      </w:r>
      <w:r w:rsidRPr="009F0315">
        <w:rPr>
          <w:rFonts w:ascii="Times New Roman" w:hAnsi="Times New Roman" w:cs="Times New Roman"/>
          <w:sz w:val="24"/>
          <w:szCs w:val="24"/>
        </w:rPr>
        <w:t>tır. Tabiat ve Okul Sağlık Bilgisi dersinde insan anatomisi ve fizyolojisi, genel sağlık kuralları, sağlığın korunması, okul sağlığı, kazalar, köy sağlık sorunları, çocuk sağlığı, b</w:t>
      </w:r>
      <w:r>
        <w:rPr>
          <w:rFonts w:ascii="Times New Roman" w:hAnsi="Times New Roman" w:cs="Times New Roman"/>
          <w:sz w:val="24"/>
          <w:szCs w:val="24"/>
        </w:rPr>
        <w:t>akımı ve hastalıklarına ilişkin konular işlenmiş</w:t>
      </w:r>
      <w:r w:rsidRPr="009F0315">
        <w:rPr>
          <w:rFonts w:ascii="Times New Roman" w:hAnsi="Times New Roman" w:cs="Times New Roman"/>
          <w:sz w:val="24"/>
          <w:szCs w:val="24"/>
        </w:rPr>
        <w:t>tir</w:t>
      </w:r>
      <w:r>
        <w:rPr>
          <w:rFonts w:ascii="Times New Roman" w:hAnsi="Times New Roman" w:cs="Times New Roman"/>
          <w:sz w:val="24"/>
          <w:szCs w:val="24"/>
        </w:rPr>
        <w:t>. Enstitülerde yetiş</w:t>
      </w:r>
      <w:r w:rsidRPr="009F0315">
        <w:rPr>
          <w:rFonts w:ascii="Times New Roman" w:hAnsi="Times New Roman" w:cs="Times New Roman"/>
          <w:sz w:val="24"/>
          <w:szCs w:val="24"/>
        </w:rPr>
        <w:t>en öğretmenler, derslerde ve revirde eğitim yoluyla sağlık önlemleri alma, ilk yardım hizmetl</w:t>
      </w:r>
      <w:r>
        <w:rPr>
          <w:rFonts w:ascii="Times New Roman" w:hAnsi="Times New Roman" w:cs="Times New Roman"/>
          <w:sz w:val="24"/>
          <w:szCs w:val="24"/>
        </w:rPr>
        <w:t>eri gibi temel konuları öğrenmiş</w:t>
      </w:r>
      <w:r w:rsidRPr="009F0315">
        <w:rPr>
          <w:rFonts w:ascii="Times New Roman" w:hAnsi="Times New Roman" w:cs="Times New Roman"/>
          <w:sz w:val="24"/>
          <w:szCs w:val="24"/>
        </w:rPr>
        <w:t>lerdir</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(Akar, 2011: 55).</w:t>
      </w:r>
    </w:p>
    <w:p w:rsidR="009F0315" w:rsidRDefault="009F0315"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F0315">
        <w:rPr>
          <w:rFonts w:ascii="Times New Roman" w:hAnsi="Times New Roman" w:cs="Times New Roman"/>
          <w:sz w:val="24"/>
          <w:szCs w:val="24"/>
        </w:rPr>
        <w:t>Kö</w:t>
      </w:r>
      <w:r>
        <w:rPr>
          <w:rFonts w:ascii="Times New Roman" w:hAnsi="Times New Roman" w:cs="Times New Roman"/>
          <w:sz w:val="24"/>
          <w:szCs w:val="24"/>
        </w:rPr>
        <w:t>ylere eğitim, kültür, tarım, inş</w:t>
      </w:r>
      <w:r w:rsidRPr="009F0315">
        <w:rPr>
          <w:rFonts w:ascii="Times New Roman" w:hAnsi="Times New Roman" w:cs="Times New Roman"/>
          <w:sz w:val="24"/>
          <w:szCs w:val="24"/>
        </w:rPr>
        <w:t>aat gibi alanlarla bi</w:t>
      </w:r>
      <w:r>
        <w:rPr>
          <w:rFonts w:ascii="Times New Roman" w:hAnsi="Times New Roman" w:cs="Times New Roman"/>
          <w:sz w:val="24"/>
          <w:szCs w:val="24"/>
        </w:rPr>
        <w:t>rlikte sağlık hizmetlerinin ulaş</w:t>
      </w:r>
      <w:r w:rsidRPr="009F0315">
        <w:rPr>
          <w:rFonts w:ascii="Times New Roman" w:hAnsi="Times New Roman" w:cs="Times New Roman"/>
          <w:sz w:val="24"/>
          <w:szCs w:val="24"/>
        </w:rPr>
        <w:t>tırılması, ülkenin bütünüyl</w:t>
      </w:r>
      <w:r>
        <w:rPr>
          <w:rFonts w:ascii="Times New Roman" w:hAnsi="Times New Roman" w:cs="Times New Roman"/>
          <w:sz w:val="24"/>
          <w:szCs w:val="24"/>
        </w:rPr>
        <w:t>e kalkınması için büyük önem taşıdığı görülmüş</w:t>
      </w:r>
      <w:r w:rsidRPr="009F0315">
        <w:rPr>
          <w:rFonts w:ascii="Times New Roman" w:hAnsi="Times New Roman" w:cs="Times New Roman"/>
          <w:sz w:val="24"/>
          <w:szCs w:val="24"/>
        </w:rPr>
        <w:t xml:space="preserve"> ve köy öğretmen</w:t>
      </w:r>
      <w:r>
        <w:rPr>
          <w:rFonts w:ascii="Times New Roman" w:hAnsi="Times New Roman" w:cs="Times New Roman"/>
          <w:sz w:val="24"/>
          <w:szCs w:val="24"/>
        </w:rPr>
        <w:t>lerinden sağlık elemanları yetiş</w:t>
      </w:r>
      <w:r w:rsidRPr="009F0315">
        <w:rPr>
          <w:rFonts w:ascii="Times New Roman" w:hAnsi="Times New Roman" w:cs="Times New Roman"/>
          <w:sz w:val="24"/>
          <w:szCs w:val="24"/>
        </w:rPr>
        <w:t>tirilme</w:t>
      </w:r>
      <w:r>
        <w:rPr>
          <w:rFonts w:ascii="Times New Roman" w:hAnsi="Times New Roman" w:cs="Times New Roman"/>
          <w:sz w:val="24"/>
          <w:szCs w:val="24"/>
        </w:rPr>
        <w:t>si gerekli olduğu tespit edilmiş</w:t>
      </w:r>
      <w:r w:rsidRPr="009F0315">
        <w:rPr>
          <w:rFonts w:ascii="Times New Roman" w:hAnsi="Times New Roman" w:cs="Times New Roman"/>
          <w:sz w:val="24"/>
          <w:szCs w:val="24"/>
        </w:rPr>
        <w:t>tir</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(Akar, 2011: 55).</w:t>
      </w:r>
    </w:p>
    <w:p w:rsidR="009F0315" w:rsidRDefault="009F0315"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F0315">
        <w:rPr>
          <w:rFonts w:ascii="Times New Roman" w:hAnsi="Times New Roman" w:cs="Times New Roman"/>
          <w:sz w:val="24"/>
          <w:szCs w:val="24"/>
        </w:rPr>
        <w:t>Tonguç, s</w:t>
      </w:r>
      <w:r>
        <w:rPr>
          <w:rFonts w:ascii="Times New Roman" w:hAnsi="Times New Roman" w:cs="Times New Roman"/>
          <w:sz w:val="24"/>
          <w:szCs w:val="24"/>
        </w:rPr>
        <w:t>ağlığın toplum için önemine ilişkin düş</w:t>
      </w:r>
      <w:r w:rsidRPr="009F0315">
        <w:rPr>
          <w:rFonts w:ascii="Times New Roman" w:hAnsi="Times New Roman" w:cs="Times New Roman"/>
          <w:sz w:val="24"/>
          <w:szCs w:val="24"/>
        </w:rPr>
        <w:t>üncelerini b</w:t>
      </w:r>
      <w:r w:rsidR="0038619C">
        <w:rPr>
          <w:rFonts w:ascii="Times New Roman" w:hAnsi="Times New Roman" w:cs="Times New Roman"/>
          <w:sz w:val="24"/>
          <w:szCs w:val="24"/>
        </w:rPr>
        <w:t>ir anısında şöyle belirtir ‘ ‘..</w:t>
      </w:r>
      <w:r w:rsidRPr="009F0315">
        <w:rPr>
          <w:rFonts w:ascii="Times New Roman" w:hAnsi="Times New Roman" w:cs="Times New Roman"/>
          <w:sz w:val="24"/>
          <w:szCs w:val="24"/>
        </w:rPr>
        <w:t>bir köye girdiğimd</w:t>
      </w:r>
      <w:r>
        <w:rPr>
          <w:rFonts w:ascii="Times New Roman" w:hAnsi="Times New Roman" w:cs="Times New Roman"/>
          <w:sz w:val="24"/>
          <w:szCs w:val="24"/>
        </w:rPr>
        <w:t>e duvar diplerinde avlularda köşeye dizilmiş</w:t>
      </w:r>
      <w:r w:rsidRPr="009F0315">
        <w:rPr>
          <w:rFonts w:ascii="Times New Roman" w:hAnsi="Times New Roman" w:cs="Times New Roman"/>
          <w:sz w:val="24"/>
          <w:szCs w:val="24"/>
        </w:rPr>
        <w:t xml:space="preserve"> sıtmalıların; yü</w:t>
      </w:r>
      <w:r>
        <w:rPr>
          <w:rFonts w:ascii="Times New Roman" w:hAnsi="Times New Roman" w:cs="Times New Roman"/>
          <w:sz w:val="24"/>
          <w:szCs w:val="24"/>
        </w:rPr>
        <w:t>zü gözü sinek, sümük içinde, baş</w:t>
      </w:r>
      <w:r w:rsidRPr="009F0315">
        <w:rPr>
          <w:rFonts w:ascii="Times New Roman" w:hAnsi="Times New Roman" w:cs="Times New Roman"/>
          <w:sz w:val="24"/>
          <w:szCs w:val="24"/>
        </w:rPr>
        <w:t>ka hasta ve yaralı çocukların durumu, salgınlarda yitirilen bebelerin, doğumda ölen gencecik anaların haberleri insanın içini sızlatıyordu. Kasabada oturan doktorun sağlıkçının köylüye bir yararı olmuyordu. Yollar bozuk, tekerl</w:t>
      </w:r>
      <w:r>
        <w:rPr>
          <w:rFonts w:ascii="Times New Roman" w:hAnsi="Times New Roman" w:cs="Times New Roman"/>
          <w:sz w:val="24"/>
          <w:szCs w:val="24"/>
        </w:rPr>
        <w:t>ek yoktu. Sağlık Bakanlığı bu işe Milli Eğitim Bakanlığı’</w:t>
      </w:r>
      <w:r w:rsidRPr="009F0315">
        <w:rPr>
          <w:rFonts w:ascii="Times New Roman" w:hAnsi="Times New Roman" w:cs="Times New Roman"/>
          <w:sz w:val="24"/>
          <w:szCs w:val="24"/>
        </w:rPr>
        <w:t xml:space="preserve">nın ilköğretime el attığı gibi yüklenmiyordu. Yapsa da Milli Eğitim‟in köy öğretmenine </w:t>
      </w:r>
      <w:r>
        <w:rPr>
          <w:rFonts w:ascii="Times New Roman" w:hAnsi="Times New Roman" w:cs="Times New Roman"/>
          <w:sz w:val="24"/>
          <w:szCs w:val="24"/>
        </w:rPr>
        <w:t>kazandıracağı ülküyü yetiş</w:t>
      </w:r>
      <w:r w:rsidRPr="009F0315">
        <w:rPr>
          <w:rFonts w:ascii="Times New Roman" w:hAnsi="Times New Roman" w:cs="Times New Roman"/>
          <w:sz w:val="24"/>
          <w:szCs w:val="24"/>
        </w:rPr>
        <w:t>ti</w:t>
      </w:r>
      <w:r>
        <w:rPr>
          <w:rFonts w:ascii="Times New Roman" w:hAnsi="Times New Roman" w:cs="Times New Roman"/>
          <w:sz w:val="24"/>
          <w:szCs w:val="24"/>
        </w:rPr>
        <w:t>receği sağlıkçılara aynı anlayışla kazandırması kolay değildi…</w:t>
      </w:r>
      <w:r w:rsidR="0038619C">
        <w:rPr>
          <w:rFonts w:ascii="Times New Roman" w:hAnsi="Times New Roman" w:cs="Times New Roman"/>
          <w:sz w:val="24"/>
          <w:szCs w:val="24"/>
        </w:rPr>
        <w:t xml:space="preserve">” </w:t>
      </w:r>
      <w:r w:rsidR="0038619C">
        <w:rPr>
          <w:rFonts w:ascii="Times New Roman" w:eastAsia="TimesNewRomanPSMT" w:hAnsi="Times New Roman" w:cs="Times New Roman"/>
          <w:sz w:val="24"/>
          <w:szCs w:val="24"/>
        </w:rPr>
        <w:t>(Akar, 2011: 55)</w:t>
      </w:r>
      <w:r w:rsidR="0038619C">
        <w:rPr>
          <w:rFonts w:ascii="Times New Roman" w:hAnsi="Times New Roman" w:cs="Times New Roman"/>
          <w:sz w:val="24"/>
          <w:szCs w:val="24"/>
        </w:rPr>
        <w:t>.</w:t>
      </w:r>
    </w:p>
    <w:p w:rsidR="009F0315" w:rsidRDefault="009F0315"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F0315">
        <w:rPr>
          <w:rFonts w:ascii="Times New Roman" w:hAnsi="Times New Roman" w:cs="Times New Roman"/>
          <w:sz w:val="24"/>
          <w:szCs w:val="24"/>
        </w:rPr>
        <w:t>1943 yılında Sağlık Bakanl</w:t>
      </w:r>
      <w:r>
        <w:rPr>
          <w:rFonts w:ascii="Times New Roman" w:hAnsi="Times New Roman" w:cs="Times New Roman"/>
          <w:sz w:val="24"/>
          <w:szCs w:val="24"/>
        </w:rPr>
        <w:t>ığı ve Milli Eğitim Bakanlığı iş</w:t>
      </w:r>
      <w:r w:rsidRPr="009F0315">
        <w:rPr>
          <w:rFonts w:ascii="Times New Roman" w:hAnsi="Times New Roman" w:cs="Times New Roman"/>
          <w:sz w:val="24"/>
          <w:szCs w:val="24"/>
        </w:rPr>
        <w:t>birliğin</w:t>
      </w:r>
      <w:r>
        <w:rPr>
          <w:rFonts w:ascii="Times New Roman" w:hAnsi="Times New Roman" w:cs="Times New Roman"/>
          <w:sz w:val="24"/>
          <w:szCs w:val="24"/>
        </w:rPr>
        <w:t xml:space="preserve">e giderek 4459 sayılı yasa ile </w:t>
      </w:r>
      <w:r w:rsidRPr="009F0315">
        <w:rPr>
          <w:rFonts w:ascii="Times New Roman" w:hAnsi="Times New Roman" w:cs="Times New Roman"/>
          <w:sz w:val="24"/>
          <w:szCs w:val="24"/>
        </w:rPr>
        <w:t>‟</w:t>
      </w:r>
      <w:r>
        <w:rPr>
          <w:rFonts w:ascii="Times New Roman" w:hAnsi="Times New Roman" w:cs="Times New Roman"/>
          <w:sz w:val="24"/>
          <w:szCs w:val="24"/>
        </w:rPr>
        <w:t xml:space="preserve"> Sağlık Memuru Kolu’’ ve </w:t>
      </w:r>
      <w:r w:rsidRPr="009F0315">
        <w:rPr>
          <w:rFonts w:ascii="Times New Roman" w:hAnsi="Times New Roman" w:cs="Times New Roman"/>
          <w:sz w:val="24"/>
          <w:szCs w:val="24"/>
        </w:rPr>
        <w:t>‟</w:t>
      </w:r>
      <w:r>
        <w:rPr>
          <w:rFonts w:ascii="Times New Roman" w:hAnsi="Times New Roman" w:cs="Times New Roman"/>
          <w:sz w:val="24"/>
          <w:szCs w:val="24"/>
        </w:rPr>
        <w:t>Köy Ebesi Kolu’’ oluş</w:t>
      </w:r>
      <w:r w:rsidRPr="009F0315">
        <w:rPr>
          <w:rFonts w:ascii="Times New Roman" w:hAnsi="Times New Roman" w:cs="Times New Roman"/>
          <w:sz w:val="24"/>
          <w:szCs w:val="24"/>
        </w:rPr>
        <w:t>turuldu. Sağlık kolu öğrencileri enstitülerde ve hastanelerde uygulama yaptıktan sonra köylere gönderildi</w:t>
      </w:r>
      <w:r w:rsidR="00A6333B">
        <w:rPr>
          <w:rFonts w:ascii="Times New Roman" w:hAnsi="Times New Roman" w:cs="Times New Roman"/>
          <w:sz w:val="24"/>
          <w:szCs w:val="24"/>
        </w:rPr>
        <w:t xml:space="preserve"> </w:t>
      </w:r>
      <w:r w:rsidR="00A6333B">
        <w:rPr>
          <w:rFonts w:ascii="Times New Roman" w:eastAsia="TimesNewRomanPSMT" w:hAnsi="Times New Roman" w:cs="Times New Roman"/>
          <w:sz w:val="24"/>
          <w:szCs w:val="24"/>
        </w:rPr>
        <w:t>(Akar, 2011: 55).</w:t>
      </w:r>
    </w:p>
    <w:p w:rsidR="009F0315" w:rsidRDefault="009F0315"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9F0315">
        <w:rPr>
          <w:rFonts w:ascii="Times New Roman" w:hAnsi="Times New Roman" w:cs="Times New Roman"/>
          <w:sz w:val="24"/>
          <w:szCs w:val="24"/>
        </w:rPr>
        <w:t xml:space="preserve">Köy enstitülerinin </w:t>
      </w:r>
      <w:r>
        <w:rPr>
          <w:rFonts w:ascii="Times New Roman" w:hAnsi="Times New Roman" w:cs="Times New Roman"/>
          <w:sz w:val="24"/>
          <w:szCs w:val="24"/>
        </w:rPr>
        <w:t xml:space="preserve">en büyük katkılarından biri de </w:t>
      </w:r>
      <w:r w:rsidRPr="009F0315">
        <w:rPr>
          <w:rFonts w:ascii="Times New Roman" w:hAnsi="Times New Roman" w:cs="Times New Roman"/>
          <w:sz w:val="24"/>
          <w:szCs w:val="24"/>
        </w:rPr>
        <w:t>‟</w:t>
      </w:r>
      <w:r>
        <w:rPr>
          <w:rFonts w:ascii="Times New Roman" w:hAnsi="Times New Roman" w:cs="Times New Roman"/>
          <w:sz w:val="24"/>
          <w:szCs w:val="24"/>
        </w:rPr>
        <w:t xml:space="preserve"> Bölge Dispanserleri ’’</w:t>
      </w:r>
      <w:r w:rsidRPr="009F0315">
        <w:rPr>
          <w:rFonts w:ascii="Times New Roman" w:hAnsi="Times New Roman" w:cs="Times New Roman"/>
          <w:sz w:val="24"/>
          <w:szCs w:val="24"/>
        </w:rPr>
        <w:t xml:space="preserve"> tasarısıdır. Bunun için Hasanoğlan Yüksek Köy Enstitüsünde 60 yataklı bir dispanserin temeli</w:t>
      </w:r>
      <w:r>
        <w:rPr>
          <w:rFonts w:ascii="Times New Roman" w:hAnsi="Times New Roman" w:cs="Times New Roman"/>
          <w:sz w:val="24"/>
          <w:szCs w:val="24"/>
        </w:rPr>
        <w:t xml:space="preserve"> atılmış</w:t>
      </w:r>
      <w:r w:rsidRPr="009F0315">
        <w:rPr>
          <w:rFonts w:ascii="Times New Roman" w:hAnsi="Times New Roman" w:cs="Times New Roman"/>
          <w:sz w:val="24"/>
          <w:szCs w:val="24"/>
        </w:rPr>
        <w:t>tır. Dispanserler enstitülerin uygulama kurumu olmasının yanı sıra çevre köylere sağlık hizmeti v</w:t>
      </w:r>
      <w:r>
        <w:rPr>
          <w:rFonts w:ascii="Times New Roman" w:hAnsi="Times New Roman" w:cs="Times New Roman"/>
          <w:sz w:val="24"/>
          <w:szCs w:val="24"/>
        </w:rPr>
        <w:t>eren kurumlar olması hedeflenmiş</w:t>
      </w:r>
      <w:r w:rsidRPr="009F0315">
        <w:rPr>
          <w:rFonts w:ascii="Times New Roman" w:hAnsi="Times New Roman" w:cs="Times New Roman"/>
          <w:sz w:val="24"/>
          <w:szCs w:val="24"/>
        </w:rPr>
        <w:t>tir</w:t>
      </w:r>
      <w:r w:rsidR="00A6333B">
        <w:rPr>
          <w:rFonts w:ascii="Times New Roman" w:eastAsia="TimesNewRomanPSMT" w:hAnsi="Times New Roman" w:cs="Times New Roman"/>
          <w:sz w:val="24"/>
          <w:szCs w:val="24"/>
        </w:rPr>
        <w:t xml:space="preserve"> (Akar, 2011: 55).</w:t>
      </w:r>
    </w:p>
    <w:p w:rsidR="009F0315" w:rsidRDefault="009F0315"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F0315">
        <w:rPr>
          <w:rFonts w:ascii="Times New Roman" w:hAnsi="Times New Roman" w:cs="Times New Roman"/>
          <w:sz w:val="24"/>
          <w:szCs w:val="24"/>
        </w:rPr>
        <w:t>Köy enstitüleri sağlık kolundan mezun olan köy sağlık memurlarının ataması Sağl</w:t>
      </w:r>
      <w:r>
        <w:rPr>
          <w:rFonts w:ascii="Times New Roman" w:hAnsi="Times New Roman" w:cs="Times New Roman"/>
          <w:sz w:val="24"/>
          <w:szCs w:val="24"/>
        </w:rPr>
        <w:t>ık Bakanlığı tarafından yapılmış</w:t>
      </w:r>
      <w:r w:rsidRPr="009F0315">
        <w:rPr>
          <w:rFonts w:ascii="Times New Roman" w:hAnsi="Times New Roman" w:cs="Times New Roman"/>
          <w:sz w:val="24"/>
          <w:szCs w:val="24"/>
        </w:rPr>
        <w:t>tır. Köy sağlık memurlarına 20 yıl zorunlu</w:t>
      </w:r>
      <w:r>
        <w:rPr>
          <w:rFonts w:ascii="Times New Roman" w:hAnsi="Times New Roman" w:cs="Times New Roman"/>
          <w:sz w:val="24"/>
          <w:szCs w:val="24"/>
        </w:rPr>
        <w:t xml:space="preserve"> hizmet yükümlülüğü getirilmiş</w:t>
      </w:r>
      <w:r w:rsidRPr="009F0315">
        <w:rPr>
          <w:rFonts w:ascii="Times New Roman" w:hAnsi="Times New Roman" w:cs="Times New Roman"/>
          <w:sz w:val="24"/>
          <w:szCs w:val="24"/>
        </w:rPr>
        <w:t xml:space="preserve"> ve her memura 5-10 köyd</w:t>
      </w:r>
      <w:r>
        <w:rPr>
          <w:rFonts w:ascii="Times New Roman" w:hAnsi="Times New Roman" w:cs="Times New Roman"/>
          <w:sz w:val="24"/>
          <w:szCs w:val="24"/>
        </w:rPr>
        <w:t>en oluşan bir köy grubu verilmiş</w:t>
      </w:r>
      <w:r w:rsidRPr="009F0315">
        <w:rPr>
          <w:rFonts w:ascii="Times New Roman" w:hAnsi="Times New Roman" w:cs="Times New Roman"/>
          <w:sz w:val="24"/>
          <w:szCs w:val="24"/>
        </w:rPr>
        <w:t>tir</w:t>
      </w:r>
      <w:r w:rsidR="00A6333B">
        <w:rPr>
          <w:rFonts w:ascii="Times New Roman" w:hAnsi="Times New Roman" w:cs="Times New Roman"/>
          <w:sz w:val="24"/>
          <w:szCs w:val="24"/>
        </w:rPr>
        <w:t xml:space="preserve"> </w:t>
      </w:r>
      <w:r w:rsidR="00A6333B">
        <w:rPr>
          <w:rFonts w:ascii="Times New Roman" w:eastAsia="TimesNewRomanPSMT" w:hAnsi="Times New Roman" w:cs="Times New Roman"/>
          <w:sz w:val="24"/>
          <w:szCs w:val="24"/>
        </w:rPr>
        <w:t>(Akar, 2011: 56).</w:t>
      </w:r>
    </w:p>
    <w:p w:rsidR="009F0315" w:rsidRDefault="009F0315"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F0315">
        <w:rPr>
          <w:rFonts w:ascii="Times New Roman" w:hAnsi="Times New Roman" w:cs="Times New Roman"/>
          <w:sz w:val="24"/>
          <w:szCs w:val="24"/>
        </w:rPr>
        <w:t>Köy enstitüleri hem halkın eğ</w:t>
      </w:r>
      <w:r>
        <w:rPr>
          <w:rFonts w:ascii="Times New Roman" w:hAnsi="Times New Roman" w:cs="Times New Roman"/>
          <w:sz w:val="24"/>
          <w:szCs w:val="24"/>
        </w:rPr>
        <w:t>itimini sağlayarak, hem de yetiş</w:t>
      </w:r>
      <w:r w:rsidRPr="009F0315">
        <w:rPr>
          <w:rFonts w:ascii="Times New Roman" w:hAnsi="Times New Roman" w:cs="Times New Roman"/>
          <w:sz w:val="24"/>
          <w:szCs w:val="24"/>
        </w:rPr>
        <w:t>tirdikleri sağlık memurlarıyla kırsal alanların kalkınmasına büyük k</w:t>
      </w:r>
      <w:r>
        <w:rPr>
          <w:rFonts w:ascii="Times New Roman" w:hAnsi="Times New Roman" w:cs="Times New Roman"/>
          <w:sz w:val="24"/>
          <w:szCs w:val="24"/>
        </w:rPr>
        <w:t>ayı sağlamış</w:t>
      </w:r>
      <w:r w:rsidRPr="009F0315">
        <w:rPr>
          <w:rFonts w:ascii="Times New Roman" w:hAnsi="Times New Roman" w:cs="Times New Roman"/>
          <w:sz w:val="24"/>
          <w:szCs w:val="24"/>
        </w:rPr>
        <w:t>tır</w:t>
      </w:r>
      <w:r w:rsidR="00A6333B">
        <w:rPr>
          <w:rFonts w:ascii="Times New Roman" w:hAnsi="Times New Roman" w:cs="Times New Roman"/>
          <w:sz w:val="24"/>
          <w:szCs w:val="24"/>
        </w:rPr>
        <w:t xml:space="preserve"> </w:t>
      </w:r>
      <w:r w:rsidR="00A6333B">
        <w:rPr>
          <w:rFonts w:ascii="Times New Roman" w:eastAsia="TimesNewRomanPSMT" w:hAnsi="Times New Roman" w:cs="Times New Roman"/>
          <w:sz w:val="24"/>
          <w:szCs w:val="24"/>
        </w:rPr>
        <w:t>(Akar, 2011: 56).</w:t>
      </w:r>
    </w:p>
    <w:p w:rsidR="00A6333B" w:rsidRDefault="00A6333B" w:rsidP="00BD3D51">
      <w:pPr>
        <w:spacing w:line="360" w:lineRule="auto"/>
        <w:jc w:val="both"/>
        <w:rPr>
          <w:rFonts w:ascii="Times New Roman" w:hAnsi="Times New Roman" w:cs="Times New Roman"/>
          <w:b/>
          <w:sz w:val="24"/>
          <w:szCs w:val="24"/>
        </w:rPr>
      </w:pPr>
    </w:p>
    <w:p w:rsidR="009F0315" w:rsidRDefault="009F0315" w:rsidP="005C4BE2">
      <w:pPr>
        <w:spacing w:line="360" w:lineRule="auto"/>
        <w:jc w:val="center"/>
        <w:rPr>
          <w:rFonts w:ascii="Times New Roman" w:hAnsi="Times New Roman" w:cs="Times New Roman"/>
          <w:b/>
          <w:sz w:val="24"/>
          <w:szCs w:val="24"/>
        </w:rPr>
      </w:pPr>
      <w:r w:rsidRPr="009F0315">
        <w:rPr>
          <w:rFonts w:ascii="Times New Roman" w:hAnsi="Times New Roman" w:cs="Times New Roman"/>
          <w:b/>
          <w:sz w:val="24"/>
          <w:szCs w:val="24"/>
        </w:rPr>
        <w:t>2.7. Kültürel Alana Etkisi</w:t>
      </w:r>
    </w:p>
    <w:p w:rsidR="009F0315" w:rsidRPr="00624101" w:rsidRDefault="009F0315" w:rsidP="00BD3D51">
      <w:pPr>
        <w:spacing w:line="360" w:lineRule="auto"/>
        <w:jc w:val="both"/>
        <w:rPr>
          <w:rFonts w:ascii="Times New Roman" w:hAnsi="Times New Roman" w:cs="Times New Roman"/>
          <w:sz w:val="24"/>
          <w:szCs w:val="24"/>
        </w:rPr>
      </w:pPr>
      <w:r w:rsidRPr="00624101">
        <w:rPr>
          <w:rFonts w:ascii="Times New Roman" w:hAnsi="Times New Roman" w:cs="Times New Roman"/>
          <w:sz w:val="24"/>
          <w:szCs w:val="24"/>
        </w:rPr>
        <w:tab/>
      </w:r>
      <w:r w:rsidR="00624101" w:rsidRPr="00624101">
        <w:rPr>
          <w:rFonts w:ascii="Times New Roman" w:hAnsi="Times New Roman" w:cs="Times New Roman"/>
          <w:sz w:val="24"/>
          <w:szCs w:val="24"/>
        </w:rPr>
        <w:t>Kültür meselesini eğitimden ayrı tutmak çelişkili olacaktır. Çünkü eğitim ve kültür birbirinden bağımsız düşünülemez.</w:t>
      </w:r>
    </w:p>
    <w:p w:rsidR="00624101" w:rsidRDefault="00624101" w:rsidP="00BD3D51">
      <w:pPr>
        <w:spacing w:line="360" w:lineRule="auto"/>
        <w:jc w:val="both"/>
        <w:rPr>
          <w:rFonts w:ascii="Times New Roman" w:hAnsi="Times New Roman" w:cs="Times New Roman"/>
          <w:sz w:val="24"/>
          <w:szCs w:val="24"/>
        </w:rPr>
      </w:pPr>
      <w:r w:rsidRPr="00624101">
        <w:rPr>
          <w:rFonts w:ascii="Times New Roman" w:hAnsi="Times New Roman" w:cs="Times New Roman"/>
          <w:sz w:val="24"/>
          <w:szCs w:val="24"/>
        </w:rPr>
        <w:tab/>
        <w:t>Türk eğitim siteminin çok sayıda sorunu vardır. Ancak Cumhuriyetin kuruluşundan bugüne çok uzun süre geçmesine rağmen temel konulardaki sorunlar hâlâ çözülebilmiş değildir. Aradan geçen bunca yıla rağmen eğitimde istenilen düzeyin çok gerisinde kalmamızın başlıca nedenlerinden biri de bu temel problemlerin hâlâ çözüme kavuşturulamamasıdır. Bilinmelidir ki temel sorunların çözüme kavuşturulmadan diğer konularda yol almaya çalışmak temelsiz bina yapmak gibidir</w:t>
      </w:r>
      <w:r w:rsidR="00A6333B">
        <w:rPr>
          <w:rFonts w:ascii="Times New Roman" w:eastAsia="TimesNewRomanPSMT" w:hAnsi="Times New Roman" w:cs="Times New Roman"/>
          <w:sz w:val="24"/>
          <w:szCs w:val="24"/>
        </w:rPr>
        <w:t xml:space="preserve"> (Taşkaya - Akbaşlı, 2008: 16).</w:t>
      </w:r>
    </w:p>
    <w:p w:rsidR="00624101" w:rsidRDefault="0062410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t>1940 lı y</w:t>
      </w:r>
      <w:r w:rsidRPr="00624101">
        <w:rPr>
          <w:rFonts w:ascii="Times New Roman" w:hAnsi="Times New Roman" w:cs="Times New Roman"/>
          <w:sz w:val="24"/>
          <w:szCs w:val="24"/>
        </w:rPr>
        <w:t>ılların başında Anadolu topraklarında ilköğretim çağ nüfusunun % 78'i okuma-yazma bilmiyor, bu oran köylerde % 90’a varıyordu. Köylerde yaşayan insanların sağlık, tarım ve el sanatlarıyla ilgili konularda aydınlanıp beceri</w:t>
      </w:r>
      <w:r>
        <w:rPr>
          <w:rFonts w:ascii="Times New Roman" w:hAnsi="Times New Roman" w:cs="Times New Roman"/>
          <w:sz w:val="24"/>
          <w:szCs w:val="24"/>
        </w:rPr>
        <w:t xml:space="preserve"> </w:t>
      </w:r>
      <w:r w:rsidRPr="00624101">
        <w:rPr>
          <w:rFonts w:ascii="Times New Roman" w:hAnsi="Times New Roman" w:cs="Times New Roman"/>
          <w:sz w:val="24"/>
          <w:szCs w:val="24"/>
        </w:rPr>
        <w:t>kazanmasına, sosyal ve kültürel bakımdan yetişmesine de büyük bir ihtiyaç vardı. Köy çocuklarına verilecek eğitimin yanında yetişkinlerin de eğitimi üzerinde durulması, onlara daha iyi bir yaşama ve çalışma ortamı sağlayacak bilgi ve beceriler kazandırılması gerekiyordu</w:t>
      </w:r>
      <w:r w:rsidR="00A6333B">
        <w:rPr>
          <w:rFonts w:ascii="Times New Roman" w:eastAsia="TimesNewRomanPSMT" w:hAnsi="Times New Roman" w:cs="Times New Roman"/>
          <w:sz w:val="24"/>
          <w:szCs w:val="24"/>
        </w:rPr>
        <w:t xml:space="preserve"> (Kartal, 2008: 23-24).</w:t>
      </w:r>
    </w:p>
    <w:p w:rsidR="00624101" w:rsidRDefault="00E855B3"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24101" w:rsidRPr="00624101">
        <w:rPr>
          <w:rFonts w:ascii="Times New Roman" w:hAnsi="Times New Roman" w:cs="Times New Roman"/>
          <w:sz w:val="24"/>
          <w:szCs w:val="24"/>
        </w:rPr>
        <w:t>Köy Enstitüleri ile getirilen eğitim politikası kadın ile erkek arası</w:t>
      </w:r>
      <w:r>
        <w:rPr>
          <w:rFonts w:ascii="Times New Roman" w:hAnsi="Times New Roman" w:cs="Times New Roman"/>
          <w:sz w:val="24"/>
          <w:szCs w:val="24"/>
        </w:rPr>
        <w:t>nda var olan cinsiyete dayalı e</w:t>
      </w:r>
      <w:r w:rsidR="00624101" w:rsidRPr="00624101">
        <w:rPr>
          <w:rFonts w:ascii="Times New Roman" w:hAnsi="Times New Roman" w:cs="Times New Roman"/>
          <w:sz w:val="24"/>
          <w:szCs w:val="24"/>
        </w:rPr>
        <w:t xml:space="preserve">şitsizliği azaltıyordu. Yalnız köylü erkekler değil, köy kızları ve kadınları </w:t>
      </w:r>
      <w:r w:rsidR="00624101" w:rsidRPr="00624101">
        <w:rPr>
          <w:rFonts w:ascii="Times New Roman" w:hAnsi="Times New Roman" w:cs="Times New Roman"/>
          <w:sz w:val="24"/>
          <w:szCs w:val="24"/>
        </w:rPr>
        <w:lastRenderedPageBreak/>
        <w:t xml:space="preserve">da toplumun gereksinmeleri ve kendi beklentileri doğrultusunda çağdaş alışkanlıklar, beceriler kazanacaktı. Yeni açılacak kurumlara yeterince kız öğrenci alınarak, eğitim tarihinde ilk kez köy kızları ve erkekleri devlet eliyle ileri öğrenim olanağına kavuşuyordu. Yeni örgütlenmede okulsuz köy kalmayacağı gibi kız-erkek tüm çocuklar ve erişkinler bu eğitim çarkından geçirilecekti. </w:t>
      </w:r>
      <w:r>
        <w:rPr>
          <w:rFonts w:ascii="Times New Roman" w:hAnsi="Times New Roman" w:cs="Times New Roman"/>
          <w:sz w:val="24"/>
          <w:szCs w:val="24"/>
        </w:rPr>
        <w:t>Ekonomik ve sosyal olanakları e</w:t>
      </w:r>
      <w:r w:rsidR="00624101" w:rsidRPr="00624101">
        <w:rPr>
          <w:rFonts w:ascii="Times New Roman" w:hAnsi="Times New Roman" w:cs="Times New Roman"/>
          <w:sz w:val="24"/>
          <w:szCs w:val="24"/>
        </w:rPr>
        <w:t>şit olmayan toplum kesimleri arasında eğitimde fırsat eşitliği yaratmak kolay değildi. İşe köyden başlamanın anlamlarından biri, eğitim hizmetini köylünün ayağına götürerek, onların olanaksızlığını azaltmaktı. Kitleyi gerçek bir eğitimden geçirebilen politikalar demokratikleşmeyi de birlikte getiriyordu. Türkiye’nin o günkü yeni eğitim politikası, eğitim görmeyen yüzde seksen nüfusa böylesine bir donanımla yönelirken demokratlaşmayı içinde taşıyordu</w:t>
      </w:r>
      <w:r w:rsidR="00624101">
        <w:rPr>
          <w:rFonts w:ascii="Times New Roman" w:hAnsi="Times New Roman" w:cs="Times New Roman"/>
          <w:sz w:val="24"/>
          <w:szCs w:val="24"/>
        </w:rPr>
        <w:t xml:space="preserve">. </w:t>
      </w:r>
      <w:r w:rsidR="00624101" w:rsidRPr="00624101">
        <w:rPr>
          <w:rFonts w:ascii="Times New Roman" w:hAnsi="Times New Roman" w:cs="Times New Roman"/>
          <w:sz w:val="24"/>
          <w:szCs w:val="24"/>
        </w:rPr>
        <w:t>Anadolu köy kızlarının yüzlercesi Köy Enstitülerinde ilk kez gözlerini açtılar. Arkalarında bıraktıkları bin yıllık bir geçmişten aydınlatmak için köylere kasabalara çalışmaya gittiler</w:t>
      </w:r>
      <w:r w:rsidR="00624101">
        <w:rPr>
          <w:rFonts w:ascii="Times New Roman" w:hAnsi="Times New Roman" w:cs="Times New Roman"/>
          <w:sz w:val="24"/>
          <w:szCs w:val="24"/>
        </w:rPr>
        <w:t xml:space="preserve">. </w:t>
      </w:r>
      <w:r w:rsidR="00624101" w:rsidRPr="00624101">
        <w:rPr>
          <w:rFonts w:ascii="Times New Roman" w:hAnsi="Times New Roman" w:cs="Times New Roman"/>
          <w:sz w:val="24"/>
          <w:szCs w:val="24"/>
        </w:rPr>
        <w:t>Yeni eğitim sisteminin getirdiği yeniliklerden birisi de köylünün eğitimi sorununa özgün çözümle fırsat eşitsizliğini temelden yıkması ve sayısal gereksinmeyi karşılamış olmasıdır</w:t>
      </w:r>
      <w:r w:rsidR="00A6333B">
        <w:rPr>
          <w:rFonts w:ascii="Times New Roman" w:eastAsia="TimesNewRomanPSMT" w:hAnsi="Times New Roman" w:cs="Times New Roman"/>
          <w:sz w:val="24"/>
          <w:szCs w:val="24"/>
        </w:rPr>
        <w:t xml:space="preserve"> (Kartal, 2008: 28).</w:t>
      </w:r>
    </w:p>
    <w:p w:rsidR="00624101" w:rsidRDefault="0062410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24101">
        <w:rPr>
          <w:rFonts w:ascii="Times New Roman" w:hAnsi="Times New Roman" w:cs="Times New Roman"/>
          <w:sz w:val="24"/>
          <w:szCs w:val="24"/>
        </w:rPr>
        <w:t>Köy Enstitüleri okuma, yazma ve bazı becerilerin öğretilmesinin yanı sıra bölgeler ve ülkeler arası kültürün, folklorun ve sanatın yaygınlaşmasına da öncülük ediyorlardı</w:t>
      </w:r>
      <w:r>
        <w:rPr>
          <w:rFonts w:ascii="Times New Roman" w:hAnsi="Times New Roman" w:cs="Times New Roman"/>
          <w:sz w:val="24"/>
          <w:szCs w:val="24"/>
        </w:rPr>
        <w:t xml:space="preserve">. </w:t>
      </w:r>
      <w:r w:rsidRPr="00624101">
        <w:rPr>
          <w:rFonts w:ascii="Times New Roman" w:hAnsi="Times New Roman" w:cs="Times New Roman"/>
          <w:sz w:val="24"/>
          <w:szCs w:val="24"/>
        </w:rPr>
        <w:t>Köy Enstitüsü mezunu öğretmen Ahmet Özel “Köy Enstitüsündeyken müzik, folklor, milli oyunlar, sanat öğrenimi, kültürel çalışmalar ve kitap okuma alışkanlığını yeterince kavramıştık. İş eğitimi içinde yetişirken köyde karşılaşacağımız sorunların çözümünü de öğrenmiştik</w:t>
      </w:r>
      <w:r>
        <w:rPr>
          <w:rFonts w:ascii="Times New Roman" w:hAnsi="Times New Roman" w:cs="Times New Roman"/>
          <w:sz w:val="24"/>
          <w:szCs w:val="24"/>
        </w:rPr>
        <w:t>’’ demektedir</w:t>
      </w:r>
      <w:r w:rsidR="00A6333B">
        <w:rPr>
          <w:rFonts w:ascii="Times New Roman" w:eastAsia="TimesNewRomanPSMT" w:hAnsi="Times New Roman" w:cs="Times New Roman"/>
          <w:sz w:val="24"/>
          <w:szCs w:val="24"/>
        </w:rPr>
        <w:t xml:space="preserve"> (Kartal, 2008: 29).</w:t>
      </w:r>
    </w:p>
    <w:p w:rsidR="00624101" w:rsidRDefault="0062410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24101">
        <w:rPr>
          <w:rFonts w:ascii="Times New Roman" w:hAnsi="Times New Roman" w:cs="Times New Roman"/>
          <w:sz w:val="24"/>
          <w:szCs w:val="24"/>
        </w:rPr>
        <w:t>Her Köy Enstitüsü, bir inceleme merkezi olarak gelişmekteydi. Bölgesinin bir eğitim ve kültür yuvası olmaktaydı. Çevresindeki köyleri tanımakta, oraların sosyoekonomik ve kültürel yapılarına ilişkin araştırmalar yapmaktaydı. Öğrencilerin 45 günlük dinlencelerinde, yaptıkları incelemeler ve diğer yollarla yapılan araştırmalarla , "köy inceleme dosyaları" tutulmaktaydı</w:t>
      </w:r>
      <w:r>
        <w:rPr>
          <w:rFonts w:ascii="Times New Roman" w:hAnsi="Times New Roman" w:cs="Times New Roman"/>
          <w:sz w:val="24"/>
          <w:szCs w:val="24"/>
        </w:rPr>
        <w:t xml:space="preserve">. </w:t>
      </w:r>
      <w:r w:rsidRPr="00624101">
        <w:rPr>
          <w:rFonts w:ascii="Times New Roman" w:hAnsi="Times New Roman" w:cs="Times New Roman"/>
          <w:sz w:val="24"/>
          <w:szCs w:val="24"/>
        </w:rPr>
        <w:t xml:space="preserve">Köy incelemelerine merkez ve kaynak teşkil etmek üzere, köy </w:t>
      </w:r>
      <w:r w:rsidR="00CB3953">
        <w:rPr>
          <w:rFonts w:ascii="Times New Roman" w:hAnsi="Times New Roman" w:cs="Times New Roman"/>
          <w:sz w:val="24"/>
          <w:szCs w:val="24"/>
        </w:rPr>
        <w:t>okullarını ve Köy Enstitülerini</w:t>
      </w:r>
      <w:r w:rsidRPr="00624101">
        <w:rPr>
          <w:rFonts w:ascii="Times New Roman" w:hAnsi="Times New Roman" w:cs="Times New Roman"/>
          <w:sz w:val="24"/>
          <w:szCs w:val="24"/>
        </w:rPr>
        <w:t xml:space="preserve"> ilgilendiren çeşitli konular üzerinde bilimsel araştırmalar yapmak üzere Türkiye eğitim sisteminde son derece önemli bir yere sahip olan Yüksek Köy Enstitüsü 1942 yılında Ankara’daki Hasanoğlan Köy Enstitüsü bünyesinde kurulmuştur. 5 yıllık enstitüyü bitirip öğretmenliğe hak kazanan öğrenciler, sınavı kazanırlarsa, bu yüksek okulda güzel sanatlar, yapı işleri, zirai işletme gibi 8 daldan birinde, enstitülere öğretmen olmak üzere eğitim görüyorlardı. Yüksek enstitüyü bitirebilmek için akademik bir araştırma yapmaları gerekiyordu. Tez niteliğindeki bu </w:t>
      </w:r>
      <w:r w:rsidRPr="00624101">
        <w:rPr>
          <w:rFonts w:ascii="Times New Roman" w:hAnsi="Times New Roman" w:cs="Times New Roman"/>
          <w:sz w:val="24"/>
          <w:szCs w:val="24"/>
        </w:rPr>
        <w:lastRenderedPageBreak/>
        <w:t>araş</w:t>
      </w:r>
      <w:r w:rsidR="00CB3953">
        <w:rPr>
          <w:rFonts w:ascii="Times New Roman" w:hAnsi="Times New Roman" w:cs="Times New Roman"/>
          <w:sz w:val="24"/>
          <w:szCs w:val="24"/>
        </w:rPr>
        <w:t>tırma yöredeki çocuk bakımından</w:t>
      </w:r>
      <w:r w:rsidRPr="00624101">
        <w:rPr>
          <w:rFonts w:ascii="Times New Roman" w:hAnsi="Times New Roman" w:cs="Times New Roman"/>
          <w:sz w:val="24"/>
          <w:szCs w:val="24"/>
        </w:rPr>
        <w:t xml:space="preserve"> yerel folklorün derlemesine kadar her konuda olabiliyordu. Neticede amaç köyün kalkınmasına katkıda bulunmaktı. Bazı enstitülerin hemen yanı başında bir anfitiyatro kurulmuştur. Bunlar Anadolu da yıllar sonra kurulan ilk anfitiyatro idiler. Köy çocukları Gogol, Moliere, Shakespeare, Çehov oynuyor, köylüler izliyorlardı</w:t>
      </w:r>
      <w:r w:rsidR="00A6333B">
        <w:rPr>
          <w:rFonts w:ascii="Times New Roman" w:eastAsia="TimesNewRomanPSMT" w:hAnsi="Times New Roman" w:cs="Times New Roman"/>
          <w:sz w:val="24"/>
          <w:szCs w:val="24"/>
        </w:rPr>
        <w:t xml:space="preserve"> (Kartal, 2008: 31).</w:t>
      </w:r>
    </w:p>
    <w:p w:rsidR="00BE75A9" w:rsidRDefault="00BE75A9"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E75A9">
        <w:rPr>
          <w:rFonts w:ascii="Times New Roman" w:hAnsi="Times New Roman" w:cs="Times New Roman"/>
          <w:sz w:val="24"/>
          <w:szCs w:val="24"/>
        </w:rPr>
        <w:t>1935 yılında Türkiye’nin nüfusu 16.200 694’tür. Bu nüfusun % 81’ine karşılık gelen 12 400 952 kişi köylerde yaşamaktadır</w:t>
      </w:r>
      <w:r>
        <w:rPr>
          <w:rFonts w:ascii="Times New Roman" w:hAnsi="Times New Roman" w:cs="Times New Roman"/>
          <w:sz w:val="24"/>
          <w:szCs w:val="24"/>
        </w:rPr>
        <w:t xml:space="preserve">. </w:t>
      </w:r>
      <w:r w:rsidRPr="00BE75A9">
        <w:rPr>
          <w:rFonts w:ascii="Times New Roman" w:hAnsi="Times New Roman" w:cs="Times New Roman"/>
          <w:sz w:val="24"/>
          <w:szCs w:val="24"/>
        </w:rPr>
        <w:t>Aynı yıldaki okuryazar oranı % 15</w:t>
      </w:r>
      <w:r>
        <w:rPr>
          <w:rFonts w:ascii="Times New Roman" w:hAnsi="Times New Roman" w:cs="Times New Roman"/>
          <w:sz w:val="24"/>
          <w:szCs w:val="24"/>
        </w:rPr>
        <w:t xml:space="preserve"> </w:t>
      </w:r>
      <w:r w:rsidRPr="00BE75A9">
        <w:rPr>
          <w:rFonts w:ascii="Times New Roman" w:hAnsi="Times New Roman" w:cs="Times New Roman"/>
          <w:sz w:val="24"/>
          <w:szCs w:val="24"/>
        </w:rPr>
        <w:t>köylerde okula gidemeyen çocuk sayısı ise 1 100 000’dir</w:t>
      </w:r>
      <w:r>
        <w:rPr>
          <w:rFonts w:ascii="Times New Roman" w:hAnsi="Times New Roman" w:cs="Times New Roman"/>
          <w:sz w:val="24"/>
          <w:szCs w:val="24"/>
        </w:rPr>
        <w:t xml:space="preserve">. </w:t>
      </w:r>
      <w:r w:rsidRPr="00BE75A9">
        <w:rPr>
          <w:rFonts w:ascii="Times New Roman" w:hAnsi="Times New Roman" w:cs="Times New Roman"/>
          <w:sz w:val="24"/>
          <w:szCs w:val="24"/>
        </w:rPr>
        <w:t>Köylerde okulların bulunmaması yanında öğretmenler de okulu var olan köylere koşullarından dolayı gitmek istememektedirler</w:t>
      </w:r>
      <w:r w:rsidR="00A6333B">
        <w:rPr>
          <w:rFonts w:ascii="Times New Roman" w:eastAsia="TimesNewRomanPSMT" w:hAnsi="Times New Roman" w:cs="Times New Roman"/>
          <w:sz w:val="24"/>
          <w:szCs w:val="24"/>
        </w:rPr>
        <w:t xml:space="preserve"> (Keseroğlu, 2016: 78).</w:t>
      </w:r>
    </w:p>
    <w:p w:rsidR="00BE75A9" w:rsidRDefault="00BE75A9"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E75A9">
        <w:rPr>
          <w:rFonts w:ascii="Times New Roman" w:hAnsi="Times New Roman" w:cs="Times New Roman"/>
          <w:sz w:val="24"/>
          <w:szCs w:val="24"/>
        </w:rPr>
        <w:t>Cumhuriyetin aydınlanma hedefleri, ülke gerçekleri ve çağdaş eğitimbilimin verileri arasında yapılmış başarılı bir sentezin ürünü olan Köy Enstitüleri, köy insanının bilimin aydınlığında, bilinçli bir liderlikle kendi yazgısını değiştirmeye yönelik bir hareket olmuştur. Bu hareket, kendi ülkemizin beyin gücü, yaratıcılığı ve yurtseverliğinin örgütlenerek, toplumun en yoksul çocuklarının kendi emekleriyle ücretsiz öğrenim görebileceklerini, kıt olanaklarla da çağdaş eğitimin olabileceğini ve demokrasinin sözle değil, yaşanarak öğ</w:t>
      </w:r>
      <w:r>
        <w:rPr>
          <w:rFonts w:ascii="Times New Roman" w:hAnsi="Times New Roman" w:cs="Times New Roman"/>
          <w:sz w:val="24"/>
          <w:szCs w:val="24"/>
        </w:rPr>
        <w:t>renilebileceğini kanıtlamıştır</w:t>
      </w:r>
      <w:r w:rsidR="00881A9A">
        <w:rPr>
          <w:rFonts w:ascii="Times New Roman" w:eastAsia="TimesNewRomanPSMT" w:hAnsi="Times New Roman" w:cs="Times New Roman"/>
          <w:sz w:val="24"/>
          <w:szCs w:val="24"/>
        </w:rPr>
        <w:t xml:space="preserve"> </w:t>
      </w:r>
      <w:r w:rsidR="00A6333B">
        <w:rPr>
          <w:rFonts w:ascii="Times New Roman" w:eastAsia="TimesNewRomanPSMT" w:hAnsi="Times New Roman" w:cs="Times New Roman"/>
          <w:sz w:val="24"/>
          <w:szCs w:val="24"/>
        </w:rPr>
        <w:t xml:space="preserve">(Aysal, 2005: </w:t>
      </w:r>
      <w:r w:rsidR="00881A9A">
        <w:rPr>
          <w:rFonts w:ascii="Times New Roman" w:eastAsia="TimesNewRomanPSMT" w:hAnsi="Times New Roman" w:cs="Times New Roman"/>
          <w:sz w:val="24"/>
          <w:szCs w:val="24"/>
        </w:rPr>
        <w:t>276</w:t>
      </w:r>
      <w:r w:rsidR="00A6333B">
        <w:rPr>
          <w:rFonts w:ascii="Times New Roman" w:eastAsia="TimesNewRomanPSMT" w:hAnsi="Times New Roman" w:cs="Times New Roman"/>
          <w:sz w:val="24"/>
          <w:szCs w:val="24"/>
        </w:rPr>
        <w:t>).</w:t>
      </w:r>
    </w:p>
    <w:p w:rsidR="00BE75A9" w:rsidRDefault="00BE75A9"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13438" w:rsidRPr="00813438">
        <w:rPr>
          <w:rFonts w:ascii="Times New Roman" w:hAnsi="Times New Roman" w:cs="Times New Roman"/>
          <w:sz w:val="24"/>
          <w:szCs w:val="24"/>
        </w:rPr>
        <w:t>Köy Enstitüleri çalışmalarıyla kuruluş amaçlarının çok üstünde bir başarı göstermiş ve köyün, kırsal alandaki yaşayanların sorunlarını ortaya koyan ilerici bir kuşağın yetişmesini sağlamıştır. Köy Enstitülerinde yetişen yazarlar, düşünürler Türkiye insanına ufuk açan bir rol oynamışlardır. Mahmut Makal'in "Bizim Köy"ü, Fakir Baykurt'un "Yılanların Öcü",</w:t>
      </w:r>
      <w:r w:rsidR="00813438">
        <w:rPr>
          <w:rFonts w:ascii="Times New Roman" w:hAnsi="Times New Roman" w:cs="Times New Roman"/>
          <w:sz w:val="24"/>
          <w:szCs w:val="24"/>
        </w:rPr>
        <w:t xml:space="preserve"> "Kaplumbağalar" ve "Tırpan"</w:t>
      </w:r>
      <w:r w:rsidR="00813438" w:rsidRPr="00813438">
        <w:rPr>
          <w:rFonts w:ascii="Times New Roman" w:hAnsi="Times New Roman" w:cs="Times New Roman"/>
          <w:sz w:val="24"/>
          <w:szCs w:val="24"/>
        </w:rPr>
        <w:t>, Mehmet Başar'ın şiirleri. Talip Apaydın'ın öykü ve romanl</w:t>
      </w:r>
      <w:r w:rsidR="00813438">
        <w:rPr>
          <w:rFonts w:ascii="Times New Roman" w:hAnsi="Times New Roman" w:cs="Times New Roman"/>
          <w:sz w:val="24"/>
          <w:szCs w:val="24"/>
        </w:rPr>
        <w:t>arı akla gelen ilk örneklerdir</w:t>
      </w:r>
      <w:r w:rsidR="00881A9A">
        <w:rPr>
          <w:rFonts w:ascii="Times New Roman" w:eastAsia="TimesNewRomanPSMT" w:hAnsi="Times New Roman" w:cs="Times New Roman"/>
          <w:sz w:val="24"/>
          <w:szCs w:val="24"/>
        </w:rPr>
        <w:t xml:space="preserve"> (Aysal, 2005: 276-277).</w:t>
      </w:r>
    </w:p>
    <w:p w:rsidR="00813438" w:rsidRDefault="00813438"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13438">
        <w:rPr>
          <w:rFonts w:ascii="Times New Roman" w:hAnsi="Times New Roman" w:cs="Times New Roman"/>
          <w:sz w:val="24"/>
          <w:szCs w:val="24"/>
        </w:rPr>
        <w:t>Köy Enstitüleri'ni, Türkiye'yi Atatürk Devrimleri'nin Türkiye</w:t>
      </w:r>
      <w:r>
        <w:rPr>
          <w:rFonts w:ascii="Times New Roman" w:hAnsi="Times New Roman" w:cs="Times New Roman"/>
          <w:sz w:val="24"/>
          <w:szCs w:val="24"/>
        </w:rPr>
        <w:t>’</w:t>
      </w:r>
      <w:r w:rsidRPr="00813438">
        <w:rPr>
          <w:rFonts w:ascii="Times New Roman" w:hAnsi="Times New Roman" w:cs="Times New Roman"/>
          <w:sz w:val="24"/>
          <w:szCs w:val="24"/>
        </w:rPr>
        <w:t>si yapmayı hedefleyen eğitim kurumları olarak değerlendirebiliriz. Köy Enstitüleriyle ekonomik ve toplumsal kalkınma birlikte hedeflenmiş ve Türk köylüsünün üzerindeki bilgisizlik, cahillik örtüsü kaldırılmaya çalışılmıştır. Çünkü okuryazar olmayan bir toplum ile Köy Enstitüleri'nin hedefi olan çağdaş uygarlığa ulaşılamazdı. İşte Köy Enstitüleri ile bu eksiklik giderilmeye çalışılmıştır</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(Aysal, 2005: 281).</w:t>
      </w:r>
    </w:p>
    <w:p w:rsidR="00813438" w:rsidRDefault="00813438"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13438">
        <w:rPr>
          <w:rFonts w:ascii="Times New Roman" w:hAnsi="Times New Roman" w:cs="Times New Roman"/>
          <w:sz w:val="24"/>
          <w:szCs w:val="24"/>
        </w:rPr>
        <w:t xml:space="preserve">Köy Enstitüleri’nde sadece öğrenci eğitimi gerçekleştirilmiyordu. Köy eğitmen ve öğretmenin köy halkını yetiştirmekle ilgili görevleri en güzel şekilde 4274 Sayılı Yasa’nın </w:t>
      </w:r>
      <w:r w:rsidRPr="00813438">
        <w:rPr>
          <w:rFonts w:ascii="Times New Roman" w:hAnsi="Times New Roman" w:cs="Times New Roman"/>
          <w:sz w:val="24"/>
          <w:szCs w:val="24"/>
        </w:rPr>
        <w:lastRenderedPageBreak/>
        <w:t>10.maddesinin ikinci aşamasında ifade edilmişti. Bu maddelerde öğretmenin sadece öğrenci eğitmeyeceği, köy halkının çağdaş yaşam koşullarına göre yetişmesini sağlamak, onların mutlu ve üzüntülü günlerinde yanlarında olmak, köyün ekonomik hayatını geliştirmek, çevre şartlarına göre avcı, binici, kayakçı yetiştirmek gibi pek çok görevleri vardı</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(Toprak, 2008: 89).</w:t>
      </w:r>
    </w:p>
    <w:p w:rsidR="00813438" w:rsidRDefault="00813438"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13438">
        <w:rPr>
          <w:rFonts w:ascii="Times New Roman" w:hAnsi="Times New Roman" w:cs="Times New Roman"/>
          <w:sz w:val="24"/>
          <w:szCs w:val="24"/>
        </w:rPr>
        <w:t>Enstitü mezunu öğretmenler çağdaş gelişmeye ve teknolojiye uygun olarak köylülerin yetişmesi için çalışacaktı. Evini onaran, elektrikten, motordan ve makineden anlayan bu kişiler Köy Enstitüleri’ndeki demokratik kültür ortamını bir anlamda köylere taşıyacaktı. Böylece kimse kimseyi sömürmeyecek, köylerden kentlere düzensiz göç olmayacak, halk çalışmak için yurt dışına gitmeyecekti. Eğitim görmüş bilinçli köylüler sayesinde köy nüfusu dengeli artacak, artan n</w:t>
      </w:r>
      <w:r>
        <w:rPr>
          <w:rFonts w:ascii="Times New Roman" w:hAnsi="Times New Roman" w:cs="Times New Roman"/>
          <w:sz w:val="24"/>
          <w:szCs w:val="24"/>
        </w:rPr>
        <w:t>üfus daha dengeli gelişecekti</w:t>
      </w:r>
      <w:r w:rsidR="00881A9A">
        <w:rPr>
          <w:rFonts w:ascii="Times New Roman" w:eastAsia="TimesNewRomanPSMT" w:hAnsi="Times New Roman" w:cs="Times New Roman"/>
          <w:sz w:val="24"/>
          <w:szCs w:val="24"/>
        </w:rPr>
        <w:t xml:space="preserve"> (Toprak, 2008: 89).</w:t>
      </w:r>
    </w:p>
    <w:p w:rsidR="00813438" w:rsidRDefault="00813438"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13438">
        <w:rPr>
          <w:rFonts w:ascii="Times New Roman" w:hAnsi="Times New Roman" w:cs="Times New Roman"/>
          <w:sz w:val="24"/>
          <w:szCs w:val="24"/>
        </w:rPr>
        <w:t>Enstitü çıkışlı öğretmenlerin davranışları köylüyü olumlu yönde etkiliyordu. Öğretmen onların günlük işlerinde yardımcı oluyor, yol gösteriyordu. Kişinin kendi haklarını araması gerektiğini bildiriyor, bunun yöntemlerini öğretiyor ve kendi aralarındaki anlaşmazlıkları düzeltmede uzlaşmacı yolu gösteriyordu. Öğretmen köylüye bu anlamda her yönden örnek oluyordu</w:t>
      </w:r>
      <w:r>
        <w:rPr>
          <w:rFonts w:ascii="Times New Roman" w:hAnsi="Times New Roman" w:cs="Times New Roman"/>
          <w:sz w:val="24"/>
          <w:szCs w:val="24"/>
        </w:rPr>
        <w:t xml:space="preserve">. </w:t>
      </w:r>
      <w:r w:rsidRPr="00813438">
        <w:rPr>
          <w:rFonts w:ascii="Times New Roman" w:hAnsi="Times New Roman" w:cs="Times New Roman"/>
          <w:sz w:val="24"/>
          <w:szCs w:val="24"/>
        </w:rPr>
        <w:t>Köye giden enstitü mezunu öğretmenler aynı zamanda gece kursları açarak yetişkinlerin de eğitimden geçmesine yardımcı oluyor, okur-yazar olmasını sağlıyordu. İlkokulu bitirenlerin başka kurslara gitmesini sağlamak, okulun, ders araçlarıyla donatılması, halkın da yararlanacağı bir kitaplık kurulması, okul öncesi çocuklar için de oda ayırıp onların eğitimiyle ilgilenmesi yine öğretmenin temel görevleri arasında yer almaktaydı. Ayrıca köyün okuma odasını geliştirip kitaplarını çoğaltma, günlük gazete gelmesini sağlama, köyü ağaçlandırma faaliyetlerine öncülük etme, bağcılık denemesine girişme, dokuma ve örgü işlerine öncülük etme, köyün gençlerinin müzik, spor ve oyun gibi etkinliklerle ilgilenmelerini sağlama, Köy Enstitüsü mezunu öğretmenin köylerin kültürel gelişmesini sağlamak amacıyla yapmış olduğu faaliyetlerdendi</w:t>
      </w:r>
      <w:r>
        <w:rPr>
          <w:rFonts w:ascii="Times New Roman" w:hAnsi="Times New Roman" w:cs="Times New Roman"/>
          <w:sz w:val="24"/>
          <w:szCs w:val="24"/>
        </w:rPr>
        <w:t xml:space="preserve">. </w:t>
      </w:r>
      <w:r w:rsidRPr="00813438">
        <w:rPr>
          <w:rFonts w:ascii="Times New Roman" w:hAnsi="Times New Roman" w:cs="Times New Roman"/>
          <w:sz w:val="24"/>
          <w:szCs w:val="24"/>
        </w:rPr>
        <w:t>Köy Enstitüsü mezunu öğretmen köyde bir aile ortamı yaratmayı, imece geleneği ile birlik ve beraberlik ortamı içinde köyün kalkınmasını sağlamayı hedefliyordu</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(Toprak, 2008: 90).</w:t>
      </w:r>
    </w:p>
    <w:p w:rsidR="00813438" w:rsidRDefault="00813438"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13438">
        <w:rPr>
          <w:rFonts w:ascii="Times New Roman" w:hAnsi="Times New Roman" w:cs="Times New Roman"/>
          <w:sz w:val="24"/>
          <w:szCs w:val="24"/>
        </w:rPr>
        <w:t xml:space="preserve">Enstitü mezunu köy öğretmeni köyün yaşam koşullarının getirdiği türlü sorularla baş etmesini bilen biri olarak yetiştiriliyordu. Enstitülerde sadece alfabeyi değil, birçok sanat ve yapıcılığı öğrenmişti. Köy konusunda uzman, Türk köyüne ait sorunları çözmeyi kendisine görev edinmiş bilinçli bir kişidir, enstitü mezunu öğretmen. Bayramlarda, </w:t>
      </w:r>
      <w:r w:rsidRPr="00813438">
        <w:rPr>
          <w:rFonts w:ascii="Times New Roman" w:hAnsi="Times New Roman" w:cs="Times New Roman"/>
          <w:sz w:val="24"/>
          <w:szCs w:val="24"/>
        </w:rPr>
        <w:lastRenderedPageBreak/>
        <w:t>törenlerde kısacası köy yaşantısı için önemli tüm etkinliklere sırt çevirmeyen, onu yadırgamayan, köylü ile birlikte hareket edebilen, birlik ve beraberliği sağlayabilen bir niteliğe de sahipti. Bu özellikleriyle Köy Enstitülü öğretmen sadece kitabi bilgilere sahip olan bir kişi değil de köyün sosyal-kültürel kalkınması için bildiklerini pratiğe dökebilen, köylüler için çalışan, emek harcayan bir kişi olarak köylüye önderlik etmiştir</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(Toprak, 2008: 90).</w:t>
      </w:r>
    </w:p>
    <w:p w:rsidR="00813438" w:rsidRDefault="00813438"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13438">
        <w:rPr>
          <w:rFonts w:ascii="Times New Roman" w:hAnsi="Times New Roman" w:cs="Times New Roman"/>
          <w:sz w:val="24"/>
          <w:szCs w:val="24"/>
        </w:rPr>
        <w:t>Eğitim kurumunun en önemli işlevlerinden biri hem kültürel değişimi, hem de yerleşik kültürün gelişerek devamlılığını sağlamaktır</w:t>
      </w:r>
      <w:r>
        <w:rPr>
          <w:rFonts w:ascii="Times New Roman" w:hAnsi="Times New Roman" w:cs="Times New Roman"/>
          <w:sz w:val="24"/>
          <w:szCs w:val="24"/>
        </w:rPr>
        <w:t xml:space="preserve">. </w:t>
      </w:r>
      <w:r w:rsidR="006632CC" w:rsidRPr="006632CC">
        <w:rPr>
          <w:rFonts w:ascii="Times New Roman" w:hAnsi="Times New Roman" w:cs="Times New Roman"/>
          <w:sz w:val="24"/>
          <w:szCs w:val="24"/>
        </w:rPr>
        <w:t>Eğitimin en önemli işlevi, bireylerde “bilinç” oluşturmaktır. Ancak eğitimin bir toplumsal inşa aracı olarak görüldüğü ortamlarda “bilinç dışı” öğrenmeler söz konusudur. Elbette bir kültürde günlük hayatın akışı içinde “bilinç dışı” öğrenmeler yok değildir. Kültürü oluşturan birçok yaşam şekillerinin, örflerin, adetlerin, geleneklerin “bilinç dışı” öğrenme ve davranış kalıpları olduğu bir gerçektir.</w:t>
      </w:r>
      <w:r w:rsidR="006632CC">
        <w:rPr>
          <w:rFonts w:ascii="Times New Roman" w:hAnsi="Times New Roman" w:cs="Times New Roman"/>
          <w:sz w:val="24"/>
          <w:szCs w:val="24"/>
        </w:rPr>
        <w:t xml:space="preserve"> </w:t>
      </w:r>
      <w:r w:rsidR="006632CC" w:rsidRPr="006632CC">
        <w:rPr>
          <w:rFonts w:ascii="Times New Roman" w:hAnsi="Times New Roman" w:cs="Times New Roman"/>
          <w:sz w:val="24"/>
          <w:szCs w:val="24"/>
        </w:rPr>
        <w:t>Ancak bu öğrenme</w:t>
      </w:r>
      <w:r w:rsidR="006632CC">
        <w:rPr>
          <w:rFonts w:ascii="Times New Roman" w:hAnsi="Times New Roman" w:cs="Times New Roman"/>
          <w:sz w:val="24"/>
          <w:szCs w:val="24"/>
        </w:rPr>
        <w:t>leri kullananların bilinç dışı</w:t>
      </w:r>
      <w:r w:rsidR="006632CC" w:rsidRPr="006632CC">
        <w:rPr>
          <w:rFonts w:ascii="Times New Roman" w:hAnsi="Times New Roman" w:cs="Times New Roman"/>
          <w:sz w:val="24"/>
          <w:szCs w:val="24"/>
        </w:rPr>
        <w:t>lıkları, tüm bu yaşam bilgilerinin “bilinç dışı” üretimler olduğunu göstermez. Çünkü bunlar tarihin derinliklerinde bilinç süzgecinden süzülüp gelen toplumsal yaşam bilgi ve tecrübelerinden ibarettir. Değişimi gerçekleştirmek isteyenlerin tüm bunları göz</w:t>
      </w:r>
      <w:r w:rsidR="006632CC">
        <w:rPr>
          <w:rFonts w:ascii="Times New Roman" w:hAnsi="Times New Roman" w:cs="Times New Roman"/>
          <w:sz w:val="24"/>
          <w:szCs w:val="24"/>
        </w:rPr>
        <w:t xml:space="preserve"> </w:t>
      </w:r>
      <w:r w:rsidR="006632CC" w:rsidRPr="006632CC">
        <w:rPr>
          <w:rFonts w:ascii="Times New Roman" w:hAnsi="Times New Roman" w:cs="Times New Roman"/>
          <w:sz w:val="24"/>
          <w:szCs w:val="24"/>
        </w:rPr>
        <w:t>ardı edip toplumun yerleşik kültür ve inançlarını yok sayarak veya bunları geçmişin karanlıklarına gömme isteğine uygun olarak yeni bir kültür veya ideolojiyi dayatması, eğitimin toplumsal inşa aracı olduğunu gösterir ki bu da toplumda arzu edilen bir durum olmadığı gibi demokratik de değildir</w:t>
      </w:r>
      <w:r w:rsidR="00881A9A">
        <w:rPr>
          <w:rFonts w:ascii="Times New Roman" w:eastAsia="TimesNewRomanPSMT" w:hAnsi="Times New Roman" w:cs="Times New Roman"/>
          <w:sz w:val="24"/>
          <w:szCs w:val="24"/>
        </w:rPr>
        <w:t xml:space="preserve"> (Uygun, 2013: 71).</w:t>
      </w:r>
    </w:p>
    <w:p w:rsidR="006632CC" w:rsidRDefault="006632CC"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t>Köy Enstitüleri’</w:t>
      </w:r>
      <w:r w:rsidRPr="006632CC">
        <w:rPr>
          <w:rFonts w:ascii="Times New Roman" w:hAnsi="Times New Roman" w:cs="Times New Roman"/>
          <w:sz w:val="24"/>
          <w:szCs w:val="24"/>
        </w:rPr>
        <w:t xml:space="preserve">nde </w:t>
      </w:r>
      <w:r>
        <w:rPr>
          <w:rFonts w:ascii="Times New Roman" w:hAnsi="Times New Roman" w:cs="Times New Roman"/>
          <w:sz w:val="24"/>
          <w:szCs w:val="24"/>
        </w:rPr>
        <w:t>sadece öğrenci eğitimi gerçekleş</w:t>
      </w:r>
      <w:r w:rsidRPr="006632CC">
        <w:rPr>
          <w:rFonts w:ascii="Times New Roman" w:hAnsi="Times New Roman" w:cs="Times New Roman"/>
          <w:sz w:val="24"/>
          <w:szCs w:val="24"/>
        </w:rPr>
        <w:t>tirilmiyordu. Köy eğitmen</w:t>
      </w:r>
      <w:r>
        <w:rPr>
          <w:rFonts w:ascii="Times New Roman" w:hAnsi="Times New Roman" w:cs="Times New Roman"/>
          <w:sz w:val="24"/>
          <w:szCs w:val="24"/>
        </w:rPr>
        <w:t>i ve öğretmeni köy halkını yetiş</w:t>
      </w:r>
      <w:r w:rsidRPr="006632CC">
        <w:rPr>
          <w:rFonts w:ascii="Times New Roman" w:hAnsi="Times New Roman" w:cs="Times New Roman"/>
          <w:sz w:val="24"/>
          <w:szCs w:val="24"/>
        </w:rPr>
        <w:t>tirmekle kalmıyor, köy halkının çağ</w:t>
      </w:r>
      <w:r>
        <w:rPr>
          <w:rFonts w:ascii="Times New Roman" w:hAnsi="Times New Roman" w:cs="Times New Roman"/>
          <w:sz w:val="24"/>
          <w:szCs w:val="24"/>
        </w:rPr>
        <w:t>daş yaşam koşullarına göre yetiş</w:t>
      </w:r>
      <w:r w:rsidRPr="006632CC">
        <w:rPr>
          <w:rFonts w:ascii="Times New Roman" w:hAnsi="Times New Roman" w:cs="Times New Roman"/>
          <w:sz w:val="24"/>
          <w:szCs w:val="24"/>
        </w:rPr>
        <w:t>mesini sağlamak, onların mutlu ve üzüntülü günlerinde yanlarında olmak, köyün ekonom</w:t>
      </w:r>
      <w:r>
        <w:rPr>
          <w:rFonts w:ascii="Times New Roman" w:hAnsi="Times New Roman" w:cs="Times New Roman"/>
          <w:sz w:val="24"/>
          <w:szCs w:val="24"/>
        </w:rPr>
        <w:t>ik hayatını geliştirmek, çevre ş</w:t>
      </w:r>
      <w:r w:rsidRPr="006632CC">
        <w:rPr>
          <w:rFonts w:ascii="Times New Roman" w:hAnsi="Times New Roman" w:cs="Times New Roman"/>
          <w:sz w:val="24"/>
          <w:szCs w:val="24"/>
        </w:rPr>
        <w:t xml:space="preserve">artlarına </w:t>
      </w:r>
      <w:r>
        <w:rPr>
          <w:rFonts w:ascii="Times New Roman" w:hAnsi="Times New Roman" w:cs="Times New Roman"/>
          <w:sz w:val="24"/>
          <w:szCs w:val="24"/>
        </w:rPr>
        <w:t>göre avcı, binici, kayakçı yetiş</w:t>
      </w:r>
      <w:r w:rsidRPr="006632CC">
        <w:rPr>
          <w:rFonts w:ascii="Times New Roman" w:hAnsi="Times New Roman" w:cs="Times New Roman"/>
          <w:sz w:val="24"/>
          <w:szCs w:val="24"/>
        </w:rPr>
        <w:t>tirmek gibi pek çok görevleri vardı</w:t>
      </w:r>
      <w:r w:rsidR="00881A9A">
        <w:rPr>
          <w:rFonts w:ascii="Times New Roman" w:eastAsia="TimesNewRomanPSMT" w:hAnsi="Times New Roman" w:cs="Times New Roman"/>
          <w:sz w:val="24"/>
          <w:szCs w:val="24"/>
        </w:rPr>
        <w:t xml:space="preserve"> (Akar, 2011: 56).</w:t>
      </w:r>
    </w:p>
    <w:p w:rsidR="006632CC" w:rsidRDefault="006632CC"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632CC">
        <w:rPr>
          <w:rFonts w:ascii="Times New Roman" w:hAnsi="Times New Roman" w:cs="Times New Roman"/>
          <w:sz w:val="24"/>
          <w:szCs w:val="24"/>
        </w:rPr>
        <w:t>E</w:t>
      </w:r>
      <w:r>
        <w:rPr>
          <w:rFonts w:ascii="Times New Roman" w:hAnsi="Times New Roman" w:cs="Times New Roman"/>
          <w:sz w:val="24"/>
          <w:szCs w:val="24"/>
        </w:rPr>
        <w:t>nstitü mezunu öğretmenler çağdaş geliş</w:t>
      </w:r>
      <w:r w:rsidRPr="006632CC">
        <w:rPr>
          <w:rFonts w:ascii="Times New Roman" w:hAnsi="Times New Roman" w:cs="Times New Roman"/>
          <w:sz w:val="24"/>
          <w:szCs w:val="24"/>
        </w:rPr>
        <w:t>meye ve teknolojiye uygun olarak</w:t>
      </w:r>
      <w:r>
        <w:rPr>
          <w:rFonts w:ascii="Times New Roman" w:hAnsi="Times New Roman" w:cs="Times New Roman"/>
          <w:sz w:val="24"/>
          <w:szCs w:val="24"/>
        </w:rPr>
        <w:t xml:space="preserve"> köylülerin yetişmesi için çalış</w:t>
      </w:r>
      <w:r w:rsidRPr="006632CC">
        <w:rPr>
          <w:rFonts w:ascii="Times New Roman" w:hAnsi="Times New Roman" w:cs="Times New Roman"/>
          <w:sz w:val="24"/>
          <w:szCs w:val="24"/>
        </w:rPr>
        <w:t>acaktı. Evini onaran, elektrikten, moto</w:t>
      </w:r>
      <w:r>
        <w:rPr>
          <w:rFonts w:ascii="Times New Roman" w:hAnsi="Times New Roman" w:cs="Times New Roman"/>
          <w:sz w:val="24"/>
          <w:szCs w:val="24"/>
        </w:rPr>
        <w:t>rdan ve makineden anlayan bu kişiler, Köy Enstitüleri’</w:t>
      </w:r>
      <w:r w:rsidRPr="006632CC">
        <w:rPr>
          <w:rFonts w:ascii="Times New Roman" w:hAnsi="Times New Roman" w:cs="Times New Roman"/>
          <w:sz w:val="24"/>
          <w:szCs w:val="24"/>
        </w:rPr>
        <w:t xml:space="preserve">ndeki demokratik kültür </w:t>
      </w:r>
      <w:r>
        <w:rPr>
          <w:rFonts w:ascii="Times New Roman" w:hAnsi="Times New Roman" w:cs="Times New Roman"/>
          <w:sz w:val="24"/>
          <w:szCs w:val="24"/>
        </w:rPr>
        <w:t>ortamını bir anlamda köylere taş</w:t>
      </w:r>
      <w:r w:rsidRPr="006632CC">
        <w:rPr>
          <w:rFonts w:ascii="Times New Roman" w:hAnsi="Times New Roman" w:cs="Times New Roman"/>
          <w:sz w:val="24"/>
          <w:szCs w:val="24"/>
        </w:rPr>
        <w:t>ıyacaktı. Böylece kimse kimseyi sömürmeyecek, köylerden kentlere düzensiz göç olmaya</w:t>
      </w:r>
      <w:r>
        <w:rPr>
          <w:rFonts w:ascii="Times New Roman" w:hAnsi="Times New Roman" w:cs="Times New Roman"/>
          <w:sz w:val="24"/>
          <w:szCs w:val="24"/>
        </w:rPr>
        <w:t>cak, halk çalışmak için yurt dışına gitmeyecekti. Eğitim görmüş</w:t>
      </w:r>
      <w:r w:rsidRPr="006632CC">
        <w:rPr>
          <w:rFonts w:ascii="Times New Roman" w:hAnsi="Times New Roman" w:cs="Times New Roman"/>
          <w:sz w:val="24"/>
          <w:szCs w:val="24"/>
        </w:rPr>
        <w:t xml:space="preserve"> bilinçli köylüler sayesinde köy nüfusu dengeli artacak</w:t>
      </w:r>
      <w:r>
        <w:rPr>
          <w:rFonts w:ascii="Times New Roman" w:hAnsi="Times New Roman" w:cs="Times New Roman"/>
          <w:sz w:val="24"/>
          <w:szCs w:val="24"/>
        </w:rPr>
        <w:t>, artan nüfus daha dengeli geliş</w:t>
      </w:r>
      <w:r w:rsidRPr="006632CC">
        <w:rPr>
          <w:rFonts w:ascii="Times New Roman" w:hAnsi="Times New Roman" w:cs="Times New Roman"/>
          <w:sz w:val="24"/>
          <w:szCs w:val="24"/>
        </w:rPr>
        <w:t>ecekti</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(Akar, 2011: 56).</w:t>
      </w:r>
    </w:p>
    <w:p w:rsidR="006632CC" w:rsidRDefault="006632CC"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Enstitü çıkışlı öğretmenlerin davranış</w:t>
      </w:r>
      <w:r w:rsidRPr="006632CC">
        <w:rPr>
          <w:rFonts w:ascii="Times New Roman" w:hAnsi="Times New Roman" w:cs="Times New Roman"/>
          <w:sz w:val="24"/>
          <w:szCs w:val="24"/>
        </w:rPr>
        <w:t>ları köylüyü olumlu yönde etkiliyordu. Öğretmen on</w:t>
      </w:r>
      <w:r>
        <w:rPr>
          <w:rFonts w:ascii="Times New Roman" w:hAnsi="Times New Roman" w:cs="Times New Roman"/>
          <w:sz w:val="24"/>
          <w:szCs w:val="24"/>
        </w:rPr>
        <w:t>ların günlük iş</w:t>
      </w:r>
      <w:r w:rsidRPr="006632CC">
        <w:rPr>
          <w:rFonts w:ascii="Times New Roman" w:hAnsi="Times New Roman" w:cs="Times New Roman"/>
          <w:sz w:val="24"/>
          <w:szCs w:val="24"/>
        </w:rPr>
        <w:t>lerinde yardım</w:t>
      </w:r>
      <w:r>
        <w:rPr>
          <w:rFonts w:ascii="Times New Roman" w:hAnsi="Times New Roman" w:cs="Times New Roman"/>
          <w:sz w:val="24"/>
          <w:szCs w:val="24"/>
        </w:rPr>
        <w:t>cı oluyor, yol gösteriyordu. Kiş</w:t>
      </w:r>
      <w:r w:rsidRPr="006632CC">
        <w:rPr>
          <w:rFonts w:ascii="Times New Roman" w:hAnsi="Times New Roman" w:cs="Times New Roman"/>
          <w:sz w:val="24"/>
          <w:szCs w:val="24"/>
        </w:rPr>
        <w:t xml:space="preserve">inin kendi haklarını araması gerektiğini bildiriyor, bunun yöntemlerini öğretiyor ve kendi aralarındaki </w:t>
      </w:r>
      <w:r>
        <w:rPr>
          <w:rFonts w:ascii="Times New Roman" w:hAnsi="Times New Roman" w:cs="Times New Roman"/>
          <w:sz w:val="24"/>
          <w:szCs w:val="24"/>
        </w:rPr>
        <w:t>anlaşmazlıkları düzeltmede uzlaş</w:t>
      </w:r>
      <w:r w:rsidRPr="006632CC">
        <w:rPr>
          <w:rFonts w:ascii="Times New Roman" w:hAnsi="Times New Roman" w:cs="Times New Roman"/>
          <w:sz w:val="24"/>
          <w:szCs w:val="24"/>
        </w:rPr>
        <w:t>macı yolu gösteriyordu. Öğretmen köylüye bu anlamda her yönden örnek oluyordu</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(Akar, 2011: 56).</w:t>
      </w:r>
    </w:p>
    <w:p w:rsidR="006632CC" w:rsidRDefault="006632CC"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632CC">
        <w:rPr>
          <w:rFonts w:ascii="Times New Roman" w:hAnsi="Times New Roman" w:cs="Times New Roman"/>
          <w:sz w:val="24"/>
          <w:szCs w:val="24"/>
        </w:rPr>
        <w:t>Köye giden enstitü mezunu öğretmenler aynı za</w:t>
      </w:r>
      <w:r>
        <w:rPr>
          <w:rFonts w:ascii="Times New Roman" w:hAnsi="Times New Roman" w:cs="Times New Roman"/>
          <w:sz w:val="24"/>
          <w:szCs w:val="24"/>
        </w:rPr>
        <w:t>manda gece kursları açarak yetiş</w:t>
      </w:r>
      <w:r w:rsidRPr="006632CC">
        <w:rPr>
          <w:rFonts w:ascii="Times New Roman" w:hAnsi="Times New Roman" w:cs="Times New Roman"/>
          <w:sz w:val="24"/>
          <w:szCs w:val="24"/>
        </w:rPr>
        <w:t>kinlerin de eğitimden geçmesine yardımcı oluyor, o</w:t>
      </w:r>
      <w:r>
        <w:rPr>
          <w:rFonts w:ascii="Times New Roman" w:hAnsi="Times New Roman" w:cs="Times New Roman"/>
          <w:sz w:val="24"/>
          <w:szCs w:val="24"/>
        </w:rPr>
        <w:t>kur-yazar olmasını sağlıyordu. İlkokulu bitirenlerin baş</w:t>
      </w:r>
      <w:r w:rsidRPr="006632CC">
        <w:rPr>
          <w:rFonts w:ascii="Times New Roman" w:hAnsi="Times New Roman" w:cs="Times New Roman"/>
          <w:sz w:val="24"/>
          <w:szCs w:val="24"/>
        </w:rPr>
        <w:t>ka kurslara gitmesini sağlamak, okulun, ders</w:t>
      </w:r>
      <w:r>
        <w:rPr>
          <w:rFonts w:ascii="Times New Roman" w:hAnsi="Times New Roman" w:cs="Times New Roman"/>
          <w:sz w:val="24"/>
          <w:szCs w:val="24"/>
        </w:rPr>
        <w:t xml:space="preserve"> </w:t>
      </w:r>
      <w:r w:rsidRPr="006632CC">
        <w:rPr>
          <w:rFonts w:ascii="Times New Roman" w:hAnsi="Times New Roman" w:cs="Times New Roman"/>
          <w:sz w:val="24"/>
          <w:szCs w:val="24"/>
        </w:rPr>
        <w:t>araçlarıyla donatılması, halkın da yararlanacağı bir kitaplık kurulması, okul öncesi çocuklar için de oda ayırıp onların eğitimiyle ilgilenmesi yine öğretmenin temel görevleri arasında yer almaktaydı</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(Akar, 2011: 57).</w:t>
      </w:r>
    </w:p>
    <w:p w:rsidR="006632CC" w:rsidRDefault="006632CC"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t>Ayrıca köyün okuma odasını geliş</w:t>
      </w:r>
      <w:r w:rsidRPr="006632CC">
        <w:rPr>
          <w:rFonts w:ascii="Times New Roman" w:hAnsi="Times New Roman" w:cs="Times New Roman"/>
          <w:sz w:val="24"/>
          <w:szCs w:val="24"/>
        </w:rPr>
        <w:t>tirip kitaplarını çoğaltma, günlük gazete gelmesini sağlama, köyü ağaçlandırma faaliyetlerine öncülük etme, bağcılık denem</w:t>
      </w:r>
      <w:r>
        <w:rPr>
          <w:rFonts w:ascii="Times New Roman" w:hAnsi="Times New Roman" w:cs="Times New Roman"/>
          <w:sz w:val="24"/>
          <w:szCs w:val="24"/>
        </w:rPr>
        <w:t>esine girişme, dokuma ve örgü iş</w:t>
      </w:r>
      <w:r w:rsidRPr="006632CC">
        <w:rPr>
          <w:rFonts w:ascii="Times New Roman" w:hAnsi="Times New Roman" w:cs="Times New Roman"/>
          <w:sz w:val="24"/>
          <w:szCs w:val="24"/>
        </w:rPr>
        <w:t>lerine öncülük etme, köyün gençlerinin müzik, spor ve oyun gibi etkinliklerle ilgilenmelerini sağlama, Köy Enstitüsü mezunu öğretmenin köylerin kültürel geli</w:t>
      </w:r>
      <w:r>
        <w:rPr>
          <w:rFonts w:ascii="Times New Roman" w:hAnsi="Times New Roman" w:cs="Times New Roman"/>
          <w:sz w:val="24"/>
          <w:szCs w:val="24"/>
        </w:rPr>
        <w:t>şmesini sağlamak amacıyla yapmış</w:t>
      </w:r>
      <w:r w:rsidRPr="006632CC">
        <w:rPr>
          <w:rFonts w:ascii="Times New Roman" w:hAnsi="Times New Roman" w:cs="Times New Roman"/>
          <w:sz w:val="24"/>
          <w:szCs w:val="24"/>
        </w:rPr>
        <w:t xml:space="preserve"> olduğu faaliyetlerdendi</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(Akar, 2011: 57).</w:t>
      </w:r>
    </w:p>
    <w:p w:rsidR="006632CC" w:rsidRDefault="006632CC"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22F11" w:rsidRPr="00C22F11">
        <w:rPr>
          <w:rFonts w:ascii="Times New Roman" w:hAnsi="Times New Roman" w:cs="Times New Roman"/>
          <w:sz w:val="24"/>
          <w:szCs w:val="24"/>
        </w:rPr>
        <w:t>Köy Enstitüsü mezunu öğretmen köyde bir aile ortamı yaratmayı, imece geleneği ile birlik ve beraberlik ortamı içinde köyün kalkınmasını sağlamayı hedefliyordu</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(Akar, 2011: 57).</w:t>
      </w:r>
    </w:p>
    <w:p w:rsidR="00C22F11" w:rsidRDefault="00C22F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22F11">
        <w:rPr>
          <w:rFonts w:ascii="Times New Roman" w:hAnsi="Times New Roman" w:cs="Times New Roman"/>
          <w:sz w:val="24"/>
          <w:szCs w:val="24"/>
        </w:rPr>
        <w:t>Enstitü mezunu köy ö</w:t>
      </w:r>
      <w:r>
        <w:rPr>
          <w:rFonts w:ascii="Times New Roman" w:hAnsi="Times New Roman" w:cs="Times New Roman"/>
          <w:sz w:val="24"/>
          <w:szCs w:val="24"/>
        </w:rPr>
        <w:t>ğretmeni köyün yaşam koş</w:t>
      </w:r>
      <w:r w:rsidRPr="00C22F11">
        <w:rPr>
          <w:rFonts w:ascii="Times New Roman" w:hAnsi="Times New Roman" w:cs="Times New Roman"/>
          <w:sz w:val="24"/>
          <w:szCs w:val="24"/>
        </w:rPr>
        <w:t>ulların</w:t>
      </w:r>
      <w:r>
        <w:rPr>
          <w:rFonts w:ascii="Times New Roman" w:hAnsi="Times New Roman" w:cs="Times New Roman"/>
          <w:sz w:val="24"/>
          <w:szCs w:val="24"/>
        </w:rPr>
        <w:t>ın getirdiği türlü sorularla baş</w:t>
      </w:r>
      <w:r w:rsidRPr="00C22F11">
        <w:rPr>
          <w:rFonts w:ascii="Times New Roman" w:hAnsi="Times New Roman" w:cs="Times New Roman"/>
          <w:sz w:val="24"/>
          <w:szCs w:val="24"/>
        </w:rPr>
        <w:t xml:space="preserve"> </w:t>
      </w:r>
      <w:r>
        <w:rPr>
          <w:rFonts w:ascii="Times New Roman" w:hAnsi="Times New Roman" w:cs="Times New Roman"/>
          <w:sz w:val="24"/>
          <w:szCs w:val="24"/>
        </w:rPr>
        <w:t>etmesini bilen biri olarak yetiş</w:t>
      </w:r>
      <w:r w:rsidRPr="00C22F11">
        <w:rPr>
          <w:rFonts w:ascii="Times New Roman" w:hAnsi="Times New Roman" w:cs="Times New Roman"/>
          <w:sz w:val="24"/>
          <w:szCs w:val="24"/>
        </w:rPr>
        <w:t>tiriliyordu. Enstitülerde sadece alfabeyi değil, bir</w:t>
      </w:r>
      <w:r>
        <w:rPr>
          <w:rFonts w:ascii="Times New Roman" w:hAnsi="Times New Roman" w:cs="Times New Roman"/>
          <w:sz w:val="24"/>
          <w:szCs w:val="24"/>
        </w:rPr>
        <w:t>çok sanat ve yapıcılığı öğrenmiş</w:t>
      </w:r>
      <w:r w:rsidRPr="00C22F11">
        <w:rPr>
          <w:rFonts w:ascii="Times New Roman" w:hAnsi="Times New Roman" w:cs="Times New Roman"/>
          <w:sz w:val="24"/>
          <w:szCs w:val="24"/>
        </w:rPr>
        <w:t>ti. Köy konusunda uzman, Türk köyüne ait sorunları çözmeyi kendisine görev e</w:t>
      </w:r>
      <w:r>
        <w:rPr>
          <w:rFonts w:ascii="Times New Roman" w:hAnsi="Times New Roman" w:cs="Times New Roman"/>
          <w:sz w:val="24"/>
          <w:szCs w:val="24"/>
        </w:rPr>
        <w:t>dinmiş bilinçli bir kiş</w:t>
      </w:r>
      <w:r w:rsidRPr="00C22F11">
        <w:rPr>
          <w:rFonts w:ascii="Times New Roman" w:hAnsi="Times New Roman" w:cs="Times New Roman"/>
          <w:sz w:val="24"/>
          <w:szCs w:val="24"/>
        </w:rPr>
        <w:t>idir. Bayramla</w:t>
      </w:r>
      <w:r>
        <w:rPr>
          <w:rFonts w:ascii="Times New Roman" w:hAnsi="Times New Roman" w:cs="Times New Roman"/>
          <w:sz w:val="24"/>
          <w:szCs w:val="24"/>
        </w:rPr>
        <w:t>rda, törenlerde kısacası köy yaş</w:t>
      </w:r>
      <w:r w:rsidRPr="00C22F11">
        <w:rPr>
          <w:rFonts w:ascii="Times New Roman" w:hAnsi="Times New Roman" w:cs="Times New Roman"/>
          <w:sz w:val="24"/>
          <w:szCs w:val="24"/>
        </w:rPr>
        <w:t>antısı için önemli tüm etkinliklere sırt çevirmeyen, onu yadırgamayan, köylü ile birlikte hareket edebilen, birlik ve beraberliği sağlayabilen bir niteliğe de sahipti</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(Akar, 2011: 57).</w:t>
      </w:r>
    </w:p>
    <w:p w:rsidR="00C22F11" w:rsidRDefault="00C22F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22F11">
        <w:rPr>
          <w:rFonts w:ascii="Times New Roman" w:hAnsi="Times New Roman" w:cs="Times New Roman"/>
          <w:sz w:val="24"/>
          <w:szCs w:val="24"/>
        </w:rPr>
        <w:t>Bu özellikleriyle Köy Enstitülü öğretmen sadece kit</w:t>
      </w:r>
      <w:r>
        <w:rPr>
          <w:rFonts w:ascii="Times New Roman" w:hAnsi="Times New Roman" w:cs="Times New Roman"/>
          <w:sz w:val="24"/>
          <w:szCs w:val="24"/>
        </w:rPr>
        <w:t>abi bilgilere sahip olan bir kiş</w:t>
      </w:r>
      <w:r w:rsidRPr="00C22F11">
        <w:rPr>
          <w:rFonts w:ascii="Times New Roman" w:hAnsi="Times New Roman" w:cs="Times New Roman"/>
          <w:sz w:val="24"/>
          <w:szCs w:val="24"/>
        </w:rPr>
        <w:t>i değil de köyün sosyal-kültürel kalkınması için bildiklerini pratiğ</w:t>
      </w:r>
      <w:r>
        <w:rPr>
          <w:rFonts w:ascii="Times New Roman" w:hAnsi="Times New Roman" w:cs="Times New Roman"/>
          <w:sz w:val="24"/>
          <w:szCs w:val="24"/>
        </w:rPr>
        <w:t>e dökebilen, köylüler için çalışan, emek harcayan bir kişi olarak köylüye önderlik etmiş</w:t>
      </w:r>
      <w:r w:rsidRPr="00C22F11">
        <w:rPr>
          <w:rFonts w:ascii="Times New Roman" w:hAnsi="Times New Roman" w:cs="Times New Roman"/>
          <w:sz w:val="24"/>
          <w:szCs w:val="24"/>
        </w:rPr>
        <w:t>tir</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(Akar, 2011: 57).</w:t>
      </w:r>
    </w:p>
    <w:p w:rsidR="005C4BE2" w:rsidRDefault="005C4BE2" w:rsidP="00BD3D51">
      <w:pPr>
        <w:spacing w:line="360" w:lineRule="auto"/>
        <w:jc w:val="both"/>
        <w:rPr>
          <w:rFonts w:ascii="Times New Roman" w:hAnsi="Times New Roman" w:cs="Times New Roman"/>
          <w:sz w:val="24"/>
          <w:szCs w:val="24"/>
        </w:rPr>
      </w:pPr>
    </w:p>
    <w:p w:rsidR="005C4BE2" w:rsidRDefault="005C4BE2" w:rsidP="00BD3D51">
      <w:pPr>
        <w:spacing w:line="360" w:lineRule="auto"/>
        <w:jc w:val="both"/>
        <w:rPr>
          <w:rFonts w:ascii="Times New Roman" w:hAnsi="Times New Roman" w:cs="Times New Roman"/>
          <w:sz w:val="24"/>
          <w:szCs w:val="24"/>
        </w:rPr>
      </w:pPr>
    </w:p>
    <w:p w:rsidR="00693788" w:rsidRDefault="00693788" w:rsidP="005C4BE2">
      <w:pPr>
        <w:spacing w:line="360" w:lineRule="auto"/>
        <w:jc w:val="center"/>
        <w:rPr>
          <w:rFonts w:ascii="Times New Roman" w:hAnsi="Times New Roman" w:cs="Times New Roman"/>
          <w:b/>
          <w:sz w:val="24"/>
          <w:szCs w:val="24"/>
        </w:rPr>
      </w:pPr>
      <w:r w:rsidRPr="00693788">
        <w:rPr>
          <w:rFonts w:ascii="Times New Roman" w:hAnsi="Times New Roman" w:cs="Times New Roman"/>
          <w:b/>
          <w:sz w:val="24"/>
          <w:szCs w:val="24"/>
        </w:rPr>
        <w:lastRenderedPageBreak/>
        <w:t>2.8. Eğitim Felsefeleri Açısından Köy Enstitüleri</w:t>
      </w:r>
    </w:p>
    <w:p w:rsidR="001E0961" w:rsidRDefault="001E0961" w:rsidP="00BD3D5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E0961">
        <w:rPr>
          <w:rFonts w:ascii="Times New Roman" w:hAnsi="Times New Roman" w:cs="Times New Roman"/>
          <w:sz w:val="24"/>
          <w:szCs w:val="24"/>
        </w:rPr>
        <w:t>Kuruluş, işleyiş ve kapanışıyla Türk eğitim tarihinde derin izler bırakan Köy Enstitülerinin kapanmasının üzerinden uzun süre geçmiş olmasına karşın bu konudaki tartışmalar hâlâ sürmektedir. Bu tartışmaların ağırlıklı olarak politik bağlamda yapılması, felsefi ve eğitim bilim bağlamında yapılan tartışmaları gölgelemektedir. Ayrıca Köy Enstitüleriyle ilgili yapılan felsefi tartışmalar daha çok enstitülerin eğitim programlarının farklı felsefelerden etkilenmiş olduğuyla ilgili genel düzeydedir. Köy Enstitülerinin kurumsal yönetimi ve eğitim programı bütünlüğünde hangi eğitim felsefelerinden etkilendiğine ilişkin çalışmaların az olduğu görülmektedir</w:t>
      </w:r>
      <w:r w:rsidR="00881A9A">
        <w:rPr>
          <w:rFonts w:ascii="Times New Roman" w:eastAsia="TimesNewRomanPSMT" w:hAnsi="Times New Roman" w:cs="Times New Roman"/>
          <w:sz w:val="24"/>
          <w:szCs w:val="24"/>
        </w:rPr>
        <w:t xml:space="preserve"> (Erkılıç, 2013: 1-2).</w:t>
      </w:r>
    </w:p>
    <w:p w:rsidR="001E0961" w:rsidRDefault="001E096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E0961">
        <w:rPr>
          <w:rFonts w:ascii="Times New Roman" w:hAnsi="Times New Roman" w:cs="Times New Roman"/>
          <w:sz w:val="24"/>
          <w:szCs w:val="24"/>
        </w:rPr>
        <w:t>Felsefe, bireylere ve eğitim sistemine kavramsal ve düşünsel temel sağlar. Eğitim, insan davranışlarını oluşturma ve bu davranışları belirleyen süreçlere yönelik etkinliklerin tümüdür. Felsefe ise kavram üretme, düşüncelerin kavramlardan oluştuğu anlayışının bir sonucu olarak insanın kavram sahipliği düşünce ve eylemlerinin belirlenmesinde önemli bir rol oynar</w:t>
      </w:r>
      <w:r w:rsidR="00881A9A">
        <w:rPr>
          <w:rFonts w:ascii="Times New Roman" w:eastAsia="TimesNewRomanPSMT" w:hAnsi="Times New Roman" w:cs="Times New Roman"/>
          <w:sz w:val="24"/>
          <w:szCs w:val="24"/>
        </w:rPr>
        <w:t xml:space="preserve"> (Üstüner, 2002: 111).</w:t>
      </w:r>
    </w:p>
    <w:p w:rsidR="001E0961" w:rsidRDefault="001E096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t>İ</w:t>
      </w:r>
      <w:r w:rsidRPr="001E0961">
        <w:rPr>
          <w:rFonts w:ascii="Times New Roman" w:hAnsi="Times New Roman" w:cs="Times New Roman"/>
          <w:sz w:val="24"/>
          <w:szCs w:val="24"/>
        </w:rPr>
        <w:t xml:space="preserve">dealist, realist, pragmatist, pozitivist ve materyalist felsefelerin eğitim süreçlerinde daha etkili olduğu söylenebilir. Eğitim felsefeleri ise, genel felsefi akımların eğitim alanına yansımaları biçimindedir. Daimici ve esasici eğitim felsefeleri idealist ve realist felsefelerin eğitim alanına yansımaları iken; ilerlemecilik ve yeniden oluşturmacılık </w:t>
      </w:r>
      <w:r w:rsidR="00AC0D5F" w:rsidRPr="001E0961">
        <w:rPr>
          <w:rFonts w:ascii="Times New Roman" w:hAnsi="Times New Roman" w:cs="Times New Roman"/>
          <w:sz w:val="24"/>
          <w:szCs w:val="24"/>
        </w:rPr>
        <w:t>felsefelerinin</w:t>
      </w:r>
      <w:r w:rsidRPr="001E0961">
        <w:rPr>
          <w:rFonts w:ascii="Times New Roman" w:hAnsi="Times New Roman" w:cs="Times New Roman"/>
          <w:sz w:val="24"/>
          <w:szCs w:val="24"/>
        </w:rPr>
        <w:t xml:space="preserve"> de pozitivist, pragmatist ve materyalist felsefelerden etkilendiği ifade edilebilir. Politeknik eğitim ise sosyalist sistemlerin uyguladığı üretim odaklı, materyalist felsefenin etkisinde bir eğitim yaklaşımıdır</w:t>
      </w:r>
      <w:r w:rsidR="00881A9A">
        <w:rPr>
          <w:rFonts w:ascii="Times New Roman" w:eastAsia="TimesNewRomanPSMT" w:hAnsi="Times New Roman" w:cs="Times New Roman"/>
          <w:sz w:val="24"/>
          <w:szCs w:val="24"/>
        </w:rPr>
        <w:t xml:space="preserve"> (Erkılıç, 2013: 2).</w:t>
      </w:r>
    </w:p>
    <w:p w:rsidR="001E0961" w:rsidRDefault="001E096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E0961">
        <w:rPr>
          <w:rFonts w:ascii="Times New Roman" w:hAnsi="Times New Roman" w:cs="Times New Roman"/>
          <w:sz w:val="24"/>
          <w:szCs w:val="24"/>
        </w:rPr>
        <w:t>Köy Enstitüleri genç Cumhuriyet‟in okuma-yazma ve cehaletle mücadele sorununu çözmeye yönelik olarak ilerlemeci bir anlayışla çalışılmasını gerekli kılmıştır. Cumhuriyet‟in temel ilkeleri ve imparatorluktan ulusal devlete geçiş mücadelesi genel hatlarıyla gözden geçirildiğinde, Cumhuriyeti kurma ve</w:t>
      </w:r>
      <w:r>
        <w:rPr>
          <w:rFonts w:ascii="Times New Roman" w:hAnsi="Times New Roman" w:cs="Times New Roman"/>
          <w:sz w:val="24"/>
          <w:szCs w:val="24"/>
        </w:rPr>
        <w:t xml:space="preserve"> </w:t>
      </w:r>
      <w:r w:rsidRPr="001E0961">
        <w:rPr>
          <w:rFonts w:ascii="Times New Roman" w:hAnsi="Times New Roman" w:cs="Times New Roman"/>
          <w:sz w:val="24"/>
          <w:szCs w:val="24"/>
        </w:rPr>
        <w:t xml:space="preserve">geliştirme mücadelesi “geç milliyetçilik” ve “bütünleştirilmiş millî demokratik devrim” olarak nitelendirilebilir. Bir bakıma imparatorluğun milliyetçilik hareketleriyle parçalanması ve giderek yıkılmaya yüz tutması, yeni devletin kurulmasına neden olmuştur. Yeni devletin politik olarak “millî” olması sosyolojik olarak da yurttaş odaklı ve eşitlikçi olması tarihsel bir gerekliliktir. Bu durumun siyaset biliminde karşılığı, burjuva demokratik devrimin ürünü bir devlettir. Mustafa Kemal‟le başlayan yeniden kurma hareketi, Cumhuriyet‟in ilk on yılında yapılan yenileşme eylem ve yaptırımlarıyla pek çok konuda önemli atılımların yapılması bir </w:t>
      </w:r>
      <w:r w:rsidRPr="001E0961">
        <w:rPr>
          <w:rFonts w:ascii="Times New Roman" w:hAnsi="Times New Roman" w:cs="Times New Roman"/>
          <w:sz w:val="24"/>
          <w:szCs w:val="24"/>
        </w:rPr>
        <w:lastRenderedPageBreak/>
        <w:t>gereklilik olmuş; ancak sosyo- ekonomik değişim ve gelişim kimi olumsuzluklarla karşılaşmıştır. Yeni devletin yeni yurttaşının yetiştirilmesi için “yeni okul, yeni program ve yeni bir eğitim” anlayışı gereklidir. Köy Enstitüleri bu bağlamda bilimin öncüllüğünü savunan aydınlanmacı kavrayışı benimseyen ilerlemecilik eğitim felsefesinin etkisindedir ve yeniden oluşturmacı nitelik göstermektedir. Bir bakıma genelde pozitivist ve pragmatist eğitim felsefeleri bağlamında ilerlemeci anlayış egemen kılınmıştır. Eğitimin gerçek yaşamla ilişkili kılınması, karma eğitime yer verilmesi, çağdaş teknolojilerin kullanılması, uygulamalı eğitim yapılması bu eğitim felsefesinin kimi yansımalarıdır</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(Erkılıç, 2013: 14-15).</w:t>
      </w:r>
    </w:p>
    <w:p w:rsidR="001E0961" w:rsidRDefault="001E096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E0961">
        <w:rPr>
          <w:rFonts w:ascii="Times New Roman" w:hAnsi="Times New Roman" w:cs="Times New Roman"/>
          <w:sz w:val="24"/>
          <w:szCs w:val="24"/>
        </w:rPr>
        <w:t>Köy Enstitülerinde politeknik eğitim uygulamalarının olup olmadığı tartışmalı bir konudur. Konuyu ilişkin açık ve kapsamlı çalışmalar olmamakla birlikte tartışma üç değişik görüşte toplanabilir: Görüşün ilki genelde muhafazakâr görüş odaklıdır. Bu görüşe göre Köy Enstitüleri sosyalist sisteme eğilimli öykünmeci bir anlayış içermektedir. Enstitülerde üretim süreci ve eğitim ilişkisi yanlış tutulmuş; genel kültür ve meslek derslerinde yetersiz ve zayıf kalındığına ilişkin görüşler bulunmaktadır</w:t>
      </w:r>
      <w:r>
        <w:rPr>
          <w:rFonts w:ascii="Times New Roman" w:hAnsi="Times New Roman" w:cs="Times New Roman"/>
          <w:sz w:val="24"/>
          <w:szCs w:val="24"/>
        </w:rPr>
        <w:t xml:space="preserve">. </w:t>
      </w:r>
      <w:r w:rsidRPr="001E0961">
        <w:rPr>
          <w:rFonts w:ascii="Times New Roman" w:hAnsi="Times New Roman" w:cs="Times New Roman"/>
          <w:sz w:val="24"/>
          <w:szCs w:val="24"/>
        </w:rPr>
        <w:t>İkinci görüş, Köy Enstitülerinin yoksul halk çocuklarını sömürdüğünü ve özünde kapitalist sisteme hizmet eden kurumlar olduğunu ileri sürmektedir. Üçüncü grup görüş ise, Köy Enstitülerinin toplumsal gerçekleri iyi tahlil etmiş sosyo-ekonomik yapıya uygun eğitim kurumları oldukları biçimindedir</w:t>
      </w:r>
      <w:r>
        <w:rPr>
          <w:rFonts w:ascii="Times New Roman" w:hAnsi="Times New Roman" w:cs="Times New Roman"/>
          <w:sz w:val="24"/>
          <w:szCs w:val="24"/>
        </w:rPr>
        <w:t xml:space="preserve">. </w:t>
      </w:r>
      <w:r w:rsidRPr="001E0961">
        <w:rPr>
          <w:rFonts w:ascii="Times New Roman" w:hAnsi="Times New Roman" w:cs="Times New Roman"/>
          <w:sz w:val="24"/>
          <w:szCs w:val="24"/>
        </w:rPr>
        <w:t>Bu tartışmalara dayalı olarak Köy Enstitüleri iş içinde üretim için eğitim uygulamaları, okulu atölye ve iş merkezi gibi kullanma nitelikleri politeknik eğitimden yararlandığı söylenebilir. Ancak ideolojik olarak Enstitüleri sosyalist ideoloji aktarıcı olarak nitelemek oldukça güçtür. Nitekim öğretim programlarına bakıldığında programların bedensel olarak sağlıklı birey, gerçekçi, millî kültür değerleriyle donanmış, doğa, yurt ve sanatsever niteliklerine sahip olmaları amaçlanmıştır. Bu bakımdan Köy Enstitülerini politeknik eğitimin teknik ve uygulama niteliklerini gösteren ancak</w:t>
      </w:r>
      <w:r>
        <w:rPr>
          <w:rFonts w:ascii="Times New Roman" w:hAnsi="Times New Roman" w:cs="Times New Roman"/>
          <w:sz w:val="24"/>
          <w:szCs w:val="24"/>
        </w:rPr>
        <w:t xml:space="preserve"> </w:t>
      </w:r>
      <w:r w:rsidRPr="001E0961">
        <w:rPr>
          <w:rFonts w:ascii="Times New Roman" w:hAnsi="Times New Roman" w:cs="Times New Roman"/>
          <w:sz w:val="24"/>
          <w:szCs w:val="24"/>
        </w:rPr>
        <w:t>politeknik eğitimin ideolojik yönünü benimsemeyen bir uygulama olarak nitelendirmek doğru bir anlayıştır</w:t>
      </w:r>
      <w:r w:rsidR="00881A9A">
        <w:rPr>
          <w:rFonts w:ascii="Times New Roman" w:hAnsi="Times New Roman" w:cs="Times New Roman"/>
          <w:sz w:val="24"/>
          <w:szCs w:val="24"/>
        </w:rPr>
        <w:t xml:space="preserve"> </w:t>
      </w:r>
      <w:r w:rsidR="00881A9A">
        <w:rPr>
          <w:rFonts w:ascii="Times New Roman" w:eastAsia="TimesNewRomanPSMT" w:hAnsi="Times New Roman" w:cs="Times New Roman"/>
          <w:sz w:val="24"/>
          <w:szCs w:val="24"/>
        </w:rPr>
        <w:t>(Erkılıç, 2013: 15-16).</w:t>
      </w:r>
    </w:p>
    <w:p w:rsidR="001E0961" w:rsidRDefault="001E0961" w:rsidP="00BD3D51">
      <w:pPr>
        <w:spacing w:line="360" w:lineRule="auto"/>
        <w:jc w:val="both"/>
        <w:rPr>
          <w:rFonts w:ascii="Times New Roman" w:eastAsia="TimesNewRomanPSMT" w:hAnsi="Times New Roman" w:cs="Times New Roman"/>
          <w:sz w:val="24"/>
          <w:szCs w:val="24"/>
        </w:rPr>
      </w:pPr>
      <w:r>
        <w:rPr>
          <w:rFonts w:ascii="Times New Roman" w:hAnsi="Times New Roman" w:cs="Times New Roman"/>
          <w:sz w:val="24"/>
          <w:szCs w:val="24"/>
        </w:rPr>
        <w:tab/>
      </w:r>
      <w:r w:rsidRPr="001E0961">
        <w:rPr>
          <w:rFonts w:ascii="Times New Roman" w:hAnsi="Times New Roman" w:cs="Times New Roman"/>
          <w:sz w:val="24"/>
          <w:szCs w:val="24"/>
        </w:rPr>
        <w:t xml:space="preserve">Köy Enstitülerinin kurumsal yönetim ve eğitim programı boyutlarına yansımaları olan felsefeleri tek bir felsefeye dayandırmak olanaksızdır. Köy Enstitüleri uygulamasında muhafazakâr ve gelişmeci olmak üzere iki farklı ekolden felsefeleri içermektedir. Esasicilik ve daimicilik muhafazakâr felsefeler olarak yansırken; ilerlemecilik, pragmatizm, yeniden oluşturmacılık ve politeknik eğitim ise, gelişmeci ve ilerici felsefeler olarak Enstitülerde izleri görülen felsefi akımlardır. Kurumsal yönetim açısından çağının </w:t>
      </w:r>
      <w:r w:rsidRPr="001E0961">
        <w:rPr>
          <w:rFonts w:ascii="Times New Roman" w:hAnsi="Times New Roman" w:cs="Times New Roman"/>
          <w:sz w:val="24"/>
          <w:szCs w:val="24"/>
        </w:rPr>
        <w:lastRenderedPageBreak/>
        <w:t>doğal bir yansıması klasik yönetim anlayışının izleri bulunmakla birlikte, yönetime katılma, insanı merkeze alma gibi demokratik yönetim odaklılık nitelikleriyle neo-klasik ve çağdaş yönetim nitelikleri de göstermektedir</w:t>
      </w:r>
      <w:r w:rsidR="00881A9A">
        <w:rPr>
          <w:rFonts w:ascii="Times New Roman" w:hAnsi="Times New Roman" w:cs="Times New Roman"/>
          <w:sz w:val="24"/>
          <w:szCs w:val="24"/>
        </w:rPr>
        <w:t xml:space="preserve"> </w:t>
      </w:r>
      <w:r w:rsidR="00957967">
        <w:rPr>
          <w:rFonts w:ascii="Times New Roman" w:eastAsia="TimesNewRomanPSMT" w:hAnsi="Times New Roman" w:cs="Times New Roman"/>
          <w:sz w:val="24"/>
          <w:szCs w:val="24"/>
        </w:rPr>
        <w:t>(Erkılıç, 2013: 16</w:t>
      </w:r>
      <w:r w:rsidR="00881A9A">
        <w:rPr>
          <w:rFonts w:ascii="Times New Roman" w:eastAsia="TimesNewRomanPSMT" w:hAnsi="Times New Roman" w:cs="Times New Roman"/>
          <w:sz w:val="24"/>
          <w:szCs w:val="24"/>
        </w:rPr>
        <w:t>).</w:t>
      </w:r>
    </w:p>
    <w:p w:rsidR="007D10DA" w:rsidRDefault="007D10DA" w:rsidP="00BD3D51">
      <w:pPr>
        <w:spacing w:line="360" w:lineRule="auto"/>
        <w:jc w:val="both"/>
        <w:rPr>
          <w:rFonts w:ascii="Times New Roman" w:hAnsi="Times New Roman" w:cs="Times New Roman"/>
          <w:sz w:val="24"/>
          <w:szCs w:val="24"/>
        </w:rPr>
      </w:pPr>
    </w:p>
    <w:p w:rsidR="00693788" w:rsidRPr="00693788" w:rsidRDefault="00693788" w:rsidP="007D10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2.9</w:t>
      </w:r>
      <w:r w:rsidR="00277011" w:rsidRPr="00277011">
        <w:rPr>
          <w:rFonts w:ascii="Times New Roman" w:hAnsi="Times New Roman" w:cs="Times New Roman"/>
          <w:b/>
          <w:sz w:val="24"/>
          <w:szCs w:val="24"/>
        </w:rPr>
        <w:t>. Köy Enstitülerine Yapılan Eleştiriler</w:t>
      </w:r>
    </w:p>
    <w:p w:rsidR="00277011" w:rsidRDefault="00693788"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77011" w:rsidRPr="00277011">
        <w:rPr>
          <w:rFonts w:ascii="Times New Roman" w:hAnsi="Times New Roman" w:cs="Times New Roman"/>
          <w:sz w:val="24"/>
          <w:szCs w:val="24"/>
        </w:rPr>
        <w:t>Köy Enstitüleri’ne karşı yapılan propagandalar, eleştiriler 1943’te toplanan 2.Eğitim Şurası’nda iyice ortaya çıkmaya başlamıştı. Özellikle üniversitelerde görülen sağcılık solculuk çatışmalarını örnek göstererek, Köy Enstitüleri’ni bu akımlardan korumanın üstünde durulmuştur. Özellikle enstitülerde yapılan üretim eleştirilerek, enstitülerin milliyetçilik ve gelenekler yönünden eksik olduğu söylenmekteydi. 2.Eğitim Şurası’nda enstitülere eleştiri getirenlerin çoğu, Köy Enstitüleri’ni yakından tanımayan, ilköğretimde izlenen eğitim politikalarından haberi olmayan ortaöğretim, yüksek öğretim ve teknik öğretim alanlarında görevli kişilerdi. Bunlar özellikle iş eğitimi yönetimini eleştirmiş ve iş eğitimi ilkesini ilkellikle bir tutmuşlardı. Enstitülerde uygulanan bu yöntemin eğitimle bağdaşmadığını, motor-makine derslerinde traktör-jeep-kamyon kullanımını eleştirmişlerdir. Oysa İsmail Hakkı Tonguç motor ve makinenin enstitülere girmesini amaçlamış ve “Motor ve makineleri enstitülerin oyuncağı yapacağız” demişti. Tonguç’un buradaki amacı, çağdaş teknolojinin alt yapısını oluşturarak teknik alışkanlıkların küçük yaştan itibaren öğrenilmesini sağlamak ve teknik araçların kullanılmasını yaymaktı</w:t>
      </w:r>
      <w:r w:rsidR="00957967">
        <w:rPr>
          <w:rFonts w:ascii="Times New Roman" w:eastAsia="TimesNewRomanPSMT" w:hAnsi="Times New Roman" w:cs="Times New Roman"/>
          <w:sz w:val="24"/>
          <w:szCs w:val="24"/>
        </w:rPr>
        <w:t xml:space="preserve"> (Toprak, 2008: 94).</w:t>
      </w:r>
    </w:p>
    <w:p w:rsidR="00277011" w:rsidRDefault="002770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77011">
        <w:rPr>
          <w:rFonts w:ascii="Times New Roman" w:hAnsi="Times New Roman" w:cs="Times New Roman"/>
          <w:sz w:val="24"/>
          <w:szCs w:val="24"/>
        </w:rPr>
        <w:t>Köy Enstitüleri hakkında yapılan olumsuz eleştiriler, yorum ve yankılar en çok sol ve aşırı sol üstüne olmuştur. Sol ve aşırı sol üzerine ileri sürülen görüşlerin bazılarını vurgularsak eğer, dikkati bazı noktalar çekmektedir</w:t>
      </w:r>
      <w:r>
        <w:rPr>
          <w:rFonts w:ascii="Times New Roman" w:hAnsi="Times New Roman" w:cs="Times New Roman"/>
          <w:sz w:val="24"/>
          <w:szCs w:val="24"/>
        </w:rPr>
        <w:t xml:space="preserve">. </w:t>
      </w:r>
      <w:r w:rsidRPr="00277011">
        <w:rPr>
          <w:rFonts w:ascii="Times New Roman" w:hAnsi="Times New Roman" w:cs="Times New Roman"/>
          <w:sz w:val="24"/>
          <w:szCs w:val="24"/>
        </w:rPr>
        <w:t>Köy Enstitüleri’nde teoriye yönelik derslere ağırlık verilmesiyle, Sovyet Rusya’ya yaklaşıldığını ifade edilmiştir. Rusya’da öğrencilerin halk işlerinde çalıştığı belirtilip aynı şeyin Köy Enstitüleri’nde de amaçlandığı vurgulanmıştır</w:t>
      </w:r>
      <w:r w:rsidR="00957967">
        <w:rPr>
          <w:rFonts w:ascii="Times New Roman" w:hAnsi="Times New Roman" w:cs="Times New Roman"/>
          <w:sz w:val="24"/>
          <w:szCs w:val="24"/>
        </w:rPr>
        <w:t xml:space="preserve"> </w:t>
      </w:r>
      <w:r w:rsidR="00957967">
        <w:rPr>
          <w:rFonts w:ascii="Times New Roman" w:eastAsia="TimesNewRomanPSMT" w:hAnsi="Times New Roman" w:cs="Times New Roman"/>
          <w:sz w:val="24"/>
          <w:szCs w:val="24"/>
        </w:rPr>
        <w:t xml:space="preserve">(Akar, 2011: 35). </w:t>
      </w:r>
      <w:r w:rsidRPr="00277011">
        <w:rPr>
          <w:rFonts w:ascii="Times New Roman" w:hAnsi="Times New Roman" w:cs="Times New Roman"/>
          <w:sz w:val="24"/>
          <w:szCs w:val="24"/>
        </w:rPr>
        <w:t>Aslında bu iki sistem arasında belli farklar olduğu açıktır. Böylece Sovyet eğitim sisteminin benzeri bir eğitim sisteminin uygulanmaya çalışıldığı iddia edilmişti. Ayrıca kız ve erkek öğrencilerin bir arada yer alması da solcu bir hareket olarak ifade edilmiştir. Köy Enstitülerinde kitap okuma saatleri önemle üzerinde durulan etkinliklerin başında gelmekteydi. Bu açıdan da Köy Enstitüleri’nin kitaplıklarının milliyet, askerlik aleyhine, komünistlik lehine kitaplarla, Rus eserleriyle, Rus şarkılarıyla dolu olduğu, enstitülerde</w:t>
      </w:r>
      <w:r>
        <w:rPr>
          <w:rFonts w:ascii="Times New Roman" w:hAnsi="Times New Roman" w:cs="Times New Roman"/>
          <w:sz w:val="24"/>
          <w:szCs w:val="24"/>
        </w:rPr>
        <w:t xml:space="preserve"> </w:t>
      </w:r>
      <w:r w:rsidRPr="00277011">
        <w:rPr>
          <w:rFonts w:ascii="Times New Roman" w:hAnsi="Times New Roman" w:cs="Times New Roman"/>
          <w:sz w:val="24"/>
          <w:szCs w:val="24"/>
        </w:rPr>
        <w:t xml:space="preserve">yapılan serbest tartışmalarda, serbest okuma saatlerinde solcu </w:t>
      </w:r>
      <w:r w:rsidRPr="00277011">
        <w:rPr>
          <w:rFonts w:ascii="Times New Roman" w:hAnsi="Times New Roman" w:cs="Times New Roman"/>
          <w:sz w:val="24"/>
          <w:szCs w:val="24"/>
        </w:rPr>
        <w:lastRenderedPageBreak/>
        <w:t>kitapların okutulduğu vurgulanan diğer bir noktadır. Din düşmanlığının öğrencilere verildiği ve din derslerinin enstitü programları içerisinde yer almadığı iddia edilmişt</w:t>
      </w:r>
      <w:r w:rsidR="00957967">
        <w:rPr>
          <w:rFonts w:ascii="Times New Roman" w:hAnsi="Times New Roman" w:cs="Times New Roman"/>
          <w:sz w:val="24"/>
          <w:szCs w:val="24"/>
        </w:rPr>
        <w:t xml:space="preserve">i </w:t>
      </w:r>
      <w:r w:rsidR="00957967">
        <w:rPr>
          <w:rFonts w:ascii="Times New Roman" w:eastAsia="TimesNewRomanPSMT" w:hAnsi="Times New Roman" w:cs="Times New Roman"/>
          <w:sz w:val="24"/>
          <w:szCs w:val="24"/>
        </w:rPr>
        <w:t>(Akar, 2011: 35).</w:t>
      </w:r>
    </w:p>
    <w:p w:rsidR="00277011" w:rsidRDefault="002770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77011">
        <w:rPr>
          <w:rFonts w:ascii="Times New Roman" w:hAnsi="Times New Roman" w:cs="Times New Roman"/>
          <w:sz w:val="24"/>
          <w:szCs w:val="24"/>
        </w:rPr>
        <w:t>İşe dayalı eğitim ilkesi enstitülerin temel ilkesiydi. Bu ilkenin uygulanmasıyla iyi elemanlar yetiştirilmeyeceği önemli iddialardan biriydi. Hasanoğlan Yüksek Köy Enstitüsü’nün yayını olan Köy Enstitüleri Dergisi’nde zararlı, milli geleneklere, vatani duygulara aykırı yazıların yer aldığı, şehir-köy ayrılığı, kapitalist sistem-sosyal sistem gibi teoriler, sınıf mücadelesi, askerlik ve savaşı kötüleyen yazıların olduğu iddia ediliyordu. Aslında bu dergilerin içeriği enstitülerde gerçekleştirilen etkinlerin bildirilmesine yönelikti. Yüksek Köy Enstitüsü mezunlarının, Köy Enstitüleri’nin dershanelerinde, atölyelerinde, tarlalarda öğrencilere sol ve aşırı sol telkinler yaptıkları iddia edilmişti. Ayrıca Köy Enstitüleri’ne tanınmış solcuların girip-çıktığı ve bazı etkinliklerde görev aldığı iddia edilmişti. Enstitülerde aşırı solcu hatta Komünist ideolojiyi yansıtan bir eğitim-öğretim yapıldığı öne sürülmüştü</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(Toprak, 2008: 95).</w:t>
      </w:r>
    </w:p>
    <w:p w:rsidR="00B33520" w:rsidRDefault="002770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77011">
        <w:rPr>
          <w:rFonts w:ascii="Times New Roman" w:hAnsi="Times New Roman" w:cs="Times New Roman"/>
          <w:sz w:val="24"/>
          <w:szCs w:val="24"/>
        </w:rPr>
        <w:t>Köy Enstitüleri’ne yöneltilen eleştirilerden biri de uygulanan karma eğitim sistemine yönelikti. O günkü şartlar altında karma bir eğitimi gerçekleştirmek zorlu bir çabayı gerekli kılmıştır. Enstitüler bu yönleriyle eleştirilmiştir. Bu eleştiriler tamamen yersiz ve gerçek dışı kalmıştır. Köy Enstitüsü müdürleri bu konuyla ilgili olarak ciddi bir problem yaşanmadığını belirtmiştir. Bu tür olaylar 15.000’i aşan öğrenci içinde 5-10’u geçmemiştir. Bunlarla ilgili olarak Milli Eğitim Bakanlığı’nın disiplin kurulu kararlarından çok az sayıda konuya rastlanmıştı</w:t>
      </w:r>
      <w:r>
        <w:rPr>
          <w:rFonts w:ascii="Times New Roman" w:hAnsi="Times New Roman" w:cs="Times New Roman"/>
          <w:sz w:val="24"/>
          <w:szCs w:val="24"/>
        </w:rPr>
        <w:t>r</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(Akar, 2011: 36).</w:t>
      </w:r>
    </w:p>
    <w:p w:rsidR="00277011" w:rsidRDefault="00B33520"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77011" w:rsidRPr="00277011">
        <w:rPr>
          <w:rFonts w:ascii="Times New Roman" w:hAnsi="Times New Roman" w:cs="Times New Roman"/>
          <w:sz w:val="24"/>
          <w:szCs w:val="24"/>
        </w:rPr>
        <w:t>Köy Enstitüleri’ndeki kız öğrenciler doğal davranışlar dışına çıkmamışlar, köylerde nasıl tarlalarda beraber çalışılıyorsa, o çalışma bilinci içinde çalışmışlar, aynı köylerde görev alarak köy sorunlarına birlikte eğilmişlerdir. Bir diğer eleştiri noktası Köy Enstitüleri’nin kitaplıklarında sol yayın olduğu iddiasına yönelikti. Varlığı iddia edilen kitaplar okul demirbaşında kayıtlıydı ve bu tür kitaplar o dönemde diğer okullarda da bulunmaktaydı. Enstitülerde bulunan kitaplar eleştiri konusu olmasına karşın, diğer okullarda bulunan aynı kitaplar eleştiri konusu olmamıştır. Bu durum dikkati çekmekteydi. Köy Enstitüleri’nde din derslerinin okutulmadığı yolundaki suçlama aslında Köy Enstitüleri’nde laik bir eğitimin uygulanmasından kaynaklanmaktaydı</w:t>
      </w:r>
      <w:r>
        <w:rPr>
          <w:rFonts w:ascii="Times New Roman" w:hAnsi="Times New Roman" w:cs="Times New Roman"/>
          <w:sz w:val="24"/>
          <w:szCs w:val="24"/>
        </w:rPr>
        <w:t xml:space="preserve"> </w:t>
      </w:r>
      <w:r>
        <w:rPr>
          <w:rFonts w:ascii="Times New Roman" w:eastAsia="TimesNewRomanPSMT" w:hAnsi="Times New Roman" w:cs="Times New Roman"/>
          <w:sz w:val="24"/>
          <w:szCs w:val="24"/>
        </w:rPr>
        <w:t>(Akar, 2011: 36).</w:t>
      </w:r>
    </w:p>
    <w:p w:rsidR="00277011" w:rsidRDefault="002770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77011">
        <w:rPr>
          <w:rFonts w:ascii="Times New Roman" w:hAnsi="Times New Roman" w:cs="Times New Roman"/>
          <w:sz w:val="24"/>
          <w:szCs w:val="24"/>
        </w:rPr>
        <w:t xml:space="preserve">Köy Enstitüleri Dergisi Hasanoğlan Yüksek Köy Enstitüsü’nün yayınıydı. Bu dergide çıkan yazılar zararlı olduğu gerekçesiyle eleştirilere uğramıştı. Bu eleştiriler </w:t>
      </w:r>
      <w:r w:rsidRPr="00277011">
        <w:rPr>
          <w:rFonts w:ascii="Times New Roman" w:hAnsi="Times New Roman" w:cs="Times New Roman"/>
          <w:sz w:val="24"/>
          <w:szCs w:val="24"/>
        </w:rPr>
        <w:lastRenderedPageBreak/>
        <w:t>sonucunda</w:t>
      </w:r>
      <w:r>
        <w:rPr>
          <w:rFonts w:ascii="Times New Roman" w:hAnsi="Times New Roman" w:cs="Times New Roman"/>
          <w:sz w:val="24"/>
          <w:szCs w:val="24"/>
        </w:rPr>
        <w:t xml:space="preserve"> </w:t>
      </w:r>
      <w:r w:rsidRPr="00277011">
        <w:rPr>
          <w:rFonts w:ascii="Times New Roman" w:hAnsi="Times New Roman" w:cs="Times New Roman"/>
          <w:sz w:val="24"/>
          <w:szCs w:val="24"/>
        </w:rPr>
        <w:t>yapılan incelemelerde bu türden suçlamaları hak edecek yazılara rastlanmamış olması, bu suçlamaların karalama amacına yönelik olduğunu ortaya çıkarmıştı. Köy Enstitüleri’nde vatan, milli sınır, mülkiyet, aile, din düşmanlığı yapıldığı iddiası ortaya atılmıştı. Oysaki Köy Enstitüleri’nin kuruluş felsefesine göre enstitülere köyde doğmuş ve büyümüş, toprakta çalışan, mülkiyet, toprak, aile, din duygusu ile yetişmiş kişiler alınmıştır</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(Akar, 2011: 36).</w:t>
      </w:r>
      <w:r>
        <w:rPr>
          <w:rFonts w:ascii="Times New Roman" w:hAnsi="Times New Roman" w:cs="Times New Roman"/>
          <w:sz w:val="24"/>
          <w:szCs w:val="24"/>
        </w:rPr>
        <w:t xml:space="preserve"> </w:t>
      </w:r>
    </w:p>
    <w:p w:rsidR="00277011" w:rsidRDefault="002770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77011">
        <w:rPr>
          <w:rFonts w:ascii="Times New Roman" w:hAnsi="Times New Roman" w:cs="Times New Roman"/>
          <w:sz w:val="24"/>
          <w:szCs w:val="24"/>
        </w:rPr>
        <w:t>Köy Enstitüleri’ne karşı bu eleştirileri yapanlara rağmen, Köy Enstitüleri ilerlemesini hızla devam ettiriyordu. Cumhurbaşkanı İsmet İnönü eleştirilere karşı çıkıyor, Köy Enstitülerini en kıymetli eser olarak görüyordu. Dönemin Milli Eğitim Bakanı H. Ali Yücel ve İ. Hakkı Tonguç ise Köy Enstitülerinin amaçlarına ulaşabilmesi için büyük bir özveriyle çalışmalarını sürdürüyorlardı. Bu özverili çalışmalar sonunda da köylerin canlanması, ekonomik, sosyal ve kültürel yönden gelişmeleri sağlanmıştı. Ancak enstitülere yönelik eleştiriler bitmiyordu. Bu ciddi eleştirilerden biri de Köy Enstitüleri’nin şehir ve kasabalardan uzak köy ve bucaklarda ya da bunların yakınlarında kurulduğuna yönelikti. Böylesi bir uygulamanın köy çocuklarının dünya ile bağlantısının kesilmesine yol açtığı hususunda kimi eleştirilere yer vermişti. Aslında Köy Enstitüleri’nin hemen hepsi il ve ilçeleri birbirine bağlayan kara ve demiryollarının yakınlarına kurulmuştu. Köy Enstitüleri il merkezlerinden genelde uzakta, ancak köylere yakın yerlere kurulmuşlardı. Burada amaç hazır düzene yerleşmek değil, kendi düzenini kurmaktı ve bu düzenin oluşum aşamasında yer alabilmekti</w:t>
      </w:r>
      <w:r>
        <w:rPr>
          <w:rFonts w:ascii="Times New Roman" w:hAnsi="Times New Roman" w:cs="Times New Roman"/>
          <w:sz w:val="24"/>
          <w:szCs w:val="24"/>
        </w:rPr>
        <w:t>.</w:t>
      </w:r>
    </w:p>
    <w:p w:rsidR="00277011" w:rsidRDefault="002770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77011">
        <w:rPr>
          <w:rFonts w:ascii="Times New Roman" w:hAnsi="Times New Roman" w:cs="Times New Roman"/>
          <w:sz w:val="24"/>
          <w:szCs w:val="24"/>
        </w:rPr>
        <w:t>Köy Enstitüsü mezunlarına karşı yapılan bir diğer eleştiri de Köy Enstitüleri'ne sadece köylü öğrencilerin alınmasıyla köylü-şehirli ayrımının yapıldığının savunulmasıydı</w:t>
      </w:r>
      <w:r>
        <w:rPr>
          <w:rFonts w:ascii="Times New Roman" w:hAnsi="Times New Roman" w:cs="Times New Roman"/>
          <w:sz w:val="24"/>
          <w:szCs w:val="24"/>
        </w:rPr>
        <w:t xml:space="preserve">. </w:t>
      </w:r>
      <w:r w:rsidRPr="00277011">
        <w:rPr>
          <w:rFonts w:ascii="Times New Roman" w:hAnsi="Times New Roman" w:cs="Times New Roman"/>
          <w:sz w:val="24"/>
          <w:szCs w:val="24"/>
        </w:rPr>
        <w:t>Köy Enstitüleri'ne köyden öğrenci alınırken böyle bir amaç güdülmemişti. Amaç, herkesi gideceği çevreden alıp, sonra tekrar o çevreye göndermekti. Köy Enstitüleri hareketini ortaya çıkaran sebeplerden biri ve belki de en önemlisi şehirli öğretmenlerin köyde başarılı olamamaları, köyle tam anlamıyla bütünlük sağlayamamalarıydı</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(Akar, 2011: 37).</w:t>
      </w:r>
    </w:p>
    <w:p w:rsidR="00277011" w:rsidRDefault="002770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77011">
        <w:rPr>
          <w:rFonts w:ascii="Times New Roman" w:hAnsi="Times New Roman" w:cs="Times New Roman"/>
          <w:sz w:val="24"/>
          <w:szCs w:val="24"/>
        </w:rPr>
        <w:t>Köy Enstitüleri’ne yönelik eleştirilerden biri de enstitülerin pahalıya mal olduğu iddiasıydı. Eleştiri konusu olan Köy Enstitüleri’nde her şeyi öğrencilerle birlikte öğretmen ve usta öğrenciler çalışarak yapmıştır. Bu nedenle Köy Enstitüleri bugünkü oluşumlara oranla daha ucuza mal olmuş eğitim kurumlarıydı</w:t>
      </w:r>
      <w:r>
        <w:rPr>
          <w:rFonts w:ascii="Times New Roman" w:hAnsi="Times New Roman" w:cs="Times New Roman"/>
          <w:sz w:val="24"/>
          <w:szCs w:val="24"/>
        </w:rPr>
        <w:t xml:space="preserve">. </w:t>
      </w:r>
      <w:r w:rsidRPr="00277011">
        <w:rPr>
          <w:rFonts w:ascii="Times New Roman" w:hAnsi="Times New Roman" w:cs="Times New Roman"/>
          <w:sz w:val="24"/>
          <w:szCs w:val="24"/>
        </w:rPr>
        <w:t>Bu işlerinde parayla tutulmuş işçilere yaptırılmasına hem ekonomik açıdan olanak yoktu hem de enstitülerin amacına uygun değildi</w:t>
      </w:r>
      <w:r>
        <w:rPr>
          <w:rFonts w:ascii="Times New Roman" w:hAnsi="Times New Roman" w:cs="Times New Roman"/>
          <w:sz w:val="24"/>
          <w:szCs w:val="24"/>
        </w:rPr>
        <w:t xml:space="preserve">. </w:t>
      </w:r>
      <w:r w:rsidRPr="00277011">
        <w:rPr>
          <w:rFonts w:ascii="Times New Roman" w:hAnsi="Times New Roman" w:cs="Times New Roman"/>
          <w:sz w:val="24"/>
          <w:szCs w:val="24"/>
        </w:rPr>
        <w:t xml:space="preserve">Sağ görüşe sahip kişilerden de buna benzer birçok eleştiri gelmiştir. Örneğin, </w:t>
      </w:r>
      <w:r w:rsidRPr="00277011">
        <w:rPr>
          <w:rFonts w:ascii="Times New Roman" w:hAnsi="Times New Roman" w:cs="Times New Roman"/>
          <w:sz w:val="24"/>
          <w:szCs w:val="24"/>
        </w:rPr>
        <w:lastRenderedPageBreak/>
        <w:t>enstitülerin kopya bir buluş olduğu, 20 yıl çalışma zorunluluğu ve 20 lira maaş meselesi uzun tartışmalara neden olmuştur. Esas itibariyle Köy Enstitüleri hiçbir</w:t>
      </w:r>
      <w:r>
        <w:rPr>
          <w:rFonts w:ascii="Times New Roman" w:hAnsi="Times New Roman" w:cs="Times New Roman"/>
          <w:sz w:val="24"/>
          <w:szCs w:val="24"/>
        </w:rPr>
        <w:t xml:space="preserve"> </w:t>
      </w:r>
      <w:r w:rsidRPr="00277011">
        <w:rPr>
          <w:rFonts w:ascii="Times New Roman" w:hAnsi="Times New Roman" w:cs="Times New Roman"/>
          <w:sz w:val="24"/>
          <w:szCs w:val="24"/>
        </w:rPr>
        <w:t>modelden etkilenmeden Türk toplum yapısına uygun olarak tasarlanmış, özgün ve biricik kurumlardı. Ayrıca enstitülerin köylülere zorla yaptırıldığı ve öğrencilerin çalıştırılması gibi birçok eleştiri getirilmiştir. Bu eleştirilerin gerçek amacı Köy Enstitüleri’ni karalamaktır. Belli bir süre sonra da eleştiride bulunanlar bu amaçlarına ulaşacaklardır. Sağ kesim özellikle enstitüleri sol ve aşırı solculukla suçluyordu. Fakat eleştiride bulunurken bazı noktaları göz ardı etmişlerdir. Özellikle 1937’de yapılan bir değişiklikle bu kurumlar 1924 Anayasası’na eklenen “Halkçı”, “Devletçi”, “Devrimci” ilkelerini eğitim alanında özenle uygulamaya çalışan kurumlar olarak varlıklarını sürdürmüşlerdir</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(Toprak, 2008: 97).</w:t>
      </w:r>
    </w:p>
    <w:p w:rsidR="00277011" w:rsidRDefault="00277011"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0646E" w:rsidRPr="0090646E">
        <w:rPr>
          <w:rFonts w:ascii="Times New Roman" w:hAnsi="Times New Roman" w:cs="Times New Roman"/>
          <w:sz w:val="24"/>
          <w:szCs w:val="24"/>
        </w:rPr>
        <w:t xml:space="preserve">Köy Enstitüleri'ne karşı bir fikirde Ocak 1962'de Türk Devrim Ocakları'nın düzenlediği Köy Enstitüleri adlı panelde Profesör Mümtaz Turhan tarafından ortaya atılmıştır. Profesör Mümtaz Turhan eğitimde işe yukardan başlanması gerektiğini, kaliteli bilim adamları yetiştirmenin eğitimdeki problemi çözeceğini savunuyordu. Bu bilim adamlarının ülke kalkınmasını sağlayacağını bunun için her kırk köy için bir site yapılmasını bu sitede tarım, teknik, kültür, ruh bilim, yönetim konusunda uzmanların bulunmasını, bu sürelerde yatılı okullar açılmasını ileri sürmüştür </w:t>
      </w:r>
      <w:r w:rsidR="00B33520">
        <w:rPr>
          <w:rFonts w:ascii="Times New Roman" w:eastAsia="TimesNewRomanPSMT" w:hAnsi="Times New Roman" w:cs="Times New Roman"/>
          <w:sz w:val="24"/>
          <w:szCs w:val="24"/>
        </w:rPr>
        <w:t xml:space="preserve">(Akar, 2011: 38). </w:t>
      </w:r>
      <w:r w:rsidR="0090646E" w:rsidRPr="0090646E">
        <w:rPr>
          <w:rFonts w:ascii="Times New Roman" w:hAnsi="Times New Roman" w:cs="Times New Roman"/>
          <w:sz w:val="24"/>
          <w:szCs w:val="24"/>
        </w:rPr>
        <w:t>Köy Enstitüleri sistemindeki bölge okullarını çağrıştıran bu sistemde bahsedilen siteler, mütevazı Köy Enstitüleri'ne karşın çok lüks ve Türkiye gerçekleri ile bağdaşmayan kurumlardı. Oysa Köy Enstitüleri daha az maliyetle oluşturulan kurumlardı. Ülke kalkınmasının başarılı olması için her vatandaşın ilköğretimden geçmesini gereksiz bulan bu sitem Anayasanın ilköğretimin zorunlu ve her vatandaşın doğal hakkı olması ilkesine ters olmakla birlikte maliyet açısından gerçekleştirilmesi mümkün olmayan bir düşüncesiydi</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(Toprak, 2008: 97).</w:t>
      </w:r>
    </w:p>
    <w:p w:rsidR="0090646E" w:rsidRDefault="0090646E"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0646E">
        <w:rPr>
          <w:rFonts w:ascii="Times New Roman" w:hAnsi="Times New Roman" w:cs="Times New Roman"/>
          <w:sz w:val="24"/>
          <w:szCs w:val="24"/>
        </w:rPr>
        <w:t>Köy Enstitüleri'nde işe ve üretime dayalı bir öğretim programı uygulanmasını tepkiyle karşılayan çevreler Köy Enstitüleri'nde uygulanan öğretim programının başarılı olduğunu görmezden geliyorlardı. Köylerde öğretmenin her alanda öncü olmasını hedefleyen bu programla Köy Enstitülerindeki ders programları kültür dersleri, tarım dersleri ve çalışmaları, teknik ders ve çalışmalar olarak üç ana gruba ayrılmıştı. Bu programla yetişen öğrenciler köylere öğretmen olarak gittiklerinde hem öğretmenlikte hem tarım hem de teknik çalışmalarda çevrelerine örnek olmuşlardır</w:t>
      </w:r>
      <w:r>
        <w:rPr>
          <w:rFonts w:ascii="Times New Roman" w:hAnsi="Times New Roman" w:cs="Times New Roman"/>
          <w:sz w:val="24"/>
          <w:szCs w:val="24"/>
        </w:rPr>
        <w:t xml:space="preserve">. </w:t>
      </w:r>
      <w:r w:rsidRPr="0090646E">
        <w:rPr>
          <w:rFonts w:ascii="Times New Roman" w:hAnsi="Times New Roman" w:cs="Times New Roman"/>
          <w:sz w:val="24"/>
          <w:szCs w:val="24"/>
        </w:rPr>
        <w:t>Köy Enstitüleri üretime ve hizmete dönük bir çalışma sergilemişlerdir. Bunlar dikkate alındığında Köy Enstitüsü mezunu öğretmenin kültür bakımından zayıf olmadığı ortaya çıkmıştır</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(Toprak, 2008: 97).</w:t>
      </w:r>
    </w:p>
    <w:p w:rsidR="0090646E" w:rsidRDefault="0090646E"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90646E">
        <w:rPr>
          <w:rFonts w:ascii="Times New Roman" w:hAnsi="Times New Roman" w:cs="Times New Roman"/>
          <w:sz w:val="24"/>
          <w:szCs w:val="24"/>
        </w:rPr>
        <w:t>Köy Enstitüleri’ni sağcılar solculukla suçlarken sol kesim de enstitüleri bazı açılardan eleştirmişlerdir. Alt yapı oluşturulmadan Köy Enstitüleri’nin tek başına köylere gidişi yerinde bir hareket olmamıştır. Toprak reformundan başlayarak tüm alt yapı oluşturulmalı ve Köy Enstitüleri’yle birlikte devletin diğer güçleri de köylere gitmeliydi. Önce köyün yaşam düzeyi değişmeden, okuma-yazma öğretilmesinin kalkınmayı sağlayamayacağı Köy Enstitüleri’nin bir ütopya olduğu, köy ve köylüyü sömürme amacı güttüğü, öğretmene maaştan başka ev ve toprak vermenin öğretmeni sömürücü sınıfa kattığı gibi eleştiriler de sol kesimden gelmiştir</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(Toprak, 2008: 98).</w:t>
      </w:r>
    </w:p>
    <w:p w:rsidR="00E724EB" w:rsidRDefault="0090646E"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0646E">
        <w:rPr>
          <w:rFonts w:ascii="Times New Roman" w:hAnsi="Times New Roman" w:cs="Times New Roman"/>
          <w:sz w:val="24"/>
          <w:szCs w:val="24"/>
        </w:rPr>
        <w:t>Bu eleştirileri yapanlar; alt yapının gerçekleştirilmesi için beklenmesi gereken zamanın çok fazla olduğunu ve belki de o günün şartları altında bu zamanın bir türlü gelmeyeceği belirtmişlerdir. Köy Enstitüleri ile hiç olmazsa bir yerden başlandığını ve bir şeylerin başarıldığını göz ardı etmişlerdir. Köy Enstitüleri’nin hiçbir gelişme sağlamadığını söylemek büyük bir yanlışlık olur. Köye gitmeden değişiklik yapmak mümkün değildi. Köy Enstitüsü çıkışlılara ev, toprak vermek o zamanın şartlarına göre değerlendirilmesi gereken bir unsurdur. Çünkü enstitü mezunu öğretmenler okuma-yazmanın dışında köy hayatına uygun gündelik bilgileri ve teknikler</w:t>
      </w:r>
      <w:r w:rsidR="00E724EB">
        <w:rPr>
          <w:rFonts w:ascii="Times New Roman" w:hAnsi="Times New Roman" w:cs="Times New Roman"/>
          <w:sz w:val="24"/>
          <w:szCs w:val="24"/>
        </w:rPr>
        <w:t>i de öğretmekten sorumluydular</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(Toprak, 2008: 98).</w:t>
      </w:r>
    </w:p>
    <w:p w:rsidR="00E724EB" w:rsidRDefault="00E724EB"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724EB">
        <w:rPr>
          <w:rFonts w:ascii="Times New Roman" w:hAnsi="Times New Roman" w:cs="Times New Roman"/>
          <w:sz w:val="24"/>
          <w:szCs w:val="24"/>
        </w:rPr>
        <w:t>Köy Enstitüleri ür</w:t>
      </w:r>
      <w:r>
        <w:rPr>
          <w:rFonts w:ascii="Times New Roman" w:hAnsi="Times New Roman" w:cs="Times New Roman"/>
          <w:sz w:val="24"/>
          <w:szCs w:val="24"/>
        </w:rPr>
        <w:t>etime ve hizmete dönük bir çalışma sergilemiş</w:t>
      </w:r>
      <w:r w:rsidRPr="00E724EB">
        <w:rPr>
          <w:rFonts w:ascii="Times New Roman" w:hAnsi="Times New Roman" w:cs="Times New Roman"/>
          <w:sz w:val="24"/>
          <w:szCs w:val="24"/>
        </w:rPr>
        <w:t>lerdir. Bunlar dikkate alındığında Köy Enstitüsü mezunu öğretmenin kültür bakımından</w:t>
      </w:r>
      <w:r>
        <w:rPr>
          <w:rFonts w:ascii="Times New Roman" w:hAnsi="Times New Roman" w:cs="Times New Roman"/>
          <w:sz w:val="24"/>
          <w:szCs w:val="24"/>
        </w:rPr>
        <w:t xml:space="preserve"> zayıf olmadığı ortaya çıkmıştır</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(Akar, 2011: 38).</w:t>
      </w:r>
    </w:p>
    <w:p w:rsidR="0090646E" w:rsidRDefault="00E724EB"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0646E" w:rsidRPr="0090646E">
        <w:rPr>
          <w:rFonts w:ascii="Times New Roman" w:hAnsi="Times New Roman" w:cs="Times New Roman"/>
          <w:sz w:val="24"/>
          <w:szCs w:val="24"/>
        </w:rPr>
        <w:t>Eğitim kurumu ekonomiyle bağlantılıdır. Çünkü kalkınma bütüncül bir olgudur.</w:t>
      </w:r>
      <w:r w:rsidR="0090646E">
        <w:rPr>
          <w:rFonts w:ascii="Times New Roman" w:hAnsi="Times New Roman" w:cs="Times New Roman"/>
          <w:sz w:val="24"/>
          <w:szCs w:val="24"/>
        </w:rPr>
        <w:t xml:space="preserve"> </w:t>
      </w:r>
      <w:r w:rsidR="0090646E" w:rsidRPr="0090646E">
        <w:rPr>
          <w:rFonts w:ascii="Times New Roman" w:hAnsi="Times New Roman" w:cs="Times New Roman"/>
          <w:sz w:val="24"/>
          <w:szCs w:val="24"/>
        </w:rPr>
        <w:t>Köy Enstitüleriyle birlikte köylü çocukları modern binalara, öğretmenlere kavuşmuş ve köylere bir ölçüde dinamizm gelmiştir. Köy Enstitüsü ile durumu kavramadan kabullenme, kadere boyun eğme, dinin yanlış anlaşılması ve uygulanması sonucu köylerde yer alan bilim dışı düzenler yıkılmıştır. Türk çağdaşlaşmasının sağlanabilmesi için eğitim sisteminin düzenlenmesinin gerekli o</w:t>
      </w:r>
      <w:r w:rsidR="005C3476">
        <w:rPr>
          <w:rFonts w:ascii="Times New Roman" w:hAnsi="Times New Roman" w:cs="Times New Roman"/>
          <w:sz w:val="24"/>
          <w:szCs w:val="24"/>
        </w:rPr>
        <w:t>lduğu gerçeği ortaya çıkmıştır</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(Akar, 2011: 39).</w:t>
      </w:r>
    </w:p>
    <w:p w:rsidR="0090646E" w:rsidRDefault="0090646E"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0646E">
        <w:rPr>
          <w:rFonts w:ascii="Times New Roman" w:hAnsi="Times New Roman" w:cs="Times New Roman"/>
          <w:sz w:val="24"/>
          <w:szCs w:val="24"/>
        </w:rPr>
        <w:t>Köy Enstitüleri ile fakir çocukların okuması, köylüyü uyandırması, köylerde yıllarca süregelen ağalık düzenini sorgulaması bir korku yaratmaya başlamıştı</w:t>
      </w:r>
      <w:r>
        <w:rPr>
          <w:rFonts w:ascii="Times New Roman" w:hAnsi="Times New Roman" w:cs="Times New Roman"/>
          <w:sz w:val="24"/>
          <w:szCs w:val="24"/>
        </w:rPr>
        <w:t xml:space="preserve">. </w:t>
      </w:r>
      <w:r w:rsidRPr="0090646E">
        <w:rPr>
          <w:rFonts w:ascii="Times New Roman" w:hAnsi="Times New Roman" w:cs="Times New Roman"/>
          <w:sz w:val="24"/>
          <w:szCs w:val="24"/>
        </w:rPr>
        <w:t xml:space="preserve">Yapılan itirazlara karşın Köy Enstitüleri çalışmalarına bir süre daha devam etmiştir. Ancak eleştiriler giderek ciddi bir biçimde artmaya devam etmiştir. Eleştirilere karşın dönemin Cumhurbaşkanı İsmet İnönü İ. Hakkı Tonguç’a desteklerini vermeye devam etmiştir. O günlerde ülkeye demokrasi fikrinin gelmesi siyasi açıdan karışıklıklara sebep olmuş ve </w:t>
      </w:r>
      <w:r w:rsidRPr="0090646E">
        <w:rPr>
          <w:rFonts w:ascii="Times New Roman" w:hAnsi="Times New Roman" w:cs="Times New Roman"/>
          <w:sz w:val="24"/>
          <w:szCs w:val="24"/>
        </w:rPr>
        <w:lastRenderedPageBreak/>
        <w:t>CHP zayıflamıştı. İkinci Dünya Savaşı’ndan sonra çok partili rejime geçiş çalışmaları, Kurtuluş Savaşı’nda Atatürk’ün yanında olan ve partisine giren bazı kişiler içten içe Atatürk’ün eylem ve fikirlerini zayıflatmak için uygun ortam bekliyorlardı. Bir zamanlar Atatürk’ün yanında yer almakla birlikte O’nun birçok ilkesine karşı çıkan eski General Kazım Karabekir, Tonguç ve Yücel’e karşı olan Reşat Şemsettin Sirer partinin (CHP) sağ kanadında yer alarak Köy Enstitüleri’ne karşı olan politikanın başını çekmeye başlamışlardı</w:t>
      </w:r>
      <w:r w:rsidR="00473816">
        <w:rPr>
          <w:rFonts w:ascii="Times New Roman" w:hAnsi="Times New Roman" w:cs="Times New Roman"/>
          <w:sz w:val="24"/>
          <w:szCs w:val="24"/>
        </w:rPr>
        <w:t xml:space="preserve"> </w:t>
      </w:r>
      <w:r w:rsidR="00473816">
        <w:rPr>
          <w:rFonts w:ascii="Times New Roman" w:eastAsia="TimesNewRomanPSMT" w:hAnsi="Times New Roman" w:cs="Times New Roman"/>
          <w:sz w:val="24"/>
          <w:szCs w:val="24"/>
        </w:rPr>
        <w:t>(Toprak, 2008: 99).</w:t>
      </w:r>
    </w:p>
    <w:p w:rsidR="0090646E" w:rsidRDefault="0090646E"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0646E">
        <w:rPr>
          <w:rFonts w:ascii="Times New Roman" w:hAnsi="Times New Roman" w:cs="Times New Roman"/>
          <w:sz w:val="24"/>
          <w:szCs w:val="24"/>
        </w:rPr>
        <w:t>İkinci Dünya Savaşı’nın sona ermesi ile beraber Türkiye’de tek parti rejimini değiştirmek ve çok partili demokrasiye geçmek eğilimi başlamıştır</w:t>
      </w:r>
      <w:r>
        <w:rPr>
          <w:rFonts w:ascii="Times New Roman" w:hAnsi="Times New Roman" w:cs="Times New Roman"/>
          <w:sz w:val="24"/>
          <w:szCs w:val="24"/>
        </w:rPr>
        <w:t xml:space="preserve">. </w:t>
      </w:r>
      <w:r w:rsidRPr="0090646E">
        <w:rPr>
          <w:rFonts w:ascii="Times New Roman" w:hAnsi="Times New Roman" w:cs="Times New Roman"/>
          <w:sz w:val="24"/>
          <w:szCs w:val="24"/>
        </w:rPr>
        <w:t>Köy Enstitüleri’ne eleştirilerin yoğunlaştığı ve demokrasiye geçme süreci içerisinde 07.01.1946’da Demokrat Parti’nin kurulduğu görülmektedir. Parti CHP’den ayrılan Celal Bayar, Adnan Menderes, Fuat Köprülü, Refik Koraltan tarafından oluşturulan dörtlü grup öncülüğünde kurulmuştur. Bu grup, çiftçiyi topraklandırma kanununa karşı olan fikirleriyle dikkati çekmişlerdi. Ayrıca 1945–1946 bütçe görüşmelerinde karşıt oy vermişlerdir</w:t>
      </w:r>
      <w:r>
        <w:rPr>
          <w:rFonts w:ascii="Times New Roman" w:hAnsi="Times New Roman" w:cs="Times New Roman"/>
          <w:sz w:val="24"/>
          <w:szCs w:val="24"/>
        </w:rPr>
        <w:t xml:space="preserve">. </w:t>
      </w:r>
      <w:r w:rsidRPr="0090646E">
        <w:rPr>
          <w:rFonts w:ascii="Times New Roman" w:hAnsi="Times New Roman" w:cs="Times New Roman"/>
          <w:sz w:val="24"/>
          <w:szCs w:val="24"/>
        </w:rPr>
        <w:t>DP yaptığı seçim propagandalarında CHP'yi sürekli yaptıklarından dolayı eleştirmiştir.  Cumhuriyet Gazetesi’nde 18.07.1946 yılında yer alan “Şahsıma ve Halk Partisine Karşı Olan Tenkidler” yazısında İsmet İnönü; DP'nin, CHP'nin ilköğretim politikasını ve Köy Enstitüleri'ne yönelik eleştirisine karşılık verdiği bir cevapta şöyle demiştir: “Biz bu mesele ile yirmi seneden beri uğraşıyoruz. Milleti hiç olmazsa ilköğretime kavuşturmadan, köylünün kalkınmasını memleketin ilerlemesini temin edemeyeceğimize inanıyoruz. 10 sene içinde ilköğretim davası halletmek imkân yoluna girmişti. Senede 120 milyon lira tutan toprak mahsulleri vergisinin 40 milyonunu alarak köy okullarına karşılık tutabilirdik. Bugün 30 milyon değerinde olan senelik okul yapılarını köylünün yardımı olmadan 50 milyon liraya bile çıkaramayız. Senede 2.000 okul yerine 200 okul yaparak işi yüz sene sürükleyemeyiz. Köylerde ilköğretim davasından vazgeçemeyiz.” diyerek ilköğretim davasındaki amaçlarını ayrıntılı bir şekilde açıklamıştır</w:t>
      </w:r>
      <w:r w:rsidR="00B33520">
        <w:rPr>
          <w:rFonts w:ascii="Times New Roman" w:hAnsi="Times New Roman" w:cs="Times New Roman"/>
          <w:sz w:val="24"/>
          <w:szCs w:val="24"/>
        </w:rPr>
        <w:t xml:space="preserve"> </w:t>
      </w:r>
      <w:r w:rsidR="00B33520">
        <w:rPr>
          <w:rFonts w:ascii="Times New Roman" w:eastAsia="TimesNewRomanPSMT" w:hAnsi="Times New Roman" w:cs="Times New Roman"/>
          <w:sz w:val="24"/>
          <w:szCs w:val="24"/>
        </w:rPr>
        <w:t>(Toprak, 2008: 99).</w:t>
      </w:r>
    </w:p>
    <w:p w:rsidR="005C3476" w:rsidRDefault="005C3476"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0646E">
        <w:rPr>
          <w:rFonts w:ascii="Times New Roman" w:hAnsi="Times New Roman" w:cs="Times New Roman"/>
          <w:sz w:val="24"/>
          <w:szCs w:val="24"/>
        </w:rPr>
        <w:t>Köy Enstitüleri sisteminin planlanmasında yer alan kişilerin en baştaki amacı; köylünün gelişmesini, kültür probleminin çözülmesini sağlamaktı. Bunun için köylerdeki yaşamı bilen bir “lider-öğretmen” yetiştirmeyi hedefliyorlardı. Köy Enstitüleri’ni eleştirenler, köylerdeki canlanmayı, dinamizmi görmezden gelemezler. Köy Enstitüleri ile köylerdeki geri kalmışlığın nedenleri anlaşılmış ve bu sorunlara çözüm yolları bulunmaya çalışılmıştır. Ortaya çıkan bu canlılık ve köylerdeki eski alışkanlıkları yıkma çabası Köy Enstitüleri’nin sonunu hazırlamıştır</w:t>
      </w:r>
      <w:r>
        <w:rPr>
          <w:rFonts w:ascii="Times New Roman" w:hAnsi="Times New Roman" w:cs="Times New Roman"/>
          <w:sz w:val="24"/>
          <w:szCs w:val="24"/>
        </w:rPr>
        <w:t>.</w:t>
      </w:r>
    </w:p>
    <w:p w:rsidR="001C52B3" w:rsidRDefault="00693788" w:rsidP="007D10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2.10.</w:t>
      </w:r>
      <w:r w:rsidR="001C52B3" w:rsidRPr="001C52B3">
        <w:rPr>
          <w:rFonts w:ascii="Times New Roman" w:hAnsi="Times New Roman" w:cs="Times New Roman"/>
          <w:b/>
          <w:sz w:val="24"/>
          <w:szCs w:val="24"/>
        </w:rPr>
        <w:t xml:space="preserve"> Enstitülerin Kapatılması</w:t>
      </w:r>
    </w:p>
    <w:p w:rsidR="001C52B3" w:rsidRDefault="001C52B3" w:rsidP="00BD3D5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C52B3">
        <w:rPr>
          <w:rFonts w:ascii="Times New Roman" w:hAnsi="Times New Roman" w:cs="Times New Roman"/>
          <w:sz w:val="24"/>
          <w:szCs w:val="24"/>
        </w:rPr>
        <w:t>Çok büyük hedef ve iddialarla açılan Köy Enstitülerinden beklenen başarı elde edilememiştir. Sekiz yıl boyunca Türkiye'de sadece 21 tane okul açılmış, milyonlarla ifade edilen öğrencilerden sadece birkaç binine söz konusu okullara (eğitimden öte çalıştırılmak üzere) alınma imkânı sağlanabilmiştir</w:t>
      </w:r>
      <w:r w:rsidR="000438FA">
        <w:rPr>
          <w:rFonts w:ascii="Times New Roman" w:hAnsi="Times New Roman" w:cs="Times New Roman"/>
          <w:sz w:val="24"/>
          <w:szCs w:val="24"/>
        </w:rPr>
        <w:t xml:space="preserve">. </w:t>
      </w:r>
      <w:r w:rsidRPr="001C52B3">
        <w:rPr>
          <w:rFonts w:ascii="Times New Roman" w:hAnsi="Times New Roman" w:cs="Times New Roman"/>
          <w:sz w:val="24"/>
          <w:szCs w:val="24"/>
        </w:rPr>
        <w:t>İlkokulu bitirenlerin alındığı bu okullarda okuyacak öğrencilerin normal şartlarda (7 yaşında ilkokula başladıkları dikkate alınırsa) yaşları 12-17 arasındadır. Bu öğrencilerin daha çok kültür dersleri almaları gerekirken, okulda geçen beş yıllarının büyük bir kısmı yapı işleri, hayvan bakımı, tarla ekimi gibi işlerde geçmiştir</w:t>
      </w:r>
      <w:r w:rsidR="000438FA">
        <w:rPr>
          <w:rFonts w:ascii="Times New Roman" w:hAnsi="Times New Roman" w:cs="Times New Roman"/>
          <w:sz w:val="24"/>
          <w:szCs w:val="24"/>
        </w:rPr>
        <w:t xml:space="preserve">. </w:t>
      </w:r>
      <w:r w:rsidRPr="001C52B3">
        <w:rPr>
          <w:rFonts w:ascii="Times New Roman" w:hAnsi="Times New Roman" w:cs="Times New Roman"/>
          <w:sz w:val="24"/>
          <w:szCs w:val="24"/>
        </w:rPr>
        <w:t>Köy Enstitülerinde 5 y</w:t>
      </w:r>
      <w:r>
        <w:rPr>
          <w:rFonts w:ascii="Times New Roman" w:hAnsi="Times New Roman" w:cs="Times New Roman"/>
          <w:sz w:val="24"/>
          <w:szCs w:val="24"/>
        </w:rPr>
        <w:t>ıl eğitim gören öğrencilerin baş</w:t>
      </w:r>
      <w:r w:rsidRPr="001C52B3">
        <w:rPr>
          <w:rFonts w:ascii="Times New Roman" w:hAnsi="Times New Roman" w:cs="Times New Roman"/>
          <w:sz w:val="24"/>
          <w:szCs w:val="24"/>
        </w:rPr>
        <w:t>arılı öğretmen adayı oldukların</w:t>
      </w:r>
      <w:r>
        <w:rPr>
          <w:rFonts w:ascii="Times New Roman" w:hAnsi="Times New Roman" w:cs="Times New Roman"/>
          <w:sz w:val="24"/>
          <w:szCs w:val="24"/>
        </w:rPr>
        <w:t>ı iddia etmek mümkün değildir. İ</w:t>
      </w:r>
      <w:r w:rsidRPr="001C52B3">
        <w:rPr>
          <w:rFonts w:ascii="Times New Roman" w:hAnsi="Times New Roman" w:cs="Times New Roman"/>
          <w:sz w:val="24"/>
          <w:szCs w:val="24"/>
        </w:rPr>
        <w:t xml:space="preserve">lkokulda yeterli eğitimi alamadıkları gibi enstitülerde </w:t>
      </w:r>
      <w:r>
        <w:rPr>
          <w:rFonts w:ascii="Times New Roman" w:hAnsi="Times New Roman" w:cs="Times New Roman"/>
          <w:sz w:val="24"/>
          <w:szCs w:val="24"/>
        </w:rPr>
        <w:t>de bir öğrenciden çok, amele, iş</w:t>
      </w:r>
      <w:r w:rsidRPr="001C52B3">
        <w:rPr>
          <w:rFonts w:ascii="Times New Roman" w:hAnsi="Times New Roman" w:cs="Times New Roman"/>
          <w:sz w:val="24"/>
          <w:szCs w:val="24"/>
        </w:rPr>
        <w:t>çi, çiftçi,</w:t>
      </w:r>
      <w:r>
        <w:rPr>
          <w:rFonts w:ascii="Times New Roman" w:hAnsi="Times New Roman" w:cs="Times New Roman"/>
          <w:sz w:val="24"/>
          <w:szCs w:val="24"/>
        </w:rPr>
        <w:t xml:space="preserve"> hayatını yaşamışlardır. Kuruluş</w:t>
      </w:r>
      <w:r w:rsidRPr="001C52B3">
        <w:rPr>
          <w:rFonts w:ascii="Times New Roman" w:hAnsi="Times New Roman" w:cs="Times New Roman"/>
          <w:sz w:val="24"/>
          <w:szCs w:val="24"/>
        </w:rPr>
        <w:t>larından 1948 yılına kadar süren uygulamalarıyla Köy Enstitülerinin mesleki ve teknik eğitim alanında kayda değer bir ba</w:t>
      </w:r>
      <w:r>
        <w:rPr>
          <w:rFonts w:ascii="Times New Roman" w:hAnsi="Times New Roman" w:cs="Times New Roman"/>
          <w:sz w:val="24"/>
          <w:szCs w:val="24"/>
        </w:rPr>
        <w:t>şarıyı gösteremedikleri görülmüş</w:t>
      </w:r>
      <w:r w:rsidRPr="001C52B3">
        <w:rPr>
          <w:rFonts w:ascii="Times New Roman" w:hAnsi="Times New Roman" w:cs="Times New Roman"/>
          <w:sz w:val="24"/>
          <w:szCs w:val="24"/>
        </w:rPr>
        <w:t>tür</w:t>
      </w:r>
      <w:r>
        <w:rPr>
          <w:rFonts w:ascii="Times New Roman" w:hAnsi="Times New Roman" w:cs="Times New Roman"/>
          <w:sz w:val="24"/>
          <w:szCs w:val="24"/>
        </w:rPr>
        <w:t>.</w:t>
      </w:r>
    </w:p>
    <w:p w:rsidR="001C52B3" w:rsidRDefault="001C52B3"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C52B3">
        <w:rPr>
          <w:rFonts w:ascii="Times New Roman" w:hAnsi="Times New Roman" w:cs="Times New Roman"/>
          <w:sz w:val="24"/>
          <w:szCs w:val="24"/>
        </w:rPr>
        <w:t>Yukarıda alıntılarla örneklerini aktardığımız denetim raporlarının düzenlendiği tarihler, okulların henüz yeni açıldığı, tesislerin bitmediği, öğretmen ve eğitmenlerin</w:t>
      </w:r>
      <w:r>
        <w:rPr>
          <w:rFonts w:ascii="Times New Roman" w:hAnsi="Times New Roman" w:cs="Times New Roman"/>
          <w:sz w:val="24"/>
          <w:szCs w:val="24"/>
        </w:rPr>
        <w:t xml:space="preserve"> </w:t>
      </w:r>
      <w:r w:rsidRPr="001C52B3">
        <w:rPr>
          <w:rFonts w:ascii="Times New Roman" w:hAnsi="Times New Roman" w:cs="Times New Roman"/>
          <w:sz w:val="24"/>
          <w:szCs w:val="24"/>
        </w:rPr>
        <w:t>atanamadığı yıllar olmayıp, aradan 8 yıl gibi uzun bir zamanın geçtiği döneme ait</w:t>
      </w:r>
      <w:r>
        <w:rPr>
          <w:rFonts w:ascii="Times New Roman" w:hAnsi="Times New Roman" w:cs="Times New Roman"/>
          <w:sz w:val="24"/>
          <w:szCs w:val="24"/>
        </w:rPr>
        <w:t xml:space="preserve"> tutanaklardır. Okulların açılış</w:t>
      </w:r>
      <w:r w:rsidRPr="001C52B3">
        <w:rPr>
          <w:rFonts w:ascii="Times New Roman" w:hAnsi="Times New Roman" w:cs="Times New Roman"/>
          <w:sz w:val="24"/>
          <w:szCs w:val="24"/>
        </w:rPr>
        <w:t xml:space="preserve">ının üzerinden yıllar geçtikten </w:t>
      </w:r>
      <w:r>
        <w:rPr>
          <w:rFonts w:ascii="Times New Roman" w:hAnsi="Times New Roman" w:cs="Times New Roman"/>
          <w:sz w:val="24"/>
          <w:szCs w:val="24"/>
        </w:rPr>
        <w:t>sonra da sıkıntıları devam etmiş</w:t>
      </w:r>
      <w:r w:rsidRPr="001C52B3">
        <w:rPr>
          <w:rFonts w:ascii="Times New Roman" w:hAnsi="Times New Roman" w:cs="Times New Roman"/>
          <w:sz w:val="24"/>
          <w:szCs w:val="24"/>
        </w:rPr>
        <w:t>tir</w:t>
      </w:r>
      <w:r w:rsidR="00C47610">
        <w:rPr>
          <w:rFonts w:ascii="Times New Roman" w:eastAsia="TimesNewRomanPSMT" w:hAnsi="Times New Roman" w:cs="Times New Roman"/>
          <w:sz w:val="24"/>
          <w:szCs w:val="24"/>
        </w:rPr>
        <w:t xml:space="preserve"> (Yiner, 2012: 310).</w:t>
      </w:r>
    </w:p>
    <w:p w:rsidR="001C52B3" w:rsidRDefault="001C52B3"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C52B3">
        <w:rPr>
          <w:rFonts w:ascii="Times New Roman" w:hAnsi="Times New Roman" w:cs="Times New Roman"/>
          <w:sz w:val="24"/>
          <w:szCs w:val="24"/>
        </w:rPr>
        <w:t>Öğretmenlerin durumu da öğren</w:t>
      </w:r>
      <w:r>
        <w:rPr>
          <w:rFonts w:ascii="Times New Roman" w:hAnsi="Times New Roman" w:cs="Times New Roman"/>
          <w:sz w:val="24"/>
          <w:szCs w:val="24"/>
        </w:rPr>
        <w:t>cilerinkinden pek farklı olmamıştır. Sadece 4 dolara karş</w:t>
      </w:r>
      <w:r w:rsidRPr="001C52B3">
        <w:rPr>
          <w:rFonts w:ascii="Times New Roman" w:hAnsi="Times New Roman" w:cs="Times New Roman"/>
          <w:sz w:val="24"/>
          <w:szCs w:val="24"/>
        </w:rPr>
        <w:t xml:space="preserve">ılık gelen </w:t>
      </w:r>
      <w:r>
        <w:rPr>
          <w:rFonts w:ascii="Times New Roman" w:hAnsi="Times New Roman" w:cs="Times New Roman"/>
          <w:sz w:val="24"/>
          <w:szCs w:val="24"/>
        </w:rPr>
        <w:t>maaş</w:t>
      </w:r>
      <w:r w:rsidRPr="001C52B3">
        <w:rPr>
          <w:rFonts w:ascii="Times New Roman" w:hAnsi="Times New Roman" w:cs="Times New Roman"/>
          <w:sz w:val="24"/>
          <w:szCs w:val="24"/>
        </w:rPr>
        <w:t>ları yeterli olmadığı için, geçimlerini sağlamak amacı ile</w:t>
      </w:r>
      <w:r>
        <w:rPr>
          <w:rFonts w:ascii="Times New Roman" w:hAnsi="Times New Roman" w:cs="Times New Roman"/>
          <w:sz w:val="24"/>
          <w:szCs w:val="24"/>
        </w:rPr>
        <w:t xml:space="preserve"> çiftçilik yapmak zorunda kalmış</w:t>
      </w:r>
      <w:r w:rsidRPr="001C52B3">
        <w:rPr>
          <w:rFonts w:ascii="Times New Roman" w:hAnsi="Times New Roman" w:cs="Times New Roman"/>
          <w:sz w:val="24"/>
          <w:szCs w:val="24"/>
        </w:rPr>
        <w:t>lardır. Atandıkları yerlerde 20 yıl boyunca; kendi geçimlerini sağlamak, uygulamalı ders vermek, okulda öğrencileri</w:t>
      </w:r>
      <w:r>
        <w:rPr>
          <w:rFonts w:ascii="Times New Roman" w:hAnsi="Times New Roman" w:cs="Times New Roman"/>
          <w:sz w:val="24"/>
          <w:szCs w:val="24"/>
        </w:rPr>
        <w:t>ni kültürel yönden eğitmek, komş</w:t>
      </w:r>
      <w:r w:rsidRPr="001C52B3">
        <w:rPr>
          <w:rFonts w:ascii="Times New Roman" w:hAnsi="Times New Roman" w:cs="Times New Roman"/>
          <w:sz w:val="24"/>
          <w:szCs w:val="24"/>
        </w:rPr>
        <w:t>u veya bölge ok</w:t>
      </w:r>
      <w:r>
        <w:rPr>
          <w:rFonts w:ascii="Times New Roman" w:hAnsi="Times New Roman" w:cs="Times New Roman"/>
          <w:sz w:val="24"/>
          <w:szCs w:val="24"/>
        </w:rPr>
        <w:t>ullarına yapı iş</w:t>
      </w:r>
      <w:r w:rsidRPr="001C52B3">
        <w:rPr>
          <w:rFonts w:ascii="Times New Roman" w:hAnsi="Times New Roman" w:cs="Times New Roman"/>
          <w:sz w:val="24"/>
          <w:szCs w:val="24"/>
        </w:rPr>
        <w:t>ler</w:t>
      </w:r>
      <w:r>
        <w:rPr>
          <w:rFonts w:ascii="Times New Roman" w:hAnsi="Times New Roman" w:cs="Times New Roman"/>
          <w:sz w:val="24"/>
          <w:szCs w:val="24"/>
        </w:rPr>
        <w:t>inde yardım etmek zorunda kalmış</w:t>
      </w:r>
      <w:r w:rsidRPr="001C52B3">
        <w:rPr>
          <w:rFonts w:ascii="Times New Roman" w:hAnsi="Times New Roman" w:cs="Times New Roman"/>
          <w:sz w:val="24"/>
          <w:szCs w:val="24"/>
        </w:rPr>
        <w:t>lardır</w:t>
      </w:r>
      <w:r w:rsidR="000438FA">
        <w:rPr>
          <w:rFonts w:ascii="Times New Roman" w:hAnsi="Times New Roman" w:cs="Times New Roman"/>
          <w:sz w:val="24"/>
          <w:szCs w:val="24"/>
        </w:rPr>
        <w:t xml:space="preserve">. </w:t>
      </w:r>
      <w:r>
        <w:rPr>
          <w:rFonts w:ascii="Times New Roman" w:hAnsi="Times New Roman" w:cs="Times New Roman"/>
          <w:sz w:val="24"/>
          <w:szCs w:val="24"/>
        </w:rPr>
        <w:t>Ağır hayat şartları ile boğuş</w:t>
      </w:r>
      <w:r w:rsidRPr="001C52B3">
        <w:rPr>
          <w:rFonts w:ascii="Times New Roman" w:hAnsi="Times New Roman" w:cs="Times New Roman"/>
          <w:sz w:val="24"/>
          <w:szCs w:val="24"/>
        </w:rPr>
        <w:t>an köyl</w:t>
      </w:r>
      <w:r>
        <w:rPr>
          <w:rFonts w:ascii="Times New Roman" w:hAnsi="Times New Roman" w:cs="Times New Roman"/>
          <w:sz w:val="24"/>
          <w:szCs w:val="24"/>
        </w:rPr>
        <w:t>ülere yeni bir angarya yüklenmiş</w:t>
      </w:r>
      <w:r w:rsidRPr="001C52B3">
        <w:rPr>
          <w:rFonts w:ascii="Times New Roman" w:hAnsi="Times New Roman" w:cs="Times New Roman"/>
          <w:sz w:val="24"/>
          <w:szCs w:val="24"/>
        </w:rPr>
        <w:t>, her yıl en a</w:t>
      </w:r>
      <w:r>
        <w:rPr>
          <w:rFonts w:ascii="Times New Roman" w:hAnsi="Times New Roman" w:cs="Times New Roman"/>
          <w:sz w:val="24"/>
          <w:szCs w:val="24"/>
        </w:rPr>
        <w:t>z yirmi gün okul işlerinde çalış</w:t>
      </w:r>
      <w:r w:rsidRPr="001C52B3">
        <w:rPr>
          <w:rFonts w:ascii="Times New Roman" w:hAnsi="Times New Roman" w:cs="Times New Roman"/>
          <w:sz w:val="24"/>
          <w:szCs w:val="24"/>
        </w:rPr>
        <w:t>ma mecburiyetinin ge</w:t>
      </w:r>
      <w:r>
        <w:rPr>
          <w:rFonts w:ascii="Times New Roman" w:hAnsi="Times New Roman" w:cs="Times New Roman"/>
          <w:sz w:val="24"/>
          <w:szCs w:val="24"/>
        </w:rPr>
        <w:t>tirilmesi, okulları daha kuruluş aş</w:t>
      </w:r>
      <w:r w:rsidRPr="001C52B3">
        <w:rPr>
          <w:rFonts w:ascii="Times New Roman" w:hAnsi="Times New Roman" w:cs="Times New Roman"/>
          <w:sz w:val="24"/>
          <w:szCs w:val="24"/>
        </w:rPr>
        <w:t>amasında sevimsiz hale getirmi</w:t>
      </w:r>
      <w:r>
        <w:rPr>
          <w:rFonts w:ascii="Times New Roman" w:hAnsi="Times New Roman" w:cs="Times New Roman"/>
          <w:sz w:val="24"/>
          <w:szCs w:val="24"/>
        </w:rPr>
        <w:t>ştir. Köy Enstitülerine karşı tepkilerin yoğunlaş</w:t>
      </w:r>
      <w:r w:rsidRPr="001C52B3">
        <w:rPr>
          <w:rFonts w:ascii="Times New Roman" w:hAnsi="Times New Roman" w:cs="Times New Roman"/>
          <w:sz w:val="24"/>
          <w:szCs w:val="24"/>
        </w:rPr>
        <w:t>arak artması, bu okulların kurucuları tarafınd</w:t>
      </w:r>
      <w:r>
        <w:rPr>
          <w:rFonts w:ascii="Times New Roman" w:hAnsi="Times New Roman" w:cs="Times New Roman"/>
          <w:sz w:val="24"/>
          <w:szCs w:val="24"/>
        </w:rPr>
        <w:t>an kapatılmalarıyla neticelenmiş</w:t>
      </w:r>
      <w:r w:rsidRPr="001C52B3">
        <w:rPr>
          <w:rFonts w:ascii="Times New Roman" w:hAnsi="Times New Roman" w:cs="Times New Roman"/>
          <w:sz w:val="24"/>
          <w:szCs w:val="24"/>
        </w:rPr>
        <w:t>tir. Cumhuriyet tarihinin en uzun süreli eğitim bakanı</w:t>
      </w:r>
      <w:r>
        <w:rPr>
          <w:rFonts w:ascii="Times New Roman" w:hAnsi="Times New Roman" w:cs="Times New Roman"/>
          <w:sz w:val="24"/>
          <w:szCs w:val="24"/>
        </w:rPr>
        <w:t xml:space="preserve"> (8 yıl) görevinden istifa etmiş</w:t>
      </w:r>
      <w:r w:rsidRPr="001C52B3">
        <w:rPr>
          <w:rFonts w:ascii="Times New Roman" w:hAnsi="Times New Roman" w:cs="Times New Roman"/>
          <w:sz w:val="24"/>
          <w:szCs w:val="24"/>
        </w:rPr>
        <w:t>tir</w:t>
      </w:r>
      <w:r w:rsidR="00C47610">
        <w:rPr>
          <w:rFonts w:ascii="Times New Roman" w:hAnsi="Times New Roman" w:cs="Times New Roman"/>
          <w:sz w:val="24"/>
          <w:szCs w:val="24"/>
        </w:rPr>
        <w:t xml:space="preserve"> </w:t>
      </w:r>
      <w:r w:rsidR="00C47610">
        <w:rPr>
          <w:rFonts w:ascii="Times New Roman" w:eastAsia="TimesNewRomanPSMT" w:hAnsi="Times New Roman" w:cs="Times New Roman"/>
          <w:sz w:val="24"/>
          <w:szCs w:val="24"/>
        </w:rPr>
        <w:t>(Yiner, 2012: 312).</w:t>
      </w:r>
    </w:p>
    <w:p w:rsidR="009A00EC" w:rsidRDefault="001C52B3" w:rsidP="000438FA">
      <w:pPr>
        <w:spacing w:line="360" w:lineRule="auto"/>
        <w:jc w:val="both"/>
        <w:rPr>
          <w:rFonts w:ascii="Times New Roman" w:eastAsia="TimesNewRomanPSMT" w:hAnsi="Times New Roman" w:cs="Times New Roman"/>
          <w:sz w:val="24"/>
          <w:szCs w:val="24"/>
        </w:rPr>
      </w:pPr>
      <w:r>
        <w:rPr>
          <w:rFonts w:ascii="Times New Roman" w:hAnsi="Times New Roman" w:cs="Times New Roman"/>
          <w:sz w:val="24"/>
          <w:szCs w:val="24"/>
        </w:rPr>
        <w:tab/>
      </w:r>
      <w:r w:rsidRPr="001C52B3">
        <w:rPr>
          <w:rFonts w:ascii="Times New Roman" w:hAnsi="Times New Roman" w:cs="Times New Roman"/>
          <w:sz w:val="24"/>
          <w:szCs w:val="24"/>
        </w:rPr>
        <w:t>Önce programları hafifletilen, sonra karma eğitime son verilen (1951) bu ok</w:t>
      </w:r>
      <w:r>
        <w:rPr>
          <w:rFonts w:ascii="Times New Roman" w:hAnsi="Times New Roman" w:cs="Times New Roman"/>
          <w:sz w:val="24"/>
          <w:szCs w:val="24"/>
        </w:rPr>
        <w:t>ullardan kız öğrenciler ayrılmış</w:t>
      </w:r>
      <w:r w:rsidRPr="001C52B3">
        <w:rPr>
          <w:rFonts w:ascii="Times New Roman" w:hAnsi="Times New Roman" w:cs="Times New Roman"/>
          <w:sz w:val="24"/>
          <w:szCs w:val="24"/>
        </w:rPr>
        <w:t>, üç yıl sonra da bu okullar ilköğretim okul</w:t>
      </w:r>
      <w:r>
        <w:rPr>
          <w:rFonts w:ascii="Times New Roman" w:hAnsi="Times New Roman" w:cs="Times New Roman"/>
          <w:sz w:val="24"/>
          <w:szCs w:val="24"/>
        </w:rPr>
        <w:t>larına dönüştürülerek kapatılmış</w:t>
      </w:r>
      <w:r w:rsidRPr="001C52B3">
        <w:rPr>
          <w:rFonts w:ascii="Times New Roman" w:hAnsi="Times New Roman" w:cs="Times New Roman"/>
          <w:sz w:val="24"/>
          <w:szCs w:val="24"/>
        </w:rPr>
        <w:t>tır</w:t>
      </w:r>
      <w:r w:rsidR="00C47610">
        <w:rPr>
          <w:rFonts w:ascii="Times New Roman" w:hAnsi="Times New Roman" w:cs="Times New Roman"/>
          <w:sz w:val="24"/>
          <w:szCs w:val="24"/>
        </w:rPr>
        <w:t xml:space="preserve"> </w:t>
      </w:r>
      <w:r w:rsidR="00C47610">
        <w:rPr>
          <w:rFonts w:ascii="Times New Roman" w:eastAsia="TimesNewRomanPSMT" w:hAnsi="Times New Roman" w:cs="Times New Roman"/>
          <w:sz w:val="24"/>
          <w:szCs w:val="24"/>
        </w:rPr>
        <w:t>(Yiner, 2012: 313).</w:t>
      </w:r>
    </w:p>
    <w:p w:rsidR="009A00EC" w:rsidRDefault="009A00EC" w:rsidP="000438FA">
      <w:pPr>
        <w:spacing w:line="360" w:lineRule="auto"/>
        <w:jc w:val="both"/>
        <w:rPr>
          <w:rFonts w:ascii="Times New Roman" w:eastAsia="TimesNewRomanPSMT" w:hAnsi="Times New Roman" w:cs="Times New Roman"/>
          <w:sz w:val="24"/>
          <w:szCs w:val="24"/>
        </w:rPr>
        <w:sectPr w:rsidR="009A00EC" w:rsidSect="008E4391">
          <w:headerReference w:type="default" r:id="rId13"/>
          <w:footerReference w:type="default" r:id="rId14"/>
          <w:pgSz w:w="11906" w:h="16838"/>
          <w:pgMar w:top="1418" w:right="1134" w:bottom="1418" w:left="1985" w:header="709" w:footer="709" w:gutter="0"/>
          <w:cols w:space="708"/>
          <w:docGrid w:linePitch="360"/>
        </w:sectPr>
      </w:pPr>
    </w:p>
    <w:p w:rsidR="000438FA" w:rsidRPr="00473816" w:rsidRDefault="000438FA" w:rsidP="007D10DA">
      <w:pPr>
        <w:spacing w:line="360" w:lineRule="auto"/>
        <w:jc w:val="center"/>
        <w:rPr>
          <w:rFonts w:ascii="Times New Roman" w:hAnsi="Times New Roman" w:cs="Times New Roman"/>
          <w:sz w:val="24"/>
          <w:szCs w:val="24"/>
        </w:rPr>
      </w:pPr>
      <w:r w:rsidRPr="002628FC">
        <w:rPr>
          <w:rFonts w:ascii="Times New Roman" w:hAnsi="Times New Roman" w:cs="Times New Roman"/>
          <w:b/>
          <w:sz w:val="24"/>
          <w:szCs w:val="24"/>
        </w:rPr>
        <w:lastRenderedPageBreak/>
        <w:t>3.</w:t>
      </w:r>
      <w:r w:rsidR="007D10DA">
        <w:rPr>
          <w:rFonts w:ascii="Times New Roman" w:hAnsi="Times New Roman" w:cs="Times New Roman"/>
          <w:b/>
          <w:sz w:val="24"/>
          <w:szCs w:val="24"/>
        </w:rPr>
        <w:t xml:space="preserve"> </w:t>
      </w:r>
      <w:r w:rsidRPr="002628FC">
        <w:rPr>
          <w:rFonts w:ascii="Times New Roman" w:hAnsi="Times New Roman" w:cs="Times New Roman"/>
          <w:b/>
          <w:sz w:val="24"/>
          <w:szCs w:val="24"/>
        </w:rPr>
        <w:t>İLGİLİ YAYIN VE ARAŞTIRMALAR</w:t>
      </w:r>
    </w:p>
    <w:p w:rsidR="001E1985" w:rsidRDefault="000438FA" w:rsidP="00A339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0438FA" w:rsidRPr="00A33918" w:rsidRDefault="001E1985" w:rsidP="00A339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438FA" w:rsidRPr="000438FA">
        <w:rPr>
          <w:rFonts w:ascii="Times New Roman" w:hAnsi="Times New Roman" w:cs="Times New Roman"/>
          <w:sz w:val="24"/>
          <w:szCs w:val="24"/>
        </w:rPr>
        <w:t>Köy enstitüler</w:t>
      </w:r>
      <w:r w:rsidR="000438FA">
        <w:rPr>
          <w:rFonts w:ascii="Times New Roman" w:hAnsi="Times New Roman" w:cs="Times New Roman"/>
          <w:sz w:val="24"/>
          <w:szCs w:val="24"/>
        </w:rPr>
        <w:t>iyle ilgili birçok araştırma yapılmış, incelemelerde bulunulmuştur. K</w:t>
      </w:r>
      <w:r w:rsidR="000438FA" w:rsidRPr="000438FA">
        <w:rPr>
          <w:rFonts w:ascii="Times New Roman" w:hAnsi="Times New Roman" w:cs="Times New Roman"/>
          <w:sz w:val="24"/>
          <w:szCs w:val="24"/>
        </w:rPr>
        <w:t>öy e</w:t>
      </w:r>
      <w:r w:rsidR="000438FA">
        <w:rPr>
          <w:rFonts w:ascii="Times New Roman" w:hAnsi="Times New Roman" w:cs="Times New Roman"/>
          <w:sz w:val="24"/>
          <w:szCs w:val="24"/>
        </w:rPr>
        <w:t>nstitüleri ve sosyal hayata etkileri</w:t>
      </w:r>
      <w:r w:rsidR="000438FA" w:rsidRPr="000438FA">
        <w:rPr>
          <w:rFonts w:ascii="Times New Roman" w:hAnsi="Times New Roman" w:cs="Times New Roman"/>
          <w:sz w:val="24"/>
          <w:szCs w:val="24"/>
        </w:rPr>
        <w:t xml:space="preserve"> i</w:t>
      </w:r>
      <w:r w:rsidR="000438FA">
        <w:rPr>
          <w:rFonts w:ascii="Times New Roman" w:hAnsi="Times New Roman" w:cs="Times New Roman"/>
          <w:sz w:val="24"/>
          <w:szCs w:val="24"/>
        </w:rPr>
        <w:t xml:space="preserve">le ilgili araştırmacılar ve </w:t>
      </w:r>
      <w:r w:rsidR="000438FA" w:rsidRPr="000438FA">
        <w:rPr>
          <w:rFonts w:ascii="Times New Roman" w:hAnsi="Times New Roman" w:cs="Times New Roman"/>
          <w:sz w:val="24"/>
          <w:szCs w:val="24"/>
        </w:rPr>
        <w:t xml:space="preserve">öğretim elemanları </w:t>
      </w:r>
      <w:r w:rsidR="000438FA">
        <w:rPr>
          <w:rFonts w:ascii="Times New Roman" w:hAnsi="Times New Roman" w:cs="Times New Roman"/>
          <w:sz w:val="24"/>
          <w:szCs w:val="24"/>
        </w:rPr>
        <w:t xml:space="preserve">tarafından </w:t>
      </w:r>
      <w:r w:rsidR="000438FA" w:rsidRPr="00A33918">
        <w:rPr>
          <w:rFonts w:ascii="Times New Roman" w:hAnsi="Times New Roman" w:cs="Times New Roman"/>
          <w:sz w:val="24"/>
          <w:szCs w:val="24"/>
        </w:rPr>
        <w:t>yapılan tezler, eserler ve incelemelere göz atacağız.</w:t>
      </w:r>
    </w:p>
    <w:p w:rsidR="005A2857" w:rsidRPr="00A33918" w:rsidRDefault="005A2857"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r>
      <w:r w:rsidR="00A33918" w:rsidRPr="00A33918">
        <w:rPr>
          <w:rFonts w:ascii="Times New Roman" w:hAnsi="Times New Roman" w:cs="Times New Roman"/>
          <w:sz w:val="24"/>
          <w:szCs w:val="24"/>
        </w:rPr>
        <w:t>Ömer DEMİRCAN,</w:t>
      </w:r>
      <w:r w:rsidRPr="00A33918">
        <w:rPr>
          <w:rFonts w:ascii="Times New Roman" w:hAnsi="Times New Roman" w:cs="Times New Roman"/>
          <w:sz w:val="24"/>
          <w:szCs w:val="24"/>
        </w:rPr>
        <w:t xml:space="preserve"> İstanbul Üniversitesi İletişim Fakültesi Dergisi</w:t>
      </w:r>
      <w:r w:rsidR="00A33918" w:rsidRPr="00A33918">
        <w:rPr>
          <w:rFonts w:ascii="Times New Roman" w:hAnsi="Times New Roman" w:cs="Times New Roman"/>
          <w:sz w:val="24"/>
          <w:szCs w:val="24"/>
        </w:rPr>
        <w:t>’nde</w:t>
      </w:r>
      <w:r w:rsidRPr="00A33918">
        <w:rPr>
          <w:rFonts w:ascii="Times New Roman" w:hAnsi="Times New Roman" w:cs="Times New Roman"/>
          <w:sz w:val="24"/>
          <w:szCs w:val="24"/>
        </w:rPr>
        <w:t xml:space="preserve">, </w:t>
      </w:r>
      <w:r w:rsidR="00A33918" w:rsidRPr="00A33918">
        <w:rPr>
          <w:rFonts w:ascii="Times New Roman" w:hAnsi="Times New Roman" w:cs="Times New Roman"/>
          <w:sz w:val="24"/>
          <w:szCs w:val="24"/>
        </w:rPr>
        <w:t>‘‘</w:t>
      </w:r>
      <w:r w:rsidRPr="00A33918">
        <w:rPr>
          <w:rFonts w:ascii="Times New Roman" w:hAnsi="Times New Roman" w:cs="Times New Roman"/>
          <w:sz w:val="24"/>
          <w:szCs w:val="24"/>
        </w:rPr>
        <w:t>Bizim Köy Enstitüleri</w:t>
      </w:r>
      <w:r w:rsidR="00A33918" w:rsidRPr="00A33918">
        <w:rPr>
          <w:rFonts w:ascii="Times New Roman" w:hAnsi="Times New Roman" w:cs="Times New Roman"/>
          <w:sz w:val="24"/>
          <w:szCs w:val="24"/>
        </w:rPr>
        <w:t>’’ başlıklı makale yazmıştır.</w:t>
      </w:r>
    </w:p>
    <w:p w:rsidR="000438FA" w:rsidRPr="00A33918" w:rsidRDefault="000438F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r>
      <w:r w:rsidR="00A33918" w:rsidRPr="00A33918">
        <w:rPr>
          <w:rFonts w:ascii="Times New Roman" w:hAnsi="Times New Roman" w:cs="Times New Roman"/>
          <w:sz w:val="24"/>
          <w:szCs w:val="24"/>
        </w:rPr>
        <w:t>Bülent BERKOL</w:t>
      </w:r>
      <w:r w:rsidRPr="00A33918">
        <w:rPr>
          <w:rFonts w:ascii="Times New Roman" w:hAnsi="Times New Roman" w:cs="Times New Roman"/>
          <w:sz w:val="24"/>
          <w:szCs w:val="24"/>
        </w:rPr>
        <w:t xml:space="preserve"> tarafından ‘‘Köy Enstitülerinin Eğitim Sistemimiz İçindeki Yeri, Önemi ve Fonksiyonları’’ adlı yüksek lisans tezi hazırlanmıştır.</w:t>
      </w:r>
    </w:p>
    <w:p w:rsidR="000438FA" w:rsidRPr="00A33918" w:rsidRDefault="000438F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r>
      <w:r w:rsidR="005A2857" w:rsidRPr="00A33918">
        <w:rPr>
          <w:rFonts w:ascii="Times New Roman" w:hAnsi="Times New Roman" w:cs="Times New Roman"/>
          <w:sz w:val="24"/>
          <w:szCs w:val="24"/>
        </w:rPr>
        <w:t>Mevlüt KAPLAN, Halil ORAN, Dr. Mustafa METİN, Dr. Halim AKGÖL</w:t>
      </w:r>
      <w:r w:rsidRPr="00A33918">
        <w:rPr>
          <w:rFonts w:ascii="Times New Roman" w:hAnsi="Times New Roman" w:cs="Times New Roman"/>
          <w:sz w:val="24"/>
          <w:szCs w:val="24"/>
        </w:rPr>
        <w:t>, Dr. Musta</w:t>
      </w:r>
      <w:r w:rsidR="005A2857" w:rsidRPr="00A33918">
        <w:rPr>
          <w:rFonts w:ascii="Times New Roman" w:hAnsi="Times New Roman" w:cs="Times New Roman"/>
          <w:sz w:val="24"/>
          <w:szCs w:val="24"/>
        </w:rPr>
        <w:t>fa GÜVENDİ,</w:t>
      </w:r>
      <w:r w:rsidRPr="00A33918">
        <w:rPr>
          <w:rFonts w:ascii="Times New Roman" w:hAnsi="Times New Roman" w:cs="Times New Roman"/>
          <w:sz w:val="24"/>
          <w:szCs w:val="24"/>
        </w:rPr>
        <w:t xml:space="preserve"> ‘‘Çağdaş Eğitim ve Köy Enstitüleri’’ isimli kitap 1993 yılında Dikili Belediyesi Kültür Yayınları tarafından yayınlandı.</w:t>
      </w:r>
    </w:p>
    <w:p w:rsidR="009E4E3A" w:rsidRPr="00A33918" w:rsidRDefault="009E4E3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r>
      <w:r w:rsidR="005A2857" w:rsidRPr="00A33918">
        <w:rPr>
          <w:rFonts w:ascii="Times New Roman" w:hAnsi="Times New Roman" w:cs="Times New Roman"/>
          <w:sz w:val="24"/>
          <w:szCs w:val="24"/>
        </w:rPr>
        <w:t>Hatice AKAR</w:t>
      </w:r>
      <w:r w:rsidRPr="00A33918">
        <w:rPr>
          <w:rFonts w:ascii="Times New Roman" w:hAnsi="Times New Roman" w:cs="Times New Roman"/>
          <w:sz w:val="24"/>
          <w:szCs w:val="24"/>
        </w:rPr>
        <w:t>, ‘‘Türkiye’deki Köy Enstitülerinin Toplumsal Değişmedeki Yeri’’ adlı Yüksek Lisans Tezini 2011 yılında hazırlamıştır.</w:t>
      </w:r>
    </w:p>
    <w:p w:rsidR="000438FA" w:rsidRPr="00A33918" w:rsidRDefault="000438F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r>
      <w:r w:rsidR="005A2857" w:rsidRPr="00A33918">
        <w:rPr>
          <w:rFonts w:ascii="Times New Roman" w:hAnsi="Times New Roman" w:cs="Times New Roman"/>
          <w:sz w:val="24"/>
          <w:szCs w:val="24"/>
        </w:rPr>
        <w:t>Hasan ERÇELEBİ</w:t>
      </w:r>
      <w:r w:rsidR="009E4E3A" w:rsidRPr="00A33918">
        <w:rPr>
          <w:rFonts w:ascii="Times New Roman" w:hAnsi="Times New Roman" w:cs="Times New Roman"/>
          <w:sz w:val="24"/>
          <w:szCs w:val="24"/>
        </w:rPr>
        <w:t xml:space="preserve"> tarafından ‟Kuruluşu‟nun 50. Yılında Köy Enstitüleri ve Türk Eğitim Sistemine Katkıları’’ başlıklı doktora tezi hazırlanmıştır.</w:t>
      </w:r>
    </w:p>
    <w:p w:rsidR="005A2857" w:rsidRPr="00A33918" w:rsidRDefault="005A2857"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t>Orhan ÖZDEMİR, Mersin Üniversitesi Eğitim Fakültesi Dergisi’nde, ‘‘Köy Enstitüleri ve Yeni Ortaçağın Eğitim Sorunu’’ adlı makale yazmıştır.</w:t>
      </w:r>
    </w:p>
    <w:p w:rsidR="009E4E3A" w:rsidRPr="00A33918" w:rsidRDefault="009E4E3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t>Mehmet Ş</w:t>
      </w:r>
      <w:r w:rsidR="005A2857" w:rsidRPr="00A33918">
        <w:rPr>
          <w:rFonts w:ascii="Times New Roman" w:hAnsi="Times New Roman" w:cs="Times New Roman"/>
          <w:sz w:val="24"/>
          <w:szCs w:val="24"/>
        </w:rPr>
        <w:t>EREN</w:t>
      </w:r>
      <w:r w:rsidRPr="00A33918">
        <w:rPr>
          <w:rFonts w:ascii="Times New Roman" w:hAnsi="Times New Roman" w:cs="Times New Roman"/>
          <w:sz w:val="24"/>
          <w:szCs w:val="24"/>
        </w:rPr>
        <w:t>, ‟Türkiye‟de Köye Öğretmen Yetiştirme Deneyimi Köy Enstitüleri Sistemi’’ çalışmasıyla yüksek lisans tezini ortaya koymuştur.</w:t>
      </w:r>
    </w:p>
    <w:p w:rsidR="005A2857" w:rsidRPr="00A33918" w:rsidRDefault="005A2857"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t>Sadık KARTAL, Mersin Üniversitesi Eğitim Fakültesi Dergisi’nde, ‘‘Toplum Kalkınmasında Farklı Bir Eğitim Kurumu: Köy Enstitüleri’’ isimli makale yazmıştır.</w:t>
      </w:r>
    </w:p>
    <w:p w:rsidR="009E4E3A" w:rsidRPr="00A33918" w:rsidRDefault="009E4E3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t>Bilge İçse</w:t>
      </w:r>
      <w:r w:rsidR="005A2857" w:rsidRPr="00A33918">
        <w:rPr>
          <w:rFonts w:ascii="Times New Roman" w:hAnsi="Times New Roman" w:cs="Times New Roman"/>
          <w:sz w:val="24"/>
          <w:szCs w:val="24"/>
        </w:rPr>
        <w:t>l BAKKAL</w:t>
      </w:r>
      <w:r w:rsidRPr="00A33918">
        <w:rPr>
          <w:rFonts w:ascii="Times New Roman" w:hAnsi="Times New Roman" w:cs="Times New Roman"/>
          <w:sz w:val="24"/>
          <w:szCs w:val="24"/>
        </w:rPr>
        <w:t>, ‟Türkiye’de Köy Enstitüleri (Kuruluş, Kapanış ve Faaliyetleri)’’ konulu yüksek lisans tezi 1999 yılında Gazi Üniversitesi Atatürk İlkeleri ve İnkılâp Tarihi Enstitüsü’nde hazırlanmıştır.</w:t>
      </w:r>
    </w:p>
    <w:p w:rsidR="009A00EC" w:rsidRDefault="005A2857"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t>Turan Akman ERKILIÇ, Dicle Üniversitesi Sosyal Bilimler Enstitüsü Dergisi’nde, ‘‘Eğitim Felsefeleri Açısından Köy Enstitüleri’’ başlıklı makale yazmıştır.</w:t>
      </w:r>
    </w:p>
    <w:p w:rsidR="009A00EC" w:rsidRDefault="009A00EC" w:rsidP="00A33918">
      <w:pPr>
        <w:spacing w:line="360" w:lineRule="auto"/>
        <w:jc w:val="both"/>
        <w:rPr>
          <w:rFonts w:ascii="Times New Roman" w:hAnsi="Times New Roman" w:cs="Times New Roman"/>
          <w:sz w:val="24"/>
          <w:szCs w:val="24"/>
        </w:rPr>
        <w:sectPr w:rsidR="009A00EC" w:rsidSect="008E4391">
          <w:headerReference w:type="default" r:id="rId15"/>
          <w:footerReference w:type="default" r:id="rId16"/>
          <w:pgSz w:w="11906" w:h="16838"/>
          <w:pgMar w:top="1418" w:right="1134" w:bottom="1418" w:left="1985" w:header="709" w:footer="709" w:gutter="0"/>
          <w:cols w:space="708"/>
          <w:docGrid w:linePitch="360"/>
        </w:sectPr>
      </w:pPr>
    </w:p>
    <w:p w:rsidR="009E4E3A" w:rsidRPr="00A33918" w:rsidRDefault="009E4E3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lastRenderedPageBreak/>
        <w:tab/>
      </w:r>
      <w:r w:rsidR="005A2857" w:rsidRPr="00A33918">
        <w:rPr>
          <w:rFonts w:ascii="Times New Roman" w:hAnsi="Times New Roman" w:cs="Times New Roman"/>
          <w:sz w:val="24"/>
          <w:szCs w:val="24"/>
        </w:rPr>
        <w:t>Salih ÖZKAN</w:t>
      </w:r>
      <w:r w:rsidRPr="00A33918">
        <w:rPr>
          <w:rFonts w:ascii="Times New Roman" w:hAnsi="Times New Roman" w:cs="Times New Roman"/>
          <w:sz w:val="24"/>
          <w:szCs w:val="24"/>
        </w:rPr>
        <w:t>, ‟ 1938-50 Arası Türkiye’nin Eğitim Kültür Politikası’’ konulu doktora tezi ile Köy Enstitülerine değinmiştir.</w:t>
      </w:r>
    </w:p>
    <w:p w:rsidR="009E4E3A" w:rsidRPr="00A33918" w:rsidRDefault="009E4E3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r>
      <w:r w:rsidR="005A2857" w:rsidRPr="00A33918">
        <w:rPr>
          <w:rFonts w:ascii="Times New Roman" w:hAnsi="Times New Roman" w:cs="Times New Roman"/>
          <w:sz w:val="24"/>
          <w:szCs w:val="24"/>
        </w:rPr>
        <w:t>Yıldız KURTULUŞ</w:t>
      </w:r>
      <w:r w:rsidRPr="00A33918">
        <w:rPr>
          <w:rFonts w:ascii="Times New Roman" w:hAnsi="Times New Roman" w:cs="Times New Roman"/>
          <w:sz w:val="24"/>
          <w:szCs w:val="24"/>
        </w:rPr>
        <w:t>, ‘‘Köy Enstitülerinde Sanat Eğitimi ve Tonguç’ isimli kitabını yazmıştır.</w:t>
      </w:r>
    </w:p>
    <w:p w:rsidR="009E4E3A" w:rsidRPr="00A33918" w:rsidRDefault="009E4E3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t xml:space="preserve">Zekeriya </w:t>
      </w:r>
      <w:r w:rsidR="005A2857" w:rsidRPr="00A33918">
        <w:rPr>
          <w:rFonts w:ascii="Times New Roman" w:hAnsi="Times New Roman" w:cs="Times New Roman"/>
          <w:sz w:val="24"/>
          <w:szCs w:val="24"/>
        </w:rPr>
        <w:t>ESEN</w:t>
      </w:r>
      <w:r w:rsidRPr="00A33918">
        <w:rPr>
          <w:rFonts w:ascii="Times New Roman" w:hAnsi="Times New Roman" w:cs="Times New Roman"/>
          <w:sz w:val="24"/>
          <w:szCs w:val="24"/>
        </w:rPr>
        <w:t>, ‘‘Kepirtepe ve Arifiye Köy Enstitüleri’’ konulu yüksek lisans tezi hazırlamıştır.</w:t>
      </w:r>
    </w:p>
    <w:p w:rsidR="009E4E3A" w:rsidRPr="00A33918" w:rsidRDefault="009E4E3A"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r>
      <w:r w:rsidR="005A2857" w:rsidRPr="00A33918">
        <w:rPr>
          <w:rFonts w:ascii="Times New Roman" w:hAnsi="Times New Roman" w:cs="Times New Roman"/>
          <w:sz w:val="24"/>
          <w:szCs w:val="24"/>
        </w:rPr>
        <w:t>Gül Nihan TOPRAK</w:t>
      </w:r>
      <w:r w:rsidRPr="00A33918">
        <w:rPr>
          <w:rFonts w:ascii="Times New Roman" w:hAnsi="Times New Roman" w:cs="Times New Roman"/>
          <w:sz w:val="24"/>
          <w:szCs w:val="24"/>
        </w:rPr>
        <w:t>, ‘‘Cumhuriyet‟in İlk Döneminde Türk Eğitim Sistemi ve Köy Enstitüleri’’ konulu yüksek lisans tezi 2008 yılında hazırlamıştır.</w:t>
      </w:r>
    </w:p>
    <w:p w:rsidR="005A2857" w:rsidRPr="00A33918" w:rsidRDefault="005A2857"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t>Hasan S. KESEROĞLU, Eğitim Bilim Toplum Dergisi’nde, ‘‘Okumak ve Köy Enstitüleri’’, isimli makale yazmıştır.</w:t>
      </w:r>
    </w:p>
    <w:p w:rsidR="005A2857" w:rsidRPr="00A33918" w:rsidRDefault="005A2857" w:rsidP="00A33918">
      <w:pPr>
        <w:spacing w:line="360" w:lineRule="auto"/>
        <w:jc w:val="both"/>
        <w:rPr>
          <w:rFonts w:ascii="Times New Roman" w:hAnsi="Times New Roman" w:cs="Times New Roman"/>
          <w:sz w:val="24"/>
          <w:szCs w:val="24"/>
        </w:rPr>
      </w:pPr>
      <w:r w:rsidRPr="00A33918">
        <w:rPr>
          <w:rFonts w:ascii="Times New Roman" w:hAnsi="Times New Roman" w:cs="Times New Roman"/>
          <w:sz w:val="24"/>
          <w:szCs w:val="24"/>
        </w:rPr>
        <w:tab/>
        <w:t>Necdet AYSAL, Ankara Üniversitesi Türk İnkılâp Tarihi Enstitüsü Atatürk Yolu Dergisi’nde ‘‘Anadolu'da Aydınlanma Hareketinin Doğuşu: Köy Enstitüleri’’, adlı makale yayımlamıştır.</w:t>
      </w:r>
    </w:p>
    <w:p w:rsidR="009E4E3A" w:rsidRDefault="009E4E3A" w:rsidP="00BD3D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A33918" w:rsidRDefault="00A33918" w:rsidP="00BD3D51">
      <w:pPr>
        <w:spacing w:line="360" w:lineRule="auto"/>
        <w:jc w:val="both"/>
        <w:rPr>
          <w:rFonts w:ascii="Times New Roman" w:hAnsi="Times New Roman" w:cs="Times New Roman"/>
          <w:sz w:val="24"/>
          <w:szCs w:val="24"/>
        </w:rPr>
      </w:pPr>
    </w:p>
    <w:p w:rsidR="00A33918" w:rsidRDefault="00A33918" w:rsidP="00BD3D51">
      <w:pPr>
        <w:spacing w:line="360" w:lineRule="auto"/>
        <w:jc w:val="both"/>
        <w:rPr>
          <w:rFonts w:ascii="Times New Roman" w:hAnsi="Times New Roman" w:cs="Times New Roman"/>
          <w:sz w:val="24"/>
          <w:szCs w:val="24"/>
        </w:rPr>
      </w:pPr>
    </w:p>
    <w:p w:rsidR="00A33918" w:rsidRDefault="00A33918" w:rsidP="00BD3D51">
      <w:pPr>
        <w:spacing w:line="360" w:lineRule="auto"/>
        <w:jc w:val="both"/>
        <w:rPr>
          <w:rFonts w:ascii="Times New Roman" w:hAnsi="Times New Roman" w:cs="Times New Roman"/>
          <w:sz w:val="24"/>
          <w:szCs w:val="24"/>
        </w:rPr>
      </w:pPr>
    </w:p>
    <w:p w:rsidR="00A33918" w:rsidRDefault="00A33918" w:rsidP="00BD3D51">
      <w:pPr>
        <w:spacing w:line="360" w:lineRule="auto"/>
        <w:jc w:val="both"/>
        <w:rPr>
          <w:rFonts w:ascii="Times New Roman" w:hAnsi="Times New Roman" w:cs="Times New Roman"/>
          <w:sz w:val="24"/>
          <w:szCs w:val="24"/>
        </w:rPr>
      </w:pPr>
    </w:p>
    <w:p w:rsidR="00A33918" w:rsidRDefault="00A33918" w:rsidP="00BD3D51">
      <w:pPr>
        <w:spacing w:line="360" w:lineRule="auto"/>
        <w:jc w:val="both"/>
        <w:rPr>
          <w:rFonts w:ascii="Times New Roman" w:hAnsi="Times New Roman" w:cs="Times New Roman"/>
          <w:sz w:val="24"/>
          <w:szCs w:val="24"/>
        </w:rPr>
      </w:pPr>
    </w:p>
    <w:p w:rsidR="00A33918" w:rsidRDefault="00A33918" w:rsidP="00BD3D51">
      <w:pPr>
        <w:spacing w:line="360" w:lineRule="auto"/>
        <w:jc w:val="both"/>
        <w:rPr>
          <w:rFonts w:ascii="Times New Roman" w:hAnsi="Times New Roman" w:cs="Times New Roman"/>
          <w:sz w:val="24"/>
          <w:szCs w:val="24"/>
        </w:rPr>
      </w:pPr>
    </w:p>
    <w:p w:rsidR="00A33918" w:rsidRDefault="00A33918" w:rsidP="00BD3D51">
      <w:pPr>
        <w:spacing w:line="360" w:lineRule="auto"/>
        <w:jc w:val="both"/>
        <w:rPr>
          <w:rFonts w:ascii="Times New Roman" w:hAnsi="Times New Roman" w:cs="Times New Roman"/>
          <w:sz w:val="24"/>
          <w:szCs w:val="24"/>
        </w:rPr>
      </w:pPr>
    </w:p>
    <w:p w:rsidR="00A33918" w:rsidRDefault="00A33918" w:rsidP="00BD3D51">
      <w:pPr>
        <w:spacing w:line="360" w:lineRule="auto"/>
        <w:jc w:val="both"/>
        <w:rPr>
          <w:rFonts w:ascii="Times New Roman" w:hAnsi="Times New Roman" w:cs="Times New Roman"/>
          <w:sz w:val="24"/>
          <w:szCs w:val="24"/>
        </w:rPr>
      </w:pPr>
    </w:p>
    <w:p w:rsidR="00A33918" w:rsidRDefault="00A33918" w:rsidP="00BD3D51">
      <w:pPr>
        <w:spacing w:line="360" w:lineRule="auto"/>
        <w:jc w:val="both"/>
        <w:rPr>
          <w:rFonts w:ascii="Times New Roman" w:hAnsi="Times New Roman" w:cs="Times New Roman"/>
          <w:sz w:val="24"/>
          <w:szCs w:val="24"/>
        </w:rPr>
      </w:pPr>
    </w:p>
    <w:p w:rsidR="00426EF0" w:rsidRDefault="00426EF0" w:rsidP="00A33918">
      <w:pPr>
        <w:spacing w:line="360" w:lineRule="auto"/>
        <w:jc w:val="both"/>
        <w:rPr>
          <w:rFonts w:ascii="Times New Roman" w:hAnsi="Times New Roman" w:cs="Times New Roman"/>
          <w:sz w:val="24"/>
          <w:szCs w:val="24"/>
        </w:rPr>
      </w:pPr>
    </w:p>
    <w:p w:rsidR="008E4391" w:rsidRDefault="008E4391" w:rsidP="00A33918">
      <w:pPr>
        <w:spacing w:line="360" w:lineRule="auto"/>
        <w:jc w:val="both"/>
        <w:rPr>
          <w:rFonts w:ascii="Times New Roman" w:hAnsi="Times New Roman" w:cs="Times New Roman"/>
          <w:b/>
          <w:sz w:val="24"/>
          <w:szCs w:val="24"/>
        </w:rPr>
        <w:sectPr w:rsidR="008E4391" w:rsidSect="008E4391">
          <w:headerReference w:type="default" r:id="rId17"/>
          <w:footerReference w:type="default" r:id="rId18"/>
          <w:pgSz w:w="11906" w:h="16838"/>
          <w:pgMar w:top="1418" w:right="1134" w:bottom="1418" w:left="1985" w:header="709" w:footer="709" w:gutter="0"/>
          <w:cols w:space="708"/>
          <w:docGrid w:linePitch="360"/>
        </w:sectPr>
      </w:pPr>
    </w:p>
    <w:p w:rsidR="00A33918" w:rsidRDefault="00426EF0" w:rsidP="007D10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7D10DA">
        <w:rPr>
          <w:rFonts w:ascii="Times New Roman" w:hAnsi="Times New Roman" w:cs="Times New Roman"/>
          <w:b/>
          <w:sz w:val="24"/>
          <w:szCs w:val="24"/>
        </w:rPr>
        <w:t xml:space="preserve"> </w:t>
      </w:r>
      <w:r>
        <w:rPr>
          <w:rFonts w:ascii="Times New Roman" w:hAnsi="Times New Roman" w:cs="Times New Roman"/>
          <w:b/>
          <w:sz w:val="24"/>
          <w:szCs w:val="24"/>
        </w:rPr>
        <w:t>SONUÇ</w:t>
      </w:r>
    </w:p>
    <w:p w:rsidR="00BF385D" w:rsidRDefault="00426EF0" w:rsidP="00EF5212">
      <w:pPr>
        <w:spacing w:line="360" w:lineRule="auto"/>
        <w:jc w:val="both"/>
        <w:rPr>
          <w:rFonts w:ascii="Times New Roman" w:hAnsi="Times New Roman" w:cs="Times New Roman"/>
          <w:sz w:val="24"/>
          <w:szCs w:val="24"/>
        </w:rPr>
      </w:pPr>
      <w:r w:rsidRPr="00426EF0">
        <w:rPr>
          <w:rFonts w:ascii="Times New Roman" w:hAnsi="Times New Roman" w:cs="Times New Roman"/>
          <w:sz w:val="24"/>
          <w:szCs w:val="24"/>
        </w:rPr>
        <w:tab/>
      </w:r>
    </w:p>
    <w:p w:rsidR="00426EF0" w:rsidRPr="00426EF0" w:rsidRDefault="00BF385D"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26EF0" w:rsidRPr="00426EF0">
        <w:rPr>
          <w:rFonts w:ascii="Times New Roman" w:hAnsi="Times New Roman" w:cs="Times New Roman"/>
          <w:sz w:val="24"/>
          <w:szCs w:val="24"/>
        </w:rPr>
        <w:t>Köy Enstitüleri’nin sadece ülkemizde değil tüm dünyada yankı bulduğunu söylemek mümkündür. Her ne kadar eleştirilmiş bir kurum olarak karşımıza çıksa da başarılı işlevlerini görmemezlikten gelmek mümkün değildir.</w:t>
      </w:r>
    </w:p>
    <w:p w:rsidR="00426EF0" w:rsidRPr="00426EF0" w:rsidRDefault="00426EF0" w:rsidP="00EF5212">
      <w:pPr>
        <w:spacing w:line="360" w:lineRule="auto"/>
        <w:jc w:val="both"/>
        <w:rPr>
          <w:rFonts w:ascii="Times New Roman" w:hAnsi="Times New Roman" w:cs="Times New Roman"/>
          <w:sz w:val="24"/>
          <w:szCs w:val="24"/>
        </w:rPr>
      </w:pPr>
      <w:r w:rsidRPr="00426EF0">
        <w:rPr>
          <w:rFonts w:ascii="Times New Roman" w:hAnsi="Times New Roman" w:cs="Times New Roman"/>
          <w:sz w:val="24"/>
          <w:szCs w:val="24"/>
        </w:rPr>
        <w:tab/>
        <w:t>Savaş döneminin zorlu koşul şartlarında, maddi ve manevi yönden en çok zorluk çeken toplumun köylü kesimi için bir aydınlanma kapısı olarak görülmüştür. Toplumun fakir, eğitimsiz olduğu bir dönemde ortaya çıkan Köy Enstitüleri kurum olarak toplumun aydınlanmasında ve modernleşmesinde önemli bir rol oynamıştır.</w:t>
      </w:r>
    </w:p>
    <w:p w:rsidR="00426EF0" w:rsidRDefault="00426EF0" w:rsidP="00EF5212">
      <w:pPr>
        <w:spacing w:line="360" w:lineRule="auto"/>
        <w:jc w:val="both"/>
        <w:rPr>
          <w:rFonts w:ascii="Times New Roman" w:hAnsi="Times New Roman" w:cs="Times New Roman"/>
          <w:sz w:val="24"/>
          <w:szCs w:val="24"/>
        </w:rPr>
      </w:pPr>
      <w:r w:rsidRPr="00426EF0">
        <w:rPr>
          <w:rFonts w:ascii="Times New Roman" w:hAnsi="Times New Roman" w:cs="Times New Roman"/>
          <w:sz w:val="24"/>
          <w:szCs w:val="24"/>
        </w:rPr>
        <w:tab/>
      </w:r>
      <w:r>
        <w:rPr>
          <w:rFonts w:ascii="Times New Roman" w:hAnsi="Times New Roman" w:cs="Times New Roman"/>
          <w:sz w:val="24"/>
          <w:szCs w:val="24"/>
        </w:rPr>
        <w:t xml:space="preserve">Eğitim bilimci John Dewey: </w:t>
      </w:r>
      <w:r w:rsidRPr="00426EF0">
        <w:rPr>
          <w:rFonts w:ascii="Times New Roman" w:hAnsi="Times New Roman" w:cs="Times New Roman"/>
          <w:sz w:val="24"/>
          <w:szCs w:val="24"/>
        </w:rPr>
        <w:t>“Son yıllarda hayalimdeki okullar Türkiye‟de kurulmaktadır, bunlar Köy Enstitüleri’</w:t>
      </w:r>
      <w:r>
        <w:rPr>
          <w:rFonts w:ascii="Times New Roman" w:hAnsi="Times New Roman" w:cs="Times New Roman"/>
          <w:sz w:val="24"/>
          <w:szCs w:val="24"/>
        </w:rPr>
        <w:t>dir.”</w:t>
      </w:r>
      <w:r w:rsidRPr="00426EF0">
        <w:rPr>
          <w:rFonts w:ascii="Times New Roman" w:hAnsi="Times New Roman" w:cs="Times New Roman"/>
          <w:sz w:val="24"/>
          <w:szCs w:val="24"/>
        </w:rPr>
        <w:t xml:space="preserve"> tarihçi Arnold Toynbee: “Köy ile şehir arasına uçurum açmışsınız. Birkaç Köy Enstitüsü‟nü ziyaret ettikten sonra anladım ki, bu uçurum Köy Enstitüleri ile düzeltilebilir. Enstitüler, köylü ile şehirli, halk ile aydın arasındaki uçurumu doldurmak için bulunmuş pek maharetli bir çaredir.”, Fredrik W. Fernau da “ Köy Enstitüleri, Kemalist Türkiye‟nin kendine</w:t>
      </w:r>
      <w:r w:rsidR="00C47610">
        <w:rPr>
          <w:rFonts w:ascii="Times New Roman" w:hAnsi="Times New Roman" w:cs="Times New Roman"/>
          <w:sz w:val="24"/>
          <w:szCs w:val="24"/>
        </w:rPr>
        <w:t xml:space="preserve"> özgü ve özgün bir buluşudur.” d</w:t>
      </w:r>
      <w:r w:rsidRPr="00426EF0">
        <w:rPr>
          <w:rFonts w:ascii="Times New Roman" w:hAnsi="Times New Roman" w:cs="Times New Roman"/>
          <w:sz w:val="24"/>
          <w:szCs w:val="24"/>
        </w:rPr>
        <w:t>emiştir</w:t>
      </w:r>
      <w:r w:rsidR="00C47610">
        <w:rPr>
          <w:rFonts w:ascii="Times New Roman" w:hAnsi="Times New Roman" w:cs="Times New Roman"/>
          <w:sz w:val="24"/>
          <w:szCs w:val="24"/>
        </w:rPr>
        <w:t xml:space="preserve"> </w:t>
      </w:r>
      <w:r w:rsidR="00C47610">
        <w:rPr>
          <w:rFonts w:ascii="Times New Roman" w:eastAsia="TimesNewRomanPSMT" w:hAnsi="Times New Roman" w:cs="Times New Roman"/>
          <w:sz w:val="24"/>
          <w:szCs w:val="24"/>
        </w:rPr>
        <w:t>(Akar, 2011: 58).</w:t>
      </w:r>
    </w:p>
    <w:p w:rsidR="00426EF0" w:rsidRDefault="00426EF0"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Bu kurum yerli kalan kültürün sosyal bir hareket içerisinde tüm topluma yayılmasını sağlamıştır. Çünkü Köy Enstitüleri bölgesel değil toplumsal olarak kalkınmayı hedeflemek amacı ile kurulmuştur. </w:t>
      </w:r>
    </w:p>
    <w:p w:rsidR="00426EF0" w:rsidRDefault="00426EF0"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Bu kurum sadece öğretmen yetiştirmemiştir. Müzik, halk oyunları, tarım, tiyatro, hukuk, eğitim, sanat gibi her alanda etkili olmaya çalışmıştır. Enstitüden mezun olan kişiler burada öğrendiklerini tüm topluma yaymaya çalışmıştır. Öğrendikleri bilgileri yetiştirdikleri öğrencilere aktarmak için </w:t>
      </w:r>
      <w:r w:rsidR="006337D2">
        <w:rPr>
          <w:rFonts w:ascii="Times New Roman" w:hAnsi="Times New Roman" w:cs="Times New Roman"/>
          <w:sz w:val="24"/>
          <w:szCs w:val="24"/>
        </w:rPr>
        <w:t>uğraş göstermişlerdir. Böylece toplumun kalkınmasına katkıda bulunmuşlardır.</w:t>
      </w:r>
    </w:p>
    <w:p w:rsidR="008E4391" w:rsidRDefault="006337D2" w:rsidP="00EF5212">
      <w:pPr>
        <w:spacing w:line="360" w:lineRule="auto"/>
        <w:jc w:val="both"/>
        <w:rPr>
          <w:rFonts w:ascii="Times New Roman" w:eastAsia="TimesNewRomanPSMT" w:hAnsi="Times New Roman" w:cs="Times New Roman"/>
          <w:sz w:val="24"/>
          <w:szCs w:val="24"/>
        </w:rPr>
      </w:pPr>
      <w:r>
        <w:rPr>
          <w:rFonts w:ascii="Times New Roman" w:hAnsi="Times New Roman" w:cs="Times New Roman"/>
          <w:sz w:val="24"/>
          <w:szCs w:val="24"/>
        </w:rPr>
        <w:tab/>
      </w:r>
      <w:r w:rsidRPr="006337D2">
        <w:rPr>
          <w:rFonts w:ascii="Times New Roman" w:hAnsi="Times New Roman" w:cs="Times New Roman"/>
          <w:sz w:val="24"/>
          <w:szCs w:val="24"/>
        </w:rPr>
        <w:t>Köy Enstitüleri sisteminin eğitimimize en büyük katkısı, o güne yalnızca teorik olarak kitaplarda okutulan bilg</w:t>
      </w:r>
      <w:r w:rsidR="00EF5212">
        <w:rPr>
          <w:rFonts w:ascii="Times New Roman" w:hAnsi="Times New Roman" w:cs="Times New Roman"/>
          <w:sz w:val="24"/>
          <w:szCs w:val="24"/>
        </w:rPr>
        <w:t>ilerin değil, öğrenilenlerin yaşamla bağdaşlaştırılması olmuş</w:t>
      </w:r>
      <w:r w:rsidRPr="006337D2">
        <w:rPr>
          <w:rFonts w:ascii="Times New Roman" w:hAnsi="Times New Roman" w:cs="Times New Roman"/>
          <w:sz w:val="24"/>
          <w:szCs w:val="24"/>
        </w:rPr>
        <w:t>tur. Okula ve sınıflara giremeyen eğitim ilke ve yöntemlerini, doğanın içinde haya</w:t>
      </w:r>
      <w:r w:rsidR="00EF5212">
        <w:rPr>
          <w:rFonts w:ascii="Times New Roman" w:hAnsi="Times New Roman" w:cs="Times New Roman"/>
          <w:sz w:val="24"/>
          <w:szCs w:val="24"/>
        </w:rPr>
        <w:t>ta geçirmek olmuş</w:t>
      </w:r>
      <w:r w:rsidRPr="006337D2">
        <w:rPr>
          <w:rFonts w:ascii="Times New Roman" w:hAnsi="Times New Roman" w:cs="Times New Roman"/>
          <w:sz w:val="24"/>
          <w:szCs w:val="24"/>
        </w:rPr>
        <w:t>tur. Bunl</w:t>
      </w:r>
      <w:r w:rsidR="00EF5212">
        <w:rPr>
          <w:rFonts w:ascii="Times New Roman" w:hAnsi="Times New Roman" w:cs="Times New Roman"/>
          <w:sz w:val="24"/>
          <w:szCs w:val="24"/>
        </w:rPr>
        <w:t>arın somut birer örneğini vermiş</w:t>
      </w:r>
      <w:r w:rsidRPr="006337D2">
        <w:rPr>
          <w:rFonts w:ascii="Times New Roman" w:hAnsi="Times New Roman" w:cs="Times New Roman"/>
          <w:sz w:val="24"/>
          <w:szCs w:val="24"/>
        </w:rPr>
        <w:t>tir. Buralarda</w:t>
      </w:r>
      <w:r>
        <w:rPr>
          <w:rFonts w:ascii="Times New Roman" w:hAnsi="Times New Roman" w:cs="Times New Roman"/>
          <w:sz w:val="24"/>
          <w:szCs w:val="24"/>
        </w:rPr>
        <w:t xml:space="preserve"> </w:t>
      </w:r>
      <w:r w:rsidRPr="006337D2">
        <w:rPr>
          <w:rFonts w:ascii="Times New Roman" w:hAnsi="Times New Roman" w:cs="Times New Roman"/>
          <w:sz w:val="24"/>
          <w:szCs w:val="24"/>
        </w:rPr>
        <w:t>binlerce öğretmen adayı, b</w:t>
      </w:r>
      <w:r w:rsidR="00EF5212">
        <w:rPr>
          <w:rFonts w:ascii="Times New Roman" w:hAnsi="Times New Roman" w:cs="Times New Roman"/>
          <w:sz w:val="24"/>
          <w:szCs w:val="24"/>
        </w:rPr>
        <w:t>unları bizzat yaşayarak öğrenmiş</w:t>
      </w:r>
      <w:r w:rsidRPr="006337D2">
        <w:rPr>
          <w:rFonts w:ascii="Times New Roman" w:hAnsi="Times New Roman" w:cs="Times New Roman"/>
          <w:sz w:val="24"/>
          <w:szCs w:val="24"/>
        </w:rPr>
        <w:t>ler ve gi</w:t>
      </w:r>
      <w:r w:rsidR="00EF5212">
        <w:rPr>
          <w:rFonts w:ascii="Times New Roman" w:hAnsi="Times New Roman" w:cs="Times New Roman"/>
          <w:sz w:val="24"/>
          <w:szCs w:val="24"/>
        </w:rPr>
        <w:t>ttikleri okullara da bunları taşımış</w:t>
      </w:r>
      <w:r w:rsidRPr="006337D2">
        <w:rPr>
          <w:rFonts w:ascii="Times New Roman" w:hAnsi="Times New Roman" w:cs="Times New Roman"/>
          <w:sz w:val="24"/>
          <w:szCs w:val="24"/>
        </w:rPr>
        <w:t xml:space="preserve">lardır. Yani </w:t>
      </w:r>
      <w:r w:rsidR="00EF5212">
        <w:rPr>
          <w:rFonts w:ascii="Times New Roman" w:hAnsi="Times New Roman" w:cs="Times New Roman"/>
          <w:sz w:val="24"/>
          <w:szCs w:val="24"/>
        </w:rPr>
        <w:t>teori ile uygulama iç içe geçmiş</w:t>
      </w:r>
      <w:r w:rsidRPr="006337D2">
        <w:rPr>
          <w:rFonts w:ascii="Times New Roman" w:hAnsi="Times New Roman" w:cs="Times New Roman"/>
          <w:sz w:val="24"/>
          <w:szCs w:val="24"/>
        </w:rPr>
        <w:t>tir</w:t>
      </w:r>
      <w:r w:rsidR="00C47610">
        <w:rPr>
          <w:rFonts w:ascii="Times New Roman" w:hAnsi="Times New Roman" w:cs="Times New Roman"/>
          <w:sz w:val="24"/>
          <w:szCs w:val="24"/>
        </w:rPr>
        <w:t xml:space="preserve"> </w:t>
      </w:r>
      <w:r w:rsidR="00C47610">
        <w:rPr>
          <w:rFonts w:ascii="Times New Roman" w:eastAsia="TimesNewRomanPSMT" w:hAnsi="Times New Roman" w:cs="Times New Roman"/>
          <w:sz w:val="24"/>
          <w:szCs w:val="24"/>
        </w:rPr>
        <w:t>(Akar, 2011: 59).</w:t>
      </w:r>
    </w:p>
    <w:p w:rsidR="008E4391" w:rsidRDefault="008E4391" w:rsidP="00EF5212">
      <w:pPr>
        <w:spacing w:line="360" w:lineRule="auto"/>
        <w:jc w:val="both"/>
        <w:rPr>
          <w:rFonts w:ascii="Times New Roman" w:eastAsia="TimesNewRomanPSMT" w:hAnsi="Times New Roman" w:cs="Times New Roman"/>
          <w:sz w:val="24"/>
          <w:szCs w:val="24"/>
        </w:rPr>
        <w:sectPr w:rsidR="008E4391" w:rsidSect="008E4391">
          <w:headerReference w:type="default" r:id="rId19"/>
          <w:footerReference w:type="default" r:id="rId20"/>
          <w:pgSz w:w="11906" w:h="16838"/>
          <w:pgMar w:top="1418" w:right="1134" w:bottom="1418" w:left="1985" w:header="709" w:footer="709" w:gutter="0"/>
          <w:cols w:space="708"/>
          <w:docGrid w:linePitch="360"/>
        </w:sectPr>
      </w:pPr>
    </w:p>
    <w:p w:rsidR="006337D2" w:rsidRDefault="006337D2"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Köy Enstitüleri sadece öğretmen yetiştirme kurumu değildir. Köy halkını ekonomik olarak kalkındırmayı ve bağımsız</w:t>
      </w:r>
      <w:r w:rsidR="00EE06A9">
        <w:rPr>
          <w:rFonts w:ascii="Times New Roman" w:hAnsi="Times New Roman" w:cs="Times New Roman"/>
          <w:sz w:val="24"/>
          <w:szCs w:val="24"/>
        </w:rPr>
        <w:t>laştırmayı düşünen bu kurum bir</w:t>
      </w:r>
      <w:r>
        <w:rPr>
          <w:rFonts w:ascii="Times New Roman" w:hAnsi="Times New Roman" w:cs="Times New Roman"/>
          <w:sz w:val="24"/>
          <w:szCs w:val="24"/>
        </w:rPr>
        <w:t>çok kesim tarafından da eleştirilere maruz kalmıştır.</w:t>
      </w:r>
    </w:p>
    <w:p w:rsidR="006337D2" w:rsidRDefault="006337D2"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t>Kurum sadece köy halkını ekonomik özgürlüğe kavuşturmakla yetinmemiştir. Kurulan santraller ile aydınlanma sağlamışlardır. Bununla beraber kitap okuma saatleri yapmışlardır. Böylece Türk ve Dünya Klasikleri okunmuştur. Okunmak ile kalmamış okunan kitaplar ile ilgili tartışılarak bilgi alışverişi de yapılmıştır. Dolayısı ile sadece köylünün bir bütün olarak özgürleşmesinden de öteye gidilerek bireysel özgürleşmenin de temelleri atılmıştır.</w:t>
      </w:r>
    </w:p>
    <w:p w:rsidR="006337D2" w:rsidRDefault="006337D2"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t>Köyler yerel birimlerdir. Bu yerel birimler de ise öğretmen ve sağlık memurlarının yerel liderler olarak yetiştirildiklerini söylemek yanlış olmaz.</w:t>
      </w:r>
    </w:p>
    <w:p w:rsidR="006337D2" w:rsidRDefault="006337D2"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t>Öğretmen kesiminin öğrendiklerinin sadece teorik olduğunu söylemek eksik olur. Çünkü köylerde yetişirken pratik ile teorik öğrenmeyi bir arada gerçekleştirmişlerdir. Buda daha sonra eğitim vereceği öğrencilere bunu yansıtmasına sebep olmuştur ve kalıcı bilgiler ortaya çıkmıştır.</w:t>
      </w:r>
    </w:p>
    <w:p w:rsidR="006337D2" w:rsidRDefault="006337D2"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E088C">
        <w:rPr>
          <w:rFonts w:ascii="Times New Roman" w:hAnsi="Times New Roman" w:cs="Times New Roman"/>
          <w:sz w:val="24"/>
          <w:szCs w:val="24"/>
        </w:rPr>
        <w:t>Zengin fakir ayrımı yapıldığı da eleştiriler arasındaydı. Fakat köylerde maddi durumu olanda olmayanda eğitimden mahrum kalmamıştır. Zamanla bu kurumda, yetişen öğretmen sayısı da eğitim gören öğrenci sayısı da artmıştır.</w:t>
      </w:r>
    </w:p>
    <w:p w:rsidR="009E088C" w:rsidRDefault="009E088C"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t>Köy enstitülerinin kurulmasıyla başarılı bir okullaşma ve eğitim seferberliği başlamıştır.</w:t>
      </w:r>
    </w:p>
    <w:p w:rsidR="009E088C" w:rsidRDefault="009E088C"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t>Aslında bu enstitülerin bu kadar araştırma konusu olması eğitiminin uygulamalı olarak verilmesi ve yetkin kişiler yetiştiren bir kurum olmasıdır.</w:t>
      </w:r>
    </w:p>
    <w:p w:rsidR="009E088C" w:rsidRDefault="009E088C"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t>Türk toplumunda yaşayan köylünün üzerindeki ölü toprağını kaldırmış, bilgisizlik ve cahilliği önlemiştir. Çağdaş uygarlık dediğimiz seviyeye ulaşılabilmesi için okuryazarlığın üst seviyede olması gerekiyordu. Tüm bunların olumlu sonuçlanabilmesinde kurumun etkisi göz ardı edilemez.</w:t>
      </w:r>
    </w:p>
    <w:p w:rsidR="009E088C" w:rsidRDefault="009E088C"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F5212" w:rsidRPr="00EF5212">
        <w:rPr>
          <w:rFonts w:ascii="Times New Roman" w:hAnsi="Times New Roman" w:cs="Times New Roman"/>
          <w:sz w:val="24"/>
          <w:szCs w:val="24"/>
        </w:rPr>
        <w:t xml:space="preserve">Ülkemizin içinde bulunduğu sorunlar çoğunluğu köylü olan nüfusu, köyden kaçırmaya değil; köyün içine girmeye çalışan, köylünün sorunları ile bir bütün olmayı amaçlayan, tarım, teknik, sağlık vb. konularda köylüye önder olabilen öğretmenler </w:t>
      </w:r>
      <w:r w:rsidR="00EF5212" w:rsidRPr="00EF5212">
        <w:rPr>
          <w:rFonts w:ascii="Times New Roman" w:hAnsi="Times New Roman" w:cs="Times New Roman"/>
          <w:sz w:val="24"/>
          <w:szCs w:val="24"/>
        </w:rPr>
        <w:lastRenderedPageBreak/>
        <w:t>sayesinde çözülecektir. Sadece bu niteliğe sahip öğretmenler tüm vatandaşları çağdaş uygarlığa ulaştırabilirdi</w:t>
      </w:r>
      <w:r w:rsidR="00EF5212">
        <w:rPr>
          <w:rFonts w:ascii="Times New Roman" w:hAnsi="Times New Roman" w:cs="Times New Roman"/>
          <w:sz w:val="24"/>
          <w:szCs w:val="24"/>
        </w:rPr>
        <w:t>.</w:t>
      </w:r>
    </w:p>
    <w:p w:rsidR="00EF5212" w:rsidRDefault="00EF5212" w:rsidP="00EF5212">
      <w:pPr>
        <w:spacing w:line="360" w:lineRule="auto"/>
        <w:jc w:val="both"/>
        <w:rPr>
          <w:rFonts w:ascii="Times New Roman" w:hAnsi="Times New Roman" w:cs="Times New Roman"/>
          <w:sz w:val="24"/>
          <w:szCs w:val="24"/>
        </w:rPr>
      </w:pPr>
      <w:r>
        <w:rPr>
          <w:rFonts w:ascii="Times New Roman" w:hAnsi="Times New Roman" w:cs="Times New Roman"/>
          <w:sz w:val="24"/>
          <w:szCs w:val="24"/>
        </w:rPr>
        <w:t>Sonuç olarak, Köy Enstitülerini tüm toplumu kalkındırmayı hedefleyen buna da köylülerden başlayan etkili bir okul olarak tanımlayabiliriz.</w:t>
      </w:r>
    </w:p>
    <w:p w:rsidR="006337D2" w:rsidRDefault="006337D2" w:rsidP="00A339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6337D2" w:rsidRPr="00426EF0" w:rsidRDefault="006337D2" w:rsidP="00A339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426EF0" w:rsidRDefault="00426EF0" w:rsidP="00A33918">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A33918" w:rsidRDefault="00A33918" w:rsidP="00A33918">
      <w:pPr>
        <w:spacing w:line="360" w:lineRule="auto"/>
        <w:jc w:val="both"/>
        <w:rPr>
          <w:rFonts w:ascii="Times New Roman" w:hAnsi="Times New Roman" w:cs="Times New Roman"/>
          <w:b/>
          <w:sz w:val="24"/>
          <w:szCs w:val="24"/>
        </w:rPr>
      </w:pPr>
    </w:p>
    <w:p w:rsidR="00A33918" w:rsidRDefault="00A33918" w:rsidP="00BD3D51">
      <w:pPr>
        <w:spacing w:line="360" w:lineRule="auto"/>
        <w:jc w:val="both"/>
        <w:rPr>
          <w:rFonts w:ascii="Times New Roman" w:hAnsi="Times New Roman" w:cs="Times New Roman"/>
          <w:sz w:val="24"/>
          <w:szCs w:val="24"/>
        </w:rPr>
      </w:pPr>
    </w:p>
    <w:p w:rsidR="009E4E3A" w:rsidRDefault="009E4E3A" w:rsidP="00BD3D51">
      <w:pPr>
        <w:spacing w:line="360" w:lineRule="auto"/>
        <w:jc w:val="both"/>
        <w:rPr>
          <w:rFonts w:ascii="Times New Roman" w:hAnsi="Times New Roman" w:cs="Times New Roman"/>
          <w:sz w:val="24"/>
          <w:szCs w:val="24"/>
        </w:rPr>
      </w:pPr>
    </w:p>
    <w:p w:rsidR="00D86B5C" w:rsidRDefault="00D86B5C" w:rsidP="00BD3D51">
      <w:pPr>
        <w:spacing w:line="360" w:lineRule="auto"/>
        <w:jc w:val="both"/>
        <w:rPr>
          <w:rFonts w:ascii="Times New Roman" w:hAnsi="Times New Roman" w:cs="Times New Roman"/>
          <w:sz w:val="24"/>
          <w:szCs w:val="24"/>
        </w:rPr>
      </w:pPr>
    </w:p>
    <w:p w:rsidR="00D86B5C" w:rsidRDefault="00D86B5C" w:rsidP="00BD3D51">
      <w:pPr>
        <w:spacing w:line="360" w:lineRule="auto"/>
        <w:jc w:val="both"/>
        <w:rPr>
          <w:rFonts w:ascii="Times New Roman" w:hAnsi="Times New Roman" w:cs="Times New Roman"/>
          <w:sz w:val="24"/>
          <w:szCs w:val="24"/>
        </w:rPr>
      </w:pPr>
    </w:p>
    <w:p w:rsidR="00D86B5C" w:rsidRDefault="00D86B5C" w:rsidP="00BD3D51">
      <w:pPr>
        <w:spacing w:line="360" w:lineRule="auto"/>
        <w:jc w:val="both"/>
        <w:rPr>
          <w:rFonts w:ascii="Times New Roman" w:hAnsi="Times New Roman" w:cs="Times New Roman"/>
          <w:sz w:val="24"/>
          <w:szCs w:val="24"/>
        </w:rPr>
      </w:pPr>
    </w:p>
    <w:p w:rsidR="00D86B5C" w:rsidRDefault="00D86B5C" w:rsidP="00BD3D51">
      <w:pPr>
        <w:spacing w:line="360" w:lineRule="auto"/>
        <w:jc w:val="both"/>
        <w:rPr>
          <w:rFonts w:ascii="Times New Roman" w:hAnsi="Times New Roman" w:cs="Times New Roman"/>
          <w:sz w:val="24"/>
          <w:szCs w:val="24"/>
        </w:rPr>
      </w:pPr>
    </w:p>
    <w:p w:rsidR="00D86B5C" w:rsidRDefault="00D86B5C" w:rsidP="00BD3D51">
      <w:pPr>
        <w:spacing w:line="360" w:lineRule="auto"/>
        <w:jc w:val="both"/>
        <w:rPr>
          <w:rFonts w:ascii="Times New Roman" w:hAnsi="Times New Roman" w:cs="Times New Roman"/>
          <w:sz w:val="24"/>
          <w:szCs w:val="24"/>
        </w:rPr>
      </w:pPr>
    </w:p>
    <w:p w:rsidR="00D86B5C" w:rsidRDefault="00D86B5C" w:rsidP="00BD3D51">
      <w:pPr>
        <w:spacing w:line="360" w:lineRule="auto"/>
        <w:jc w:val="both"/>
        <w:rPr>
          <w:rFonts w:ascii="Times New Roman" w:hAnsi="Times New Roman" w:cs="Times New Roman"/>
          <w:sz w:val="24"/>
          <w:szCs w:val="24"/>
        </w:rPr>
      </w:pPr>
    </w:p>
    <w:p w:rsidR="00D86B5C" w:rsidRDefault="00D86B5C" w:rsidP="00BD3D51">
      <w:pPr>
        <w:spacing w:line="360" w:lineRule="auto"/>
        <w:jc w:val="both"/>
        <w:rPr>
          <w:rFonts w:ascii="Times New Roman" w:hAnsi="Times New Roman" w:cs="Times New Roman"/>
          <w:sz w:val="24"/>
          <w:szCs w:val="24"/>
        </w:rPr>
      </w:pPr>
    </w:p>
    <w:p w:rsidR="00BF385D" w:rsidRDefault="00BF385D" w:rsidP="00BD3D51">
      <w:pPr>
        <w:spacing w:line="360" w:lineRule="auto"/>
        <w:jc w:val="both"/>
        <w:rPr>
          <w:rFonts w:ascii="Times New Roman" w:hAnsi="Times New Roman" w:cs="Times New Roman"/>
          <w:sz w:val="24"/>
          <w:szCs w:val="24"/>
        </w:rPr>
      </w:pPr>
    </w:p>
    <w:p w:rsidR="001C3485" w:rsidRDefault="001C3485" w:rsidP="00BD3D51">
      <w:pPr>
        <w:spacing w:line="360" w:lineRule="auto"/>
        <w:jc w:val="both"/>
        <w:rPr>
          <w:rFonts w:ascii="Times New Roman" w:hAnsi="Times New Roman" w:cs="Times New Roman"/>
          <w:sz w:val="24"/>
          <w:szCs w:val="24"/>
        </w:rPr>
      </w:pPr>
    </w:p>
    <w:p w:rsidR="001E1985" w:rsidRDefault="00A21D0F" w:rsidP="00BD3D51">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1E1985" w:rsidRDefault="001E1985" w:rsidP="00BD3D51">
      <w:pPr>
        <w:spacing w:line="360" w:lineRule="auto"/>
        <w:jc w:val="both"/>
        <w:rPr>
          <w:rFonts w:ascii="Times New Roman" w:hAnsi="Times New Roman" w:cs="Times New Roman"/>
          <w:b/>
          <w:sz w:val="24"/>
          <w:szCs w:val="24"/>
        </w:rPr>
      </w:pPr>
    </w:p>
    <w:p w:rsidR="001E1985" w:rsidRDefault="001E1985" w:rsidP="00BD3D51">
      <w:pPr>
        <w:spacing w:line="360" w:lineRule="auto"/>
        <w:jc w:val="both"/>
        <w:rPr>
          <w:rFonts w:ascii="Times New Roman" w:hAnsi="Times New Roman" w:cs="Times New Roman"/>
          <w:b/>
          <w:sz w:val="24"/>
          <w:szCs w:val="24"/>
        </w:rPr>
      </w:pPr>
    </w:p>
    <w:p w:rsidR="00473816" w:rsidRDefault="00473816" w:rsidP="00BD3D51">
      <w:pPr>
        <w:spacing w:line="360" w:lineRule="auto"/>
        <w:jc w:val="both"/>
        <w:rPr>
          <w:rFonts w:ascii="Times New Roman" w:hAnsi="Times New Roman" w:cs="Times New Roman"/>
          <w:b/>
          <w:sz w:val="24"/>
          <w:szCs w:val="24"/>
        </w:rPr>
      </w:pPr>
    </w:p>
    <w:p w:rsidR="00473816" w:rsidRDefault="00473816" w:rsidP="00BD3D51">
      <w:pPr>
        <w:spacing w:line="360" w:lineRule="auto"/>
        <w:jc w:val="both"/>
        <w:rPr>
          <w:rFonts w:ascii="Times New Roman" w:hAnsi="Times New Roman" w:cs="Times New Roman"/>
          <w:b/>
          <w:sz w:val="24"/>
          <w:szCs w:val="24"/>
        </w:rPr>
      </w:pPr>
    </w:p>
    <w:p w:rsidR="008960E3" w:rsidRDefault="008960E3" w:rsidP="007D10DA">
      <w:pPr>
        <w:spacing w:line="360" w:lineRule="auto"/>
        <w:jc w:val="center"/>
        <w:rPr>
          <w:rFonts w:ascii="Times New Roman" w:hAnsi="Times New Roman" w:cs="Times New Roman"/>
          <w:b/>
          <w:sz w:val="24"/>
          <w:szCs w:val="24"/>
        </w:rPr>
      </w:pPr>
      <w:r w:rsidRPr="008960E3">
        <w:rPr>
          <w:rFonts w:ascii="Times New Roman" w:hAnsi="Times New Roman" w:cs="Times New Roman"/>
          <w:b/>
          <w:sz w:val="24"/>
          <w:szCs w:val="24"/>
        </w:rPr>
        <w:lastRenderedPageBreak/>
        <w:t>KAYNAKLAR</w:t>
      </w:r>
    </w:p>
    <w:p w:rsidR="00A21D0F" w:rsidRDefault="008960E3" w:rsidP="008960E3">
      <w:pPr>
        <w:jc w:val="both"/>
        <w:rPr>
          <w:rFonts w:ascii="Times New Roman" w:hAnsi="Times New Roman" w:cs="Times New Roman"/>
          <w:sz w:val="24"/>
          <w:szCs w:val="24"/>
        </w:rPr>
      </w:pPr>
      <w:r>
        <w:rPr>
          <w:rFonts w:ascii="Times New Roman" w:hAnsi="Times New Roman" w:cs="Times New Roman"/>
          <w:sz w:val="24"/>
          <w:szCs w:val="24"/>
        </w:rPr>
        <w:tab/>
      </w:r>
    </w:p>
    <w:p w:rsidR="008960E3" w:rsidRDefault="008960E3" w:rsidP="007D10DA">
      <w:pPr>
        <w:jc w:val="both"/>
        <w:rPr>
          <w:rFonts w:ascii="Times New Roman" w:hAnsi="Times New Roman" w:cs="Times New Roman"/>
          <w:sz w:val="24"/>
          <w:szCs w:val="24"/>
        </w:rPr>
      </w:pPr>
      <w:r w:rsidRPr="008960E3">
        <w:rPr>
          <w:rFonts w:ascii="Times New Roman" w:hAnsi="Times New Roman" w:cs="Times New Roman"/>
          <w:sz w:val="24"/>
          <w:szCs w:val="24"/>
        </w:rPr>
        <w:t xml:space="preserve">AKAR, Hatice, </w:t>
      </w:r>
      <w:r w:rsidRPr="008960E3">
        <w:rPr>
          <w:rFonts w:ascii="Times New Roman" w:hAnsi="Times New Roman" w:cs="Times New Roman"/>
          <w:b/>
          <w:sz w:val="24"/>
          <w:szCs w:val="24"/>
        </w:rPr>
        <w:t>Türkiye’deki Köy Enstitülerinin Toplumsal Değişmedeki Yeri</w:t>
      </w:r>
      <w:r w:rsidRPr="008960E3">
        <w:rPr>
          <w:rFonts w:ascii="Times New Roman" w:hAnsi="Times New Roman" w:cs="Times New Roman"/>
          <w:b/>
          <w:i/>
          <w:sz w:val="24"/>
          <w:szCs w:val="24"/>
        </w:rPr>
        <w:t>,</w:t>
      </w:r>
      <w:r w:rsidR="007D10DA">
        <w:rPr>
          <w:rFonts w:ascii="Times New Roman" w:hAnsi="Times New Roman" w:cs="Times New Roman"/>
          <w:b/>
          <w:i/>
          <w:sz w:val="24"/>
          <w:szCs w:val="24"/>
        </w:rPr>
        <w:t xml:space="preserve"> </w:t>
      </w:r>
      <w:r w:rsidRPr="008960E3">
        <w:rPr>
          <w:rFonts w:ascii="Times New Roman" w:hAnsi="Times New Roman" w:cs="Times New Roman"/>
          <w:sz w:val="24"/>
          <w:szCs w:val="24"/>
        </w:rPr>
        <w:t>Dokuz Eylül Üniversitesi Eğitim Biliml</w:t>
      </w:r>
      <w:r>
        <w:rPr>
          <w:rFonts w:ascii="Times New Roman" w:hAnsi="Times New Roman" w:cs="Times New Roman"/>
          <w:sz w:val="24"/>
          <w:szCs w:val="24"/>
        </w:rPr>
        <w:t xml:space="preserve">eri Enstitüsü Yüksek </w:t>
      </w:r>
      <w:r w:rsidRPr="008960E3">
        <w:rPr>
          <w:rFonts w:ascii="Times New Roman" w:hAnsi="Times New Roman" w:cs="Times New Roman"/>
          <w:sz w:val="24"/>
          <w:szCs w:val="24"/>
        </w:rPr>
        <w:t>Lisans</w:t>
      </w:r>
      <w:r w:rsidR="007D10DA">
        <w:rPr>
          <w:rFonts w:ascii="Times New Roman" w:hAnsi="Times New Roman" w:cs="Times New Roman"/>
          <w:sz w:val="24"/>
          <w:szCs w:val="24"/>
        </w:rPr>
        <w:t xml:space="preserve"> </w:t>
      </w:r>
      <w:r>
        <w:rPr>
          <w:rFonts w:ascii="Times New Roman" w:hAnsi="Times New Roman" w:cs="Times New Roman"/>
          <w:sz w:val="24"/>
          <w:szCs w:val="24"/>
        </w:rPr>
        <w:t>Tezi, İzmir 2011.</w:t>
      </w:r>
    </w:p>
    <w:p w:rsidR="007D10DA" w:rsidRDefault="007D10DA" w:rsidP="008960E3">
      <w:pPr>
        <w:jc w:val="both"/>
        <w:rPr>
          <w:rFonts w:ascii="Times New Roman" w:hAnsi="Times New Roman" w:cs="Times New Roman"/>
          <w:sz w:val="24"/>
          <w:szCs w:val="24"/>
        </w:rPr>
      </w:pPr>
    </w:p>
    <w:p w:rsidR="008960E3" w:rsidRDefault="008960E3" w:rsidP="008960E3">
      <w:pPr>
        <w:jc w:val="both"/>
        <w:rPr>
          <w:rFonts w:ascii="Times New Roman" w:hAnsi="Times New Roman" w:cs="Times New Roman"/>
          <w:sz w:val="24"/>
          <w:szCs w:val="24"/>
        </w:rPr>
      </w:pPr>
      <w:r w:rsidRPr="008960E3">
        <w:rPr>
          <w:rFonts w:ascii="Times New Roman" w:hAnsi="Times New Roman" w:cs="Times New Roman"/>
          <w:sz w:val="24"/>
          <w:szCs w:val="24"/>
        </w:rPr>
        <w:t>ASLAN, Nebahat,</w:t>
      </w:r>
      <w:r>
        <w:rPr>
          <w:rFonts w:ascii="Times New Roman" w:hAnsi="Times New Roman" w:cs="Times New Roman"/>
          <w:sz w:val="24"/>
          <w:szCs w:val="24"/>
        </w:rPr>
        <w:t xml:space="preserve"> </w:t>
      </w:r>
      <w:r w:rsidRPr="008960E3">
        <w:rPr>
          <w:rFonts w:ascii="Times New Roman" w:hAnsi="Times New Roman" w:cs="Times New Roman"/>
          <w:b/>
          <w:sz w:val="24"/>
          <w:szCs w:val="24"/>
        </w:rPr>
        <w:t>‘‘Türk Eğitim Sisteminde Köy Enstitülerine</w:t>
      </w:r>
      <w:r w:rsidRPr="008960E3">
        <w:rPr>
          <w:rFonts w:ascii="Times New Roman" w:hAnsi="Times New Roman" w:cs="Times New Roman"/>
          <w:sz w:val="24"/>
          <w:szCs w:val="24"/>
        </w:rPr>
        <w:t xml:space="preserve"> </w:t>
      </w:r>
      <w:r w:rsidRPr="008960E3">
        <w:rPr>
          <w:rFonts w:ascii="Times New Roman" w:hAnsi="Times New Roman" w:cs="Times New Roman"/>
          <w:b/>
          <w:sz w:val="24"/>
          <w:szCs w:val="24"/>
        </w:rPr>
        <w:t>Bir Örnek: Kars</w:t>
      </w:r>
      <w:r w:rsidR="007D10DA">
        <w:rPr>
          <w:rFonts w:ascii="Times New Roman" w:hAnsi="Times New Roman" w:cs="Times New Roman"/>
          <w:b/>
          <w:sz w:val="24"/>
          <w:szCs w:val="24"/>
        </w:rPr>
        <w:t xml:space="preserve"> </w:t>
      </w:r>
      <w:r w:rsidRPr="008960E3">
        <w:rPr>
          <w:rFonts w:ascii="Times New Roman" w:hAnsi="Times New Roman" w:cs="Times New Roman"/>
          <w:b/>
          <w:sz w:val="24"/>
          <w:szCs w:val="24"/>
        </w:rPr>
        <w:t>Cılavuz Köy Enstitüsü’’</w:t>
      </w:r>
      <w:r>
        <w:rPr>
          <w:rFonts w:ascii="Times New Roman" w:hAnsi="Times New Roman" w:cs="Times New Roman"/>
          <w:sz w:val="24"/>
          <w:szCs w:val="24"/>
        </w:rPr>
        <w:t xml:space="preserve">, History Studies </w:t>
      </w:r>
      <w:r w:rsidRPr="008960E3">
        <w:rPr>
          <w:rFonts w:ascii="Times New Roman" w:hAnsi="Times New Roman" w:cs="Times New Roman"/>
          <w:sz w:val="24"/>
          <w:szCs w:val="24"/>
        </w:rPr>
        <w:t>Internatıonal Journal</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Of</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Hıstory, Sayı 4/1, 2012, sayfa 29-45.</w:t>
      </w:r>
    </w:p>
    <w:p w:rsidR="008960E3" w:rsidRDefault="008960E3" w:rsidP="008960E3">
      <w:pPr>
        <w:rPr>
          <w:rFonts w:ascii="Times New Roman" w:hAnsi="Times New Roman" w:cs="Times New Roman"/>
          <w:sz w:val="24"/>
          <w:szCs w:val="24"/>
        </w:rPr>
      </w:pPr>
    </w:p>
    <w:p w:rsidR="008960E3" w:rsidRDefault="008960E3" w:rsidP="008960E3">
      <w:pPr>
        <w:jc w:val="both"/>
        <w:rPr>
          <w:rFonts w:ascii="Times New Roman" w:hAnsi="Times New Roman" w:cs="Times New Roman"/>
          <w:sz w:val="24"/>
          <w:szCs w:val="24"/>
        </w:rPr>
      </w:pPr>
      <w:r w:rsidRPr="008960E3">
        <w:rPr>
          <w:rFonts w:ascii="Times New Roman" w:hAnsi="Times New Roman" w:cs="Times New Roman"/>
          <w:sz w:val="24"/>
          <w:szCs w:val="24"/>
        </w:rPr>
        <w:t>AYSAL, Necdet,</w:t>
      </w:r>
      <w:r w:rsidR="007D10DA">
        <w:rPr>
          <w:rFonts w:ascii="Times New Roman" w:hAnsi="Times New Roman" w:cs="Times New Roman"/>
          <w:sz w:val="24"/>
          <w:szCs w:val="24"/>
        </w:rPr>
        <w:t xml:space="preserve"> </w:t>
      </w:r>
      <w:r w:rsidRPr="008960E3">
        <w:rPr>
          <w:rFonts w:ascii="Times New Roman" w:hAnsi="Times New Roman" w:cs="Times New Roman"/>
          <w:b/>
          <w:sz w:val="24"/>
          <w:szCs w:val="24"/>
        </w:rPr>
        <w:t>“Anadolu'da Aydınlanma Hareketinin Doğuşu: Köy</w:t>
      </w:r>
      <w:r w:rsidR="007D10DA">
        <w:rPr>
          <w:rFonts w:ascii="Times New Roman" w:hAnsi="Times New Roman" w:cs="Times New Roman"/>
          <w:b/>
          <w:sz w:val="24"/>
          <w:szCs w:val="24"/>
        </w:rPr>
        <w:t xml:space="preserve"> </w:t>
      </w:r>
      <w:r w:rsidRPr="008960E3">
        <w:rPr>
          <w:rFonts w:ascii="Times New Roman" w:hAnsi="Times New Roman" w:cs="Times New Roman"/>
          <w:b/>
          <w:sz w:val="24"/>
          <w:szCs w:val="24"/>
        </w:rPr>
        <w:t>Enstitüleri”,</w:t>
      </w:r>
      <w:r w:rsidRPr="008960E3">
        <w:rPr>
          <w:rFonts w:ascii="Times New Roman" w:hAnsi="Times New Roman" w:cs="Times New Roman"/>
          <w:sz w:val="24"/>
          <w:szCs w:val="24"/>
        </w:rPr>
        <w:t xml:space="preserve"> Ankara Üniversitesi Türk İnkılâp Tarihi Enstitüsü</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Atatürk Yolu Dergisi, S.35-36, Ankara, Mayıs Kasım 2005,</w:t>
      </w:r>
      <w:r>
        <w:rPr>
          <w:rFonts w:ascii="Times New Roman" w:hAnsi="Times New Roman" w:cs="Times New Roman"/>
          <w:sz w:val="24"/>
          <w:szCs w:val="24"/>
        </w:rPr>
        <w:t xml:space="preserve"> </w:t>
      </w:r>
      <w:r w:rsidRPr="008960E3">
        <w:rPr>
          <w:rFonts w:ascii="Times New Roman" w:hAnsi="Times New Roman" w:cs="Times New Roman"/>
          <w:sz w:val="24"/>
          <w:szCs w:val="24"/>
        </w:rPr>
        <w:t>sayfa 267-282.</w:t>
      </w:r>
    </w:p>
    <w:p w:rsidR="007D10DA" w:rsidRDefault="007D10DA" w:rsidP="008960E3">
      <w:pPr>
        <w:jc w:val="both"/>
        <w:rPr>
          <w:rFonts w:ascii="Times New Roman" w:hAnsi="Times New Roman" w:cs="Times New Roman"/>
          <w:sz w:val="24"/>
          <w:szCs w:val="24"/>
        </w:rPr>
      </w:pPr>
    </w:p>
    <w:p w:rsidR="008960E3" w:rsidRDefault="008960E3" w:rsidP="008960E3">
      <w:pPr>
        <w:jc w:val="both"/>
        <w:rPr>
          <w:rFonts w:ascii="Times New Roman" w:hAnsi="Times New Roman" w:cs="Times New Roman"/>
          <w:sz w:val="24"/>
          <w:szCs w:val="24"/>
        </w:rPr>
      </w:pPr>
      <w:r w:rsidRPr="008960E3">
        <w:rPr>
          <w:rFonts w:ascii="Times New Roman" w:hAnsi="Times New Roman" w:cs="Times New Roman"/>
          <w:sz w:val="24"/>
          <w:szCs w:val="24"/>
        </w:rPr>
        <w:t>DEMİRCAN, Ömer, “</w:t>
      </w:r>
      <w:r w:rsidRPr="008960E3">
        <w:rPr>
          <w:rFonts w:ascii="Times New Roman" w:hAnsi="Times New Roman" w:cs="Times New Roman"/>
          <w:b/>
          <w:sz w:val="24"/>
          <w:szCs w:val="24"/>
        </w:rPr>
        <w:t>Bizim Köy Enstitüleri”,</w:t>
      </w:r>
      <w:r w:rsidRPr="008960E3">
        <w:rPr>
          <w:rFonts w:ascii="Times New Roman" w:hAnsi="Times New Roman" w:cs="Times New Roman"/>
          <w:sz w:val="24"/>
          <w:szCs w:val="24"/>
        </w:rPr>
        <w:t xml:space="preserve"> İstanbul Üniversitesi İletişim</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Fakültesi Dergisi, S.4, İstanbul 2012, sayfa 235-254.</w:t>
      </w:r>
    </w:p>
    <w:p w:rsidR="008960E3" w:rsidRDefault="008960E3" w:rsidP="008960E3">
      <w:pPr>
        <w:jc w:val="both"/>
        <w:rPr>
          <w:rFonts w:ascii="Times New Roman" w:hAnsi="Times New Roman" w:cs="Times New Roman"/>
          <w:sz w:val="24"/>
          <w:szCs w:val="24"/>
        </w:rPr>
      </w:pPr>
    </w:p>
    <w:p w:rsidR="008960E3" w:rsidRDefault="008960E3" w:rsidP="008960E3">
      <w:pPr>
        <w:jc w:val="both"/>
        <w:rPr>
          <w:rFonts w:ascii="Times New Roman" w:hAnsi="Times New Roman" w:cs="Times New Roman"/>
          <w:sz w:val="24"/>
          <w:szCs w:val="24"/>
        </w:rPr>
      </w:pPr>
      <w:r w:rsidRPr="008960E3">
        <w:rPr>
          <w:rFonts w:ascii="Times New Roman" w:hAnsi="Times New Roman" w:cs="Times New Roman"/>
          <w:sz w:val="24"/>
          <w:szCs w:val="24"/>
        </w:rPr>
        <w:t>ERKILIÇ, Turan Akman,</w:t>
      </w:r>
      <w:r w:rsidR="007D10DA">
        <w:rPr>
          <w:rFonts w:ascii="Times New Roman" w:hAnsi="Times New Roman" w:cs="Times New Roman"/>
          <w:sz w:val="24"/>
          <w:szCs w:val="24"/>
        </w:rPr>
        <w:t xml:space="preserve"> </w:t>
      </w:r>
      <w:r w:rsidRPr="008960E3">
        <w:rPr>
          <w:rFonts w:ascii="Times New Roman" w:hAnsi="Times New Roman" w:cs="Times New Roman"/>
          <w:b/>
          <w:sz w:val="24"/>
          <w:szCs w:val="24"/>
        </w:rPr>
        <w:t>“Eğitim Felsefeleri Açısından Köy Enstitüleri</w:t>
      </w:r>
      <w:r w:rsidRPr="008960E3">
        <w:rPr>
          <w:rFonts w:ascii="Times New Roman" w:hAnsi="Times New Roman" w:cs="Times New Roman"/>
          <w:sz w:val="24"/>
          <w:szCs w:val="24"/>
        </w:rPr>
        <w:t>”, Dicle</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Üniversitesi Sosyal Bilimler Enstitüsü Dergisi, S.9,</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Nisan 2013, sayfa 1-19.</w:t>
      </w:r>
    </w:p>
    <w:p w:rsidR="008960E3" w:rsidRDefault="008960E3" w:rsidP="008960E3">
      <w:pPr>
        <w:jc w:val="both"/>
        <w:rPr>
          <w:rFonts w:ascii="Times New Roman" w:hAnsi="Times New Roman" w:cs="Times New Roman"/>
          <w:sz w:val="24"/>
          <w:szCs w:val="24"/>
        </w:rPr>
      </w:pPr>
    </w:p>
    <w:p w:rsidR="008960E3" w:rsidRDefault="008960E3" w:rsidP="008960E3">
      <w:pPr>
        <w:pStyle w:val="DipnotMetni"/>
        <w:jc w:val="both"/>
        <w:rPr>
          <w:rFonts w:ascii="Times New Roman" w:hAnsi="Times New Roman" w:cs="Times New Roman"/>
          <w:sz w:val="24"/>
          <w:szCs w:val="24"/>
        </w:rPr>
      </w:pPr>
      <w:r w:rsidRPr="008960E3">
        <w:rPr>
          <w:rFonts w:ascii="Times New Roman" w:hAnsi="Times New Roman" w:cs="Times New Roman"/>
          <w:sz w:val="24"/>
          <w:szCs w:val="24"/>
        </w:rPr>
        <w:t xml:space="preserve">KAPLUHAN, Erol, </w:t>
      </w:r>
      <w:r w:rsidRPr="008960E3">
        <w:rPr>
          <w:rFonts w:ascii="Times New Roman" w:hAnsi="Times New Roman" w:cs="Times New Roman"/>
          <w:b/>
          <w:sz w:val="24"/>
          <w:szCs w:val="24"/>
        </w:rPr>
        <w:t>“Atatürk Dönemi Eğitim Seferberliği Ve Köy Enstitüleri”,</w:t>
      </w:r>
      <w:r w:rsidR="007D10DA">
        <w:rPr>
          <w:rFonts w:ascii="Times New Roman" w:hAnsi="Times New Roman" w:cs="Times New Roman"/>
          <w:b/>
          <w:sz w:val="24"/>
          <w:szCs w:val="24"/>
        </w:rPr>
        <w:t xml:space="preserve"> </w:t>
      </w:r>
      <w:r w:rsidRPr="008960E3">
        <w:rPr>
          <w:rFonts w:ascii="Times New Roman" w:hAnsi="Times New Roman" w:cs="Times New Roman"/>
          <w:sz w:val="24"/>
          <w:szCs w:val="24"/>
        </w:rPr>
        <w:t>Marmara Coğrafya</w:t>
      </w:r>
      <w:r w:rsidRPr="008960E3">
        <w:rPr>
          <w:rFonts w:ascii="Times New Roman" w:hAnsi="Times New Roman" w:cs="Times New Roman"/>
          <w:b/>
          <w:sz w:val="24"/>
          <w:szCs w:val="24"/>
        </w:rPr>
        <w:t xml:space="preserve"> </w:t>
      </w:r>
      <w:r w:rsidRPr="008960E3">
        <w:rPr>
          <w:rFonts w:ascii="Times New Roman" w:hAnsi="Times New Roman" w:cs="Times New Roman"/>
          <w:sz w:val="24"/>
          <w:szCs w:val="24"/>
        </w:rPr>
        <w:t>Dergisi, S.26, İstanbul, Temmuz 2012, sayfa</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172-194.</w:t>
      </w:r>
    </w:p>
    <w:p w:rsidR="008960E3" w:rsidRDefault="008960E3" w:rsidP="008960E3">
      <w:pPr>
        <w:pStyle w:val="DipnotMetni"/>
        <w:jc w:val="both"/>
        <w:rPr>
          <w:rFonts w:ascii="Times New Roman" w:hAnsi="Times New Roman" w:cs="Times New Roman"/>
          <w:sz w:val="24"/>
          <w:szCs w:val="24"/>
        </w:rPr>
      </w:pPr>
    </w:p>
    <w:p w:rsidR="008960E3" w:rsidRDefault="008960E3" w:rsidP="008960E3">
      <w:pPr>
        <w:pStyle w:val="DipnotMetni"/>
        <w:jc w:val="both"/>
        <w:rPr>
          <w:rFonts w:ascii="Times New Roman" w:hAnsi="Times New Roman" w:cs="Times New Roman"/>
          <w:sz w:val="24"/>
          <w:szCs w:val="24"/>
        </w:rPr>
      </w:pPr>
    </w:p>
    <w:p w:rsidR="008960E3" w:rsidRDefault="008960E3" w:rsidP="008960E3">
      <w:pPr>
        <w:jc w:val="both"/>
        <w:rPr>
          <w:rFonts w:ascii="Times New Roman" w:hAnsi="Times New Roman" w:cs="Times New Roman"/>
          <w:sz w:val="24"/>
          <w:szCs w:val="24"/>
        </w:rPr>
      </w:pPr>
      <w:r w:rsidRPr="008960E3">
        <w:rPr>
          <w:rFonts w:ascii="Times New Roman" w:hAnsi="Times New Roman" w:cs="Times New Roman"/>
          <w:sz w:val="24"/>
          <w:szCs w:val="24"/>
        </w:rPr>
        <w:t>KARTAL, Sadık,</w:t>
      </w:r>
      <w:r w:rsidR="007D10DA">
        <w:rPr>
          <w:rFonts w:ascii="Times New Roman" w:hAnsi="Times New Roman" w:cs="Times New Roman"/>
          <w:sz w:val="24"/>
          <w:szCs w:val="24"/>
        </w:rPr>
        <w:t xml:space="preserve"> </w:t>
      </w:r>
      <w:r w:rsidRPr="008960E3">
        <w:rPr>
          <w:rFonts w:ascii="Times New Roman" w:hAnsi="Times New Roman" w:cs="Times New Roman"/>
          <w:b/>
          <w:sz w:val="24"/>
          <w:szCs w:val="24"/>
        </w:rPr>
        <w:t>‘‘Toplum Kalkınmasında Farklı Bir Eğitim Kurumu: Köy</w:t>
      </w:r>
      <w:r w:rsidR="007D10DA">
        <w:rPr>
          <w:rFonts w:ascii="Times New Roman" w:hAnsi="Times New Roman" w:cs="Times New Roman"/>
          <w:b/>
          <w:sz w:val="24"/>
          <w:szCs w:val="24"/>
        </w:rPr>
        <w:t xml:space="preserve"> </w:t>
      </w:r>
      <w:r w:rsidRPr="008960E3">
        <w:rPr>
          <w:rFonts w:ascii="Times New Roman" w:hAnsi="Times New Roman" w:cs="Times New Roman"/>
          <w:b/>
          <w:sz w:val="24"/>
          <w:szCs w:val="24"/>
        </w:rPr>
        <w:t xml:space="preserve">Enstitüleri’’, </w:t>
      </w:r>
      <w:r w:rsidRPr="008960E3">
        <w:rPr>
          <w:rFonts w:ascii="Times New Roman" w:hAnsi="Times New Roman" w:cs="Times New Roman"/>
          <w:sz w:val="24"/>
          <w:szCs w:val="24"/>
        </w:rPr>
        <w:t>Mersin Üniversitesi Eğitim Fakültesi Dergisi, C.</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4, S. 1, Mersin, Haziran 2008, sayfa 23-37.</w:t>
      </w:r>
    </w:p>
    <w:p w:rsidR="008960E3" w:rsidRDefault="008960E3" w:rsidP="008960E3">
      <w:pPr>
        <w:jc w:val="both"/>
        <w:rPr>
          <w:rFonts w:ascii="Times New Roman" w:hAnsi="Times New Roman" w:cs="Times New Roman"/>
          <w:sz w:val="24"/>
          <w:szCs w:val="24"/>
        </w:rPr>
      </w:pPr>
    </w:p>
    <w:p w:rsidR="008960E3" w:rsidRDefault="008960E3" w:rsidP="008960E3">
      <w:pPr>
        <w:jc w:val="both"/>
        <w:rPr>
          <w:rFonts w:ascii="Times New Roman" w:hAnsi="Times New Roman" w:cs="Times New Roman"/>
          <w:sz w:val="24"/>
          <w:szCs w:val="24"/>
        </w:rPr>
      </w:pPr>
      <w:r w:rsidRPr="008960E3">
        <w:rPr>
          <w:rFonts w:ascii="Times New Roman" w:hAnsi="Times New Roman" w:cs="Times New Roman"/>
          <w:sz w:val="24"/>
          <w:szCs w:val="24"/>
        </w:rPr>
        <w:t>KESEROĞLU, Hasan S.,</w:t>
      </w:r>
      <w:r w:rsidR="007D10DA">
        <w:rPr>
          <w:rFonts w:ascii="Times New Roman" w:hAnsi="Times New Roman" w:cs="Times New Roman"/>
          <w:sz w:val="24"/>
          <w:szCs w:val="24"/>
        </w:rPr>
        <w:t xml:space="preserve"> </w:t>
      </w:r>
      <w:r w:rsidRPr="008960E3">
        <w:rPr>
          <w:rFonts w:ascii="Times New Roman" w:hAnsi="Times New Roman" w:cs="Times New Roman"/>
          <w:b/>
          <w:sz w:val="24"/>
          <w:szCs w:val="24"/>
        </w:rPr>
        <w:t xml:space="preserve">‘‘Okumak ve Köy Enstitüleri’’, </w:t>
      </w:r>
      <w:r w:rsidRPr="008960E3">
        <w:rPr>
          <w:rFonts w:ascii="Times New Roman" w:hAnsi="Times New Roman" w:cs="Times New Roman"/>
          <w:sz w:val="24"/>
          <w:szCs w:val="24"/>
        </w:rPr>
        <w:t>Eğitim Bilim Toplum</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Dergisi, S.14, Bahar 2016, sayfa 67-82.</w:t>
      </w:r>
    </w:p>
    <w:p w:rsidR="008960E3" w:rsidRDefault="008960E3" w:rsidP="008960E3">
      <w:pPr>
        <w:jc w:val="both"/>
        <w:rPr>
          <w:rFonts w:ascii="Times New Roman" w:hAnsi="Times New Roman" w:cs="Times New Roman"/>
          <w:sz w:val="24"/>
          <w:szCs w:val="24"/>
        </w:rPr>
      </w:pPr>
    </w:p>
    <w:p w:rsidR="008960E3" w:rsidRDefault="008960E3" w:rsidP="008960E3">
      <w:pPr>
        <w:rPr>
          <w:rFonts w:ascii="Times New Roman" w:hAnsi="Times New Roman" w:cs="Times New Roman"/>
          <w:sz w:val="24"/>
          <w:szCs w:val="24"/>
        </w:rPr>
      </w:pPr>
      <w:r w:rsidRPr="008960E3">
        <w:rPr>
          <w:rFonts w:ascii="Times New Roman" w:hAnsi="Times New Roman" w:cs="Times New Roman"/>
          <w:sz w:val="24"/>
          <w:szCs w:val="24"/>
        </w:rPr>
        <w:t xml:space="preserve">ÖZDEMİR, Orhan, </w:t>
      </w:r>
      <w:r w:rsidRPr="008960E3">
        <w:rPr>
          <w:rFonts w:ascii="Times New Roman" w:hAnsi="Times New Roman" w:cs="Times New Roman"/>
          <w:b/>
          <w:sz w:val="24"/>
          <w:szCs w:val="24"/>
        </w:rPr>
        <w:t xml:space="preserve">‘‘Köy Enstitüleri ve Yeni Ortaçağın Eğitim Sorunu’’, </w:t>
      </w:r>
      <w:r w:rsidRPr="008960E3">
        <w:rPr>
          <w:rFonts w:ascii="Times New Roman" w:hAnsi="Times New Roman" w:cs="Times New Roman"/>
          <w:sz w:val="24"/>
          <w:szCs w:val="24"/>
        </w:rPr>
        <w:t>Mersin</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Üniversitesi Eğitim Fakültesi Dergisi,</w:t>
      </w:r>
      <w:r w:rsidRPr="008960E3">
        <w:rPr>
          <w:rFonts w:ascii="Times New Roman" w:hAnsi="Times New Roman" w:cs="Times New Roman"/>
          <w:b/>
          <w:sz w:val="24"/>
          <w:szCs w:val="24"/>
        </w:rPr>
        <w:t xml:space="preserve"> </w:t>
      </w:r>
      <w:r w:rsidRPr="008960E3">
        <w:rPr>
          <w:rFonts w:ascii="Times New Roman" w:hAnsi="Times New Roman" w:cs="Times New Roman"/>
          <w:sz w:val="24"/>
          <w:szCs w:val="24"/>
        </w:rPr>
        <w:t>Cilt 4, Sayı 1, Mersin,</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Haziran 2008, sayfa 46-54.</w:t>
      </w:r>
    </w:p>
    <w:p w:rsidR="008960E3" w:rsidRDefault="008960E3" w:rsidP="008960E3">
      <w:pPr>
        <w:jc w:val="both"/>
        <w:rPr>
          <w:rFonts w:ascii="Times New Roman" w:hAnsi="Times New Roman" w:cs="Times New Roman"/>
          <w:sz w:val="24"/>
          <w:szCs w:val="24"/>
        </w:rPr>
      </w:pPr>
      <w:r w:rsidRPr="008960E3">
        <w:rPr>
          <w:rFonts w:ascii="Times New Roman" w:hAnsi="Times New Roman" w:cs="Times New Roman"/>
          <w:sz w:val="24"/>
          <w:szCs w:val="24"/>
        </w:rPr>
        <w:lastRenderedPageBreak/>
        <w:t xml:space="preserve">TAŞKAYA, Serdarhan Musa, - AKBAŞLI, Sait, </w:t>
      </w:r>
      <w:r w:rsidRPr="008960E3">
        <w:rPr>
          <w:rFonts w:ascii="Times New Roman" w:hAnsi="Times New Roman" w:cs="Times New Roman"/>
          <w:b/>
          <w:sz w:val="24"/>
          <w:szCs w:val="24"/>
        </w:rPr>
        <w:t>‘‘Okuma Yazma Öğretiminde Köy</w:t>
      </w:r>
      <w:r w:rsidR="007D10DA">
        <w:rPr>
          <w:rFonts w:ascii="Times New Roman" w:hAnsi="Times New Roman" w:cs="Times New Roman"/>
          <w:b/>
          <w:sz w:val="24"/>
          <w:szCs w:val="24"/>
        </w:rPr>
        <w:t xml:space="preserve"> </w:t>
      </w:r>
      <w:r w:rsidRPr="008960E3">
        <w:rPr>
          <w:rFonts w:ascii="Times New Roman" w:hAnsi="Times New Roman" w:cs="Times New Roman"/>
          <w:b/>
          <w:sz w:val="24"/>
          <w:szCs w:val="24"/>
        </w:rPr>
        <w:t xml:space="preserve">Enstitülerinin Yeri’’, </w:t>
      </w:r>
      <w:r w:rsidRPr="008960E3">
        <w:rPr>
          <w:rFonts w:ascii="Times New Roman" w:hAnsi="Times New Roman" w:cs="Times New Roman"/>
          <w:sz w:val="24"/>
          <w:szCs w:val="24"/>
        </w:rPr>
        <w:t>Mersin</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Üniversitesi Eğitim Fakültesi</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Dergisi,</w:t>
      </w:r>
      <w:r w:rsidRPr="008960E3">
        <w:rPr>
          <w:rFonts w:ascii="Times New Roman" w:hAnsi="Times New Roman" w:cs="Times New Roman"/>
          <w:b/>
          <w:sz w:val="24"/>
          <w:szCs w:val="24"/>
        </w:rPr>
        <w:t xml:space="preserve"> </w:t>
      </w:r>
      <w:r w:rsidRPr="008960E3">
        <w:rPr>
          <w:rFonts w:ascii="Times New Roman" w:hAnsi="Times New Roman" w:cs="Times New Roman"/>
          <w:sz w:val="24"/>
          <w:szCs w:val="24"/>
        </w:rPr>
        <w:t>Cilt 4, Sayı 1, Mersin,</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Haziran 2008, sayfa 14-23.</w:t>
      </w:r>
    </w:p>
    <w:p w:rsidR="001C2E57" w:rsidRDefault="001C2E57" w:rsidP="008960E3">
      <w:pPr>
        <w:jc w:val="both"/>
        <w:rPr>
          <w:rFonts w:ascii="Times New Roman" w:hAnsi="Times New Roman" w:cs="Times New Roman"/>
          <w:sz w:val="24"/>
          <w:szCs w:val="24"/>
        </w:rPr>
      </w:pPr>
    </w:p>
    <w:p w:rsidR="008960E3" w:rsidRDefault="001C2E57" w:rsidP="007D10DA">
      <w:pPr>
        <w:jc w:val="both"/>
        <w:rPr>
          <w:rFonts w:ascii="Times New Roman" w:hAnsi="Times New Roman" w:cs="Times New Roman"/>
          <w:sz w:val="24"/>
          <w:szCs w:val="24"/>
        </w:rPr>
      </w:pPr>
      <w:r w:rsidRPr="008960E3">
        <w:rPr>
          <w:rFonts w:ascii="Times New Roman" w:hAnsi="Times New Roman" w:cs="Times New Roman"/>
          <w:sz w:val="24"/>
          <w:szCs w:val="24"/>
        </w:rPr>
        <w:t xml:space="preserve">TOPRAK, Gül Nihan, </w:t>
      </w:r>
      <w:r w:rsidRPr="008960E3">
        <w:rPr>
          <w:rFonts w:ascii="Times New Roman" w:hAnsi="Times New Roman" w:cs="Times New Roman"/>
          <w:b/>
          <w:sz w:val="24"/>
          <w:szCs w:val="24"/>
        </w:rPr>
        <w:t>Cumhuriyetin İlk Döneminde Türk Eğitim Sistemi ve Köy</w:t>
      </w:r>
      <w:r w:rsidR="007D10DA">
        <w:rPr>
          <w:rFonts w:ascii="Times New Roman" w:hAnsi="Times New Roman" w:cs="Times New Roman"/>
          <w:b/>
          <w:sz w:val="24"/>
          <w:szCs w:val="24"/>
        </w:rPr>
        <w:t xml:space="preserve"> </w:t>
      </w:r>
      <w:r w:rsidRPr="008960E3">
        <w:rPr>
          <w:rFonts w:ascii="Times New Roman" w:hAnsi="Times New Roman" w:cs="Times New Roman"/>
          <w:b/>
          <w:sz w:val="24"/>
          <w:szCs w:val="24"/>
        </w:rPr>
        <w:t>Enstitüleri</w:t>
      </w:r>
      <w:r w:rsidRPr="008960E3">
        <w:rPr>
          <w:rFonts w:ascii="Times New Roman" w:hAnsi="Times New Roman" w:cs="Times New Roman"/>
          <w:sz w:val="24"/>
          <w:szCs w:val="24"/>
        </w:rPr>
        <w:t>, Afyon Kocatepe Üniversitesi Sosyal Bilimler</w:t>
      </w:r>
      <w:r w:rsidR="007D10DA">
        <w:rPr>
          <w:rFonts w:ascii="Times New Roman" w:hAnsi="Times New Roman" w:cs="Times New Roman"/>
          <w:sz w:val="24"/>
          <w:szCs w:val="24"/>
        </w:rPr>
        <w:t xml:space="preserve"> </w:t>
      </w:r>
      <w:r w:rsidRPr="008960E3">
        <w:rPr>
          <w:rFonts w:ascii="Times New Roman" w:hAnsi="Times New Roman" w:cs="Times New Roman"/>
          <w:sz w:val="24"/>
          <w:szCs w:val="24"/>
        </w:rPr>
        <w:t>Enstitüsü Yüksek Lisans Tezi, Afyonkarahisar, Mayıs 2008.</w:t>
      </w:r>
    </w:p>
    <w:p w:rsidR="001C3485" w:rsidRDefault="001C3485" w:rsidP="001C2E57">
      <w:pPr>
        <w:pStyle w:val="DipnotMetni"/>
        <w:jc w:val="both"/>
        <w:rPr>
          <w:rFonts w:ascii="Times New Roman" w:hAnsi="Times New Roman" w:cs="Times New Roman"/>
          <w:sz w:val="24"/>
          <w:szCs w:val="24"/>
        </w:rPr>
      </w:pPr>
    </w:p>
    <w:p w:rsidR="001C3485" w:rsidRDefault="001C3485" w:rsidP="001C2E57">
      <w:pPr>
        <w:pStyle w:val="DipnotMetni"/>
        <w:jc w:val="both"/>
        <w:rPr>
          <w:rFonts w:ascii="Times New Roman" w:hAnsi="Times New Roman" w:cs="Times New Roman"/>
          <w:sz w:val="24"/>
          <w:szCs w:val="24"/>
        </w:rPr>
      </w:pPr>
    </w:p>
    <w:p w:rsidR="008960E3" w:rsidRDefault="008960E3" w:rsidP="008960E3">
      <w:pPr>
        <w:jc w:val="both"/>
        <w:rPr>
          <w:rFonts w:ascii="Times New Roman" w:hAnsi="Times New Roman" w:cs="Times New Roman"/>
          <w:sz w:val="24"/>
          <w:szCs w:val="24"/>
        </w:rPr>
      </w:pPr>
      <w:r w:rsidRPr="008960E3">
        <w:rPr>
          <w:rFonts w:ascii="Times New Roman" w:hAnsi="Times New Roman" w:cs="Times New Roman"/>
          <w:sz w:val="24"/>
          <w:szCs w:val="24"/>
        </w:rPr>
        <w:t>UYGUN, Selçuk,</w:t>
      </w:r>
      <w:r w:rsidR="007D10DA">
        <w:rPr>
          <w:rFonts w:ascii="Times New Roman" w:hAnsi="Times New Roman" w:cs="Times New Roman"/>
          <w:sz w:val="24"/>
          <w:szCs w:val="24"/>
        </w:rPr>
        <w:t xml:space="preserve"> </w:t>
      </w:r>
      <w:r w:rsidRPr="008960E3">
        <w:rPr>
          <w:rFonts w:ascii="Times New Roman" w:hAnsi="Times New Roman" w:cs="Times New Roman"/>
          <w:b/>
          <w:sz w:val="24"/>
          <w:szCs w:val="24"/>
        </w:rPr>
        <w:t>“Bir Toplumsal İnşa Aracı Olarak Köy Enstitüleri ve Algısı”,</w:t>
      </w:r>
      <w:r w:rsidR="007D10DA">
        <w:rPr>
          <w:rFonts w:ascii="Times New Roman" w:hAnsi="Times New Roman" w:cs="Times New Roman"/>
          <w:b/>
          <w:sz w:val="24"/>
          <w:szCs w:val="24"/>
        </w:rPr>
        <w:t xml:space="preserve"> </w:t>
      </w:r>
      <w:r w:rsidRPr="008960E3">
        <w:rPr>
          <w:rFonts w:ascii="Times New Roman" w:hAnsi="Times New Roman" w:cs="Times New Roman"/>
          <w:sz w:val="24"/>
          <w:szCs w:val="24"/>
        </w:rPr>
        <w:t>Eğitim Öğretim Ve Bilim Araştırma Dergisi, S.26, Ankara, Temmuz 2013, sayfa 66-75.</w:t>
      </w:r>
    </w:p>
    <w:p w:rsidR="001C3485" w:rsidRDefault="001C3485" w:rsidP="008960E3">
      <w:pPr>
        <w:jc w:val="both"/>
        <w:rPr>
          <w:rFonts w:ascii="Times New Roman" w:hAnsi="Times New Roman" w:cs="Times New Roman"/>
          <w:sz w:val="24"/>
          <w:szCs w:val="24"/>
        </w:rPr>
      </w:pPr>
    </w:p>
    <w:p w:rsidR="001C3485" w:rsidRDefault="001C3485" w:rsidP="008960E3">
      <w:pPr>
        <w:jc w:val="both"/>
        <w:rPr>
          <w:rFonts w:ascii="Times New Roman" w:hAnsi="Times New Roman" w:cs="Times New Roman"/>
          <w:sz w:val="24"/>
          <w:szCs w:val="24"/>
        </w:rPr>
      </w:pPr>
      <w:r>
        <w:rPr>
          <w:rFonts w:ascii="Times New Roman" w:hAnsi="Times New Roman" w:cs="Times New Roman"/>
          <w:sz w:val="24"/>
          <w:szCs w:val="24"/>
        </w:rPr>
        <w:t>ÜSTÜNER, M.,</w:t>
      </w:r>
      <w:r w:rsidRPr="001C3485">
        <w:rPr>
          <w:rFonts w:ascii="Times New Roman" w:hAnsi="Times New Roman" w:cs="Times New Roman"/>
          <w:sz w:val="24"/>
          <w:szCs w:val="24"/>
        </w:rPr>
        <w:t xml:space="preserve"> </w:t>
      </w:r>
      <w:r>
        <w:rPr>
          <w:rFonts w:ascii="Times New Roman" w:hAnsi="Times New Roman" w:cs="Times New Roman"/>
          <w:sz w:val="24"/>
          <w:szCs w:val="24"/>
        </w:rPr>
        <w:t>“</w:t>
      </w:r>
      <w:r w:rsidRPr="001C3485">
        <w:rPr>
          <w:rFonts w:ascii="Times New Roman" w:hAnsi="Times New Roman" w:cs="Times New Roman"/>
          <w:b/>
          <w:sz w:val="24"/>
          <w:szCs w:val="24"/>
        </w:rPr>
        <w:t>Eğitim üzerine</w:t>
      </w:r>
      <w:r>
        <w:rPr>
          <w:rFonts w:ascii="Times New Roman" w:hAnsi="Times New Roman" w:cs="Times New Roman"/>
          <w:b/>
          <w:sz w:val="24"/>
          <w:szCs w:val="24"/>
        </w:rPr>
        <w:t>”</w:t>
      </w:r>
      <w:r>
        <w:rPr>
          <w:rFonts w:ascii="Times New Roman" w:hAnsi="Times New Roman" w:cs="Times New Roman"/>
          <w:sz w:val="24"/>
          <w:szCs w:val="24"/>
        </w:rPr>
        <w:t xml:space="preserve">, </w:t>
      </w:r>
      <w:r w:rsidRPr="001C3485">
        <w:rPr>
          <w:rFonts w:ascii="Times New Roman" w:hAnsi="Times New Roman" w:cs="Times New Roman"/>
          <w:sz w:val="24"/>
          <w:szCs w:val="24"/>
        </w:rPr>
        <w:t>Eğitimin fels</w:t>
      </w:r>
      <w:r>
        <w:rPr>
          <w:rFonts w:ascii="Times New Roman" w:hAnsi="Times New Roman" w:cs="Times New Roman"/>
          <w:sz w:val="24"/>
          <w:szCs w:val="24"/>
        </w:rPr>
        <w:t>efi temelleri</w:t>
      </w:r>
      <w:r w:rsidRPr="001C3485">
        <w:rPr>
          <w:rFonts w:ascii="Times New Roman" w:hAnsi="Times New Roman" w:cs="Times New Roman"/>
          <w:sz w:val="24"/>
          <w:szCs w:val="24"/>
        </w:rPr>
        <w:t xml:space="preserve">, </w:t>
      </w:r>
      <w:r>
        <w:rPr>
          <w:rFonts w:ascii="Times New Roman" w:hAnsi="Times New Roman" w:cs="Times New Roman"/>
          <w:sz w:val="24"/>
          <w:szCs w:val="24"/>
        </w:rPr>
        <w:t>Ankara, 2002, sayfa 91-118.</w:t>
      </w:r>
    </w:p>
    <w:p w:rsidR="001C2E57" w:rsidRDefault="001C2E57" w:rsidP="001C2E57">
      <w:pPr>
        <w:jc w:val="both"/>
        <w:rPr>
          <w:rFonts w:ascii="Times New Roman" w:hAnsi="Times New Roman" w:cs="Times New Roman"/>
          <w:sz w:val="24"/>
          <w:szCs w:val="24"/>
        </w:rPr>
      </w:pPr>
    </w:p>
    <w:p w:rsidR="008960E3" w:rsidRDefault="008960E3" w:rsidP="001C2E57">
      <w:pPr>
        <w:jc w:val="both"/>
        <w:rPr>
          <w:rFonts w:ascii="Times New Roman" w:hAnsi="Times New Roman" w:cs="Times New Roman"/>
          <w:sz w:val="24"/>
          <w:szCs w:val="24"/>
        </w:rPr>
      </w:pPr>
      <w:r w:rsidRPr="001C2E57">
        <w:rPr>
          <w:rFonts w:ascii="Times New Roman" w:hAnsi="Times New Roman" w:cs="Times New Roman"/>
          <w:sz w:val="24"/>
          <w:szCs w:val="24"/>
        </w:rPr>
        <w:t>VII. Ulusal Sosyoloji Kongresi Yeni Toplumsal Yapılanmalar: Geçişler, Kesişmeler,</w:t>
      </w:r>
      <w:r w:rsidR="007D10DA">
        <w:rPr>
          <w:rFonts w:ascii="Times New Roman" w:hAnsi="Times New Roman" w:cs="Times New Roman"/>
          <w:sz w:val="24"/>
          <w:szCs w:val="24"/>
        </w:rPr>
        <w:t xml:space="preserve"> </w:t>
      </w:r>
      <w:r w:rsidRPr="001C2E57">
        <w:rPr>
          <w:rFonts w:ascii="Times New Roman" w:hAnsi="Times New Roman" w:cs="Times New Roman"/>
          <w:sz w:val="24"/>
          <w:szCs w:val="24"/>
        </w:rPr>
        <w:t xml:space="preserve">Sapmalar Bildiri Kitabı 1, </w:t>
      </w:r>
      <w:r w:rsidRPr="001C2E57">
        <w:rPr>
          <w:rFonts w:ascii="Times New Roman" w:hAnsi="Times New Roman" w:cs="Times New Roman"/>
          <w:b/>
          <w:sz w:val="24"/>
          <w:szCs w:val="24"/>
        </w:rPr>
        <w:t>‘‘ Köy Enstitüsü Penceresinden Cumhuriyetin Eğitim</w:t>
      </w:r>
      <w:r w:rsidR="007D10DA">
        <w:rPr>
          <w:rFonts w:ascii="Times New Roman" w:hAnsi="Times New Roman" w:cs="Times New Roman"/>
          <w:b/>
          <w:sz w:val="24"/>
          <w:szCs w:val="24"/>
        </w:rPr>
        <w:t xml:space="preserve"> </w:t>
      </w:r>
      <w:r w:rsidRPr="001C2E57">
        <w:rPr>
          <w:rFonts w:ascii="Times New Roman" w:hAnsi="Times New Roman" w:cs="Times New Roman"/>
          <w:b/>
          <w:sz w:val="24"/>
          <w:szCs w:val="24"/>
        </w:rPr>
        <w:t>Politikalarına Bakmak: Gönen Köy Enstitüsü Örneği’’,</w:t>
      </w:r>
      <w:r w:rsidRPr="001C2E57">
        <w:rPr>
          <w:rFonts w:ascii="Times New Roman" w:hAnsi="Times New Roman" w:cs="Times New Roman"/>
          <w:sz w:val="24"/>
          <w:szCs w:val="24"/>
        </w:rPr>
        <w:t xml:space="preserve"> Muğla, Ekim 2013.</w:t>
      </w:r>
    </w:p>
    <w:p w:rsidR="008960E3" w:rsidRDefault="008960E3" w:rsidP="008960E3">
      <w:pPr>
        <w:pStyle w:val="DipnotMetni"/>
        <w:jc w:val="both"/>
        <w:rPr>
          <w:rFonts w:ascii="Times New Roman" w:hAnsi="Times New Roman" w:cs="Times New Roman"/>
          <w:sz w:val="24"/>
          <w:szCs w:val="24"/>
        </w:rPr>
      </w:pPr>
    </w:p>
    <w:p w:rsidR="008960E3" w:rsidRDefault="008960E3" w:rsidP="008960E3">
      <w:pPr>
        <w:pStyle w:val="DipnotMetni"/>
        <w:jc w:val="both"/>
        <w:rPr>
          <w:rFonts w:ascii="Times New Roman" w:hAnsi="Times New Roman" w:cs="Times New Roman"/>
          <w:sz w:val="24"/>
          <w:szCs w:val="24"/>
        </w:rPr>
      </w:pPr>
    </w:p>
    <w:p w:rsidR="00A21D0F" w:rsidRDefault="00A21D0F" w:rsidP="008960E3">
      <w:pPr>
        <w:pStyle w:val="DipnotMetni"/>
        <w:jc w:val="both"/>
        <w:rPr>
          <w:rFonts w:ascii="Times New Roman" w:hAnsi="Times New Roman" w:cs="Times New Roman"/>
          <w:sz w:val="24"/>
          <w:szCs w:val="24"/>
        </w:rPr>
      </w:pPr>
    </w:p>
    <w:p w:rsidR="00A21D0F" w:rsidRDefault="00A21D0F" w:rsidP="008960E3">
      <w:pPr>
        <w:pStyle w:val="DipnotMetni"/>
        <w:jc w:val="both"/>
        <w:rPr>
          <w:rFonts w:ascii="Times New Roman" w:hAnsi="Times New Roman" w:cs="Times New Roman"/>
          <w:sz w:val="24"/>
          <w:szCs w:val="24"/>
        </w:rPr>
      </w:pPr>
    </w:p>
    <w:p w:rsidR="00A21D0F" w:rsidRDefault="00A21D0F" w:rsidP="008960E3">
      <w:pPr>
        <w:pStyle w:val="DipnotMetni"/>
        <w:jc w:val="both"/>
        <w:rPr>
          <w:rFonts w:ascii="Times New Roman" w:hAnsi="Times New Roman" w:cs="Times New Roman"/>
          <w:sz w:val="24"/>
          <w:szCs w:val="24"/>
        </w:rPr>
      </w:pPr>
    </w:p>
    <w:p w:rsidR="00A21D0F" w:rsidRDefault="00A21D0F" w:rsidP="008960E3">
      <w:pPr>
        <w:pStyle w:val="DipnotMetni"/>
        <w:jc w:val="both"/>
        <w:rPr>
          <w:rFonts w:ascii="Times New Roman" w:hAnsi="Times New Roman" w:cs="Times New Roman"/>
          <w:sz w:val="24"/>
          <w:szCs w:val="24"/>
        </w:rPr>
      </w:pPr>
    </w:p>
    <w:p w:rsidR="00A21D0F" w:rsidRDefault="00A21D0F" w:rsidP="008960E3">
      <w:pPr>
        <w:pStyle w:val="DipnotMetni"/>
        <w:jc w:val="both"/>
        <w:rPr>
          <w:rFonts w:ascii="Times New Roman" w:hAnsi="Times New Roman" w:cs="Times New Roman"/>
          <w:sz w:val="24"/>
          <w:szCs w:val="24"/>
        </w:rPr>
      </w:pPr>
    </w:p>
    <w:p w:rsidR="00A21D0F" w:rsidRDefault="00A21D0F"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7D10DA" w:rsidRDefault="007D10DA" w:rsidP="008960E3">
      <w:pPr>
        <w:pStyle w:val="DipnotMetni"/>
        <w:jc w:val="both"/>
        <w:rPr>
          <w:rFonts w:ascii="Times New Roman" w:hAnsi="Times New Roman" w:cs="Times New Roman"/>
          <w:sz w:val="24"/>
          <w:szCs w:val="24"/>
        </w:rPr>
      </w:pPr>
    </w:p>
    <w:p w:rsidR="00A21D0F" w:rsidRDefault="00A21D0F" w:rsidP="008960E3">
      <w:pPr>
        <w:pStyle w:val="DipnotMetni"/>
        <w:jc w:val="both"/>
        <w:rPr>
          <w:rFonts w:ascii="Times New Roman" w:hAnsi="Times New Roman" w:cs="Times New Roman"/>
          <w:sz w:val="24"/>
          <w:szCs w:val="24"/>
        </w:rPr>
      </w:pPr>
    </w:p>
    <w:p w:rsidR="00A21D0F" w:rsidRDefault="00A21D0F" w:rsidP="008960E3">
      <w:pPr>
        <w:pStyle w:val="DipnotMetni"/>
        <w:jc w:val="both"/>
        <w:rPr>
          <w:rFonts w:ascii="Times New Roman" w:hAnsi="Times New Roman" w:cs="Times New Roman"/>
          <w:sz w:val="24"/>
          <w:szCs w:val="24"/>
        </w:rPr>
      </w:pPr>
    </w:p>
    <w:p w:rsidR="00A21D0F" w:rsidRPr="00352BE1" w:rsidRDefault="00A21D0F" w:rsidP="007D10DA">
      <w:pPr>
        <w:pStyle w:val="fbemetinnormal"/>
        <w:ind w:firstLine="0"/>
        <w:jc w:val="center"/>
        <w:rPr>
          <w:b/>
        </w:rPr>
      </w:pPr>
      <w:r w:rsidRPr="00352BE1">
        <w:rPr>
          <w:b/>
        </w:rPr>
        <w:lastRenderedPageBreak/>
        <w:t>ÖZGEÇMİŞ</w:t>
      </w:r>
    </w:p>
    <w:p w:rsidR="00A21D0F" w:rsidRDefault="00A21D0F" w:rsidP="00A21D0F">
      <w:pPr>
        <w:pStyle w:val="fbemetinnormal"/>
      </w:pPr>
    </w:p>
    <w:p w:rsidR="00A21D0F" w:rsidRDefault="00BF385D" w:rsidP="00A21D0F">
      <w:pPr>
        <w:pStyle w:val="fbemetinnormal"/>
      </w:pPr>
      <w:r>
        <w:t>Adı Soyadı</w:t>
      </w:r>
      <w:r>
        <w:tab/>
      </w:r>
      <w:r>
        <w:tab/>
      </w:r>
      <w:r>
        <w:tab/>
        <w:t>:  O</w:t>
      </w:r>
      <w:r w:rsidR="007D10DA">
        <w:t>zan</w:t>
      </w:r>
      <w:r>
        <w:t xml:space="preserve"> AYDEMİR</w:t>
      </w:r>
    </w:p>
    <w:p w:rsidR="00A21D0F" w:rsidRDefault="00BF385D" w:rsidP="00A21D0F">
      <w:pPr>
        <w:pStyle w:val="fbemetinnormal"/>
      </w:pPr>
      <w:r>
        <w:t>Doğum Yeri ve Tarihi</w:t>
      </w:r>
      <w:r>
        <w:tab/>
        <w:t xml:space="preserve">: </w:t>
      </w:r>
      <w:r w:rsidR="000F6CFC">
        <w:t>01.01.1990</w:t>
      </w:r>
    </w:p>
    <w:p w:rsidR="00A21D0F" w:rsidRDefault="00A21D0F" w:rsidP="00A21D0F">
      <w:pPr>
        <w:pStyle w:val="fbemetinnormal"/>
      </w:pPr>
      <w:r>
        <w:t>Lisans Üniversite</w:t>
      </w:r>
      <w:r>
        <w:tab/>
      </w:r>
      <w:r>
        <w:tab/>
        <w:t xml:space="preserve">: </w:t>
      </w:r>
      <w:r w:rsidR="00BF385D">
        <w:t>PAMUKKALE ÜNİVERSİTESİ</w:t>
      </w:r>
    </w:p>
    <w:p w:rsidR="00A21D0F" w:rsidRDefault="00A21D0F" w:rsidP="00A21D0F">
      <w:pPr>
        <w:pStyle w:val="fbemetinnormal"/>
      </w:pPr>
      <w:r>
        <w:t>Y. Lisans Üniversite (varsa)</w:t>
      </w:r>
      <w:r>
        <w:tab/>
        <w:t>:</w:t>
      </w:r>
      <w:r w:rsidR="00BF385D">
        <w:t xml:space="preserve"> PAMUKKALE ÜNİVERSİTESİ</w:t>
      </w:r>
    </w:p>
    <w:p w:rsidR="00A21D0F" w:rsidRDefault="00A21D0F" w:rsidP="00A21D0F">
      <w:pPr>
        <w:pStyle w:val="fbemetinnormal"/>
      </w:pPr>
      <w:r>
        <w:t>Elektronik posta</w:t>
      </w:r>
      <w:r>
        <w:tab/>
      </w:r>
      <w:r>
        <w:tab/>
        <w:t>:</w:t>
      </w:r>
      <w:r w:rsidR="000F6CFC">
        <w:t xml:space="preserve"> rindosum1@gmail.com</w:t>
      </w:r>
    </w:p>
    <w:p w:rsidR="00A21D0F" w:rsidRPr="00A21D0F" w:rsidRDefault="00A21D0F" w:rsidP="00A21D0F">
      <w:pPr>
        <w:pStyle w:val="fbemetinnormal"/>
      </w:pPr>
      <w:r>
        <w:t>İletişim Adresi</w:t>
      </w:r>
      <w:r>
        <w:tab/>
      </w:r>
      <w:r>
        <w:tab/>
        <w:t>:</w:t>
      </w:r>
      <w:r w:rsidR="00BF385D">
        <w:t xml:space="preserve"> 0 (554) 788 92 66</w:t>
      </w:r>
    </w:p>
    <w:p w:rsidR="00A21D0F" w:rsidRPr="008960E3" w:rsidRDefault="00A21D0F" w:rsidP="008960E3">
      <w:pPr>
        <w:pStyle w:val="DipnotMetni"/>
        <w:jc w:val="both"/>
        <w:rPr>
          <w:rFonts w:ascii="Times New Roman" w:hAnsi="Times New Roman" w:cs="Times New Roman"/>
          <w:sz w:val="24"/>
          <w:szCs w:val="24"/>
        </w:rPr>
      </w:pPr>
    </w:p>
    <w:sectPr w:rsidR="00A21D0F" w:rsidRPr="008960E3" w:rsidSect="008E4391">
      <w:headerReference w:type="default" r:id="rId21"/>
      <w:footerReference w:type="default" r:id="rId22"/>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07" w:rsidRDefault="00B00C07" w:rsidP="009E3CBF">
      <w:pPr>
        <w:spacing w:after="0" w:line="240" w:lineRule="auto"/>
      </w:pPr>
      <w:r>
        <w:separator/>
      </w:r>
    </w:p>
  </w:endnote>
  <w:endnote w:type="continuationSeparator" w:id="0">
    <w:p w:rsidR="00B00C07" w:rsidRDefault="00B00C07" w:rsidP="009E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A9A" w:rsidRDefault="00881A9A">
    <w:pPr>
      <w:pStyle w:val="Altbilgi"/>
      <w:jc w:val="center"/>
    </w:pPr>
  </w:p>
  <w:p w:rsidR="00881A9A" w:rsidRDefault="00881A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990"/>
      <w:docPartObj>
        <w:docPartGallery w:val="Page Numbers (Bottom of Page)"/>
        <w:docPartUnique/>
      </w:docPartObj>
    </w:sdtPr>
    <w:sdtEndPr/>
    <w:sdtContent>
      <w:p w:rsidR="009A00EC" w:rsidRDefault="00B00C07">
        <w:pPr>
          <w:pStyle w:val="Altbilgi"/>
          <w:jc w:val="center"/>
        </w:pPr>
        <w:r>
          <w:fldChar w:fldCharType="begin"/>
        </w:r>
        <w:r>
          <w:instrText xml:space="preserve"> PAGE   \* MERGEFORMAT </w:instrText>
        </w:r>
        <w:r>
          <w:fldChar w:fldCharType="separate"/>
        </w:r>
        <w:r w:rsidR="003D2C45">
          <w:rPr>
            <w:noProof/>
          </w:rPr>
          <w:t>vii</w:t>
        </w:r>
        <w:r>
          <w:rPr>
            <w:noProof/>
          </w:rPr>
          <w:fldChar w:fldCharType="end"/>
        </w:r>
      </w:p>
    </w:sdtContent>
  </w:sdt>
  <w:p w:rsidR="009A00EC" w:rsidRDefault="009A00E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975"/>
      <w:docPartObj>
        <w:docPartGallery w:val="Page Numbers (Bottom of Page)"/>
        <w:docPartUnique/>
      </w:docPartObj>
    </w:sdtPr>
    <w:sdtEndPr/>
    <w:sdtContent>
      <w:p w:rsidR="008E4391" w:rsidRDefault="00B00C07">
        <w:pPr>
          <w:pStyle w:val="Altbilgi"/>
          <w:jc w:val="center"/>
        </w:pPr>
        <w:r>
          <w:fldChar w:fldCharType="begin"/>
        </w:r>
        <w:r>
          <w:instrText xml:space="preserve"> PAGE   \* MERGEFORMAT </w:instrText>
        </w:r>
        <w:r>
          <w:fldChar w:fldCharType="separate"/>
        </w:r>
        <w:r w:rsidR="003D2C45">
          <w:rPr>
            <w:noProof/>
          </w:rPr>
          <w:t>2</w:t>
        </w:r>
        <w:r>
          <w:rPr>
            <w:noProof/>
          </w:rPr>
          <w:fldChar w:fldCharType="end"/>
        </w:r>
      </w:p>
    </w:sdtContent>
  </w:sdt>
  <w:p w:rsidR="009A00EC" w:rsidRDefault="009A00E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91" w:rsidRDefault="008E4391">
    <w:pPr>
      <w:pStyle w:val="Altbilgi"/>
      <w:jc w:val="center"/>
    </w:pPr>
  </w:p>
  <w:p w:rsidR="008E4391" w:rsidRDefault="008E4391">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980"/>
      <w:docPartObj>
        <w:docPartGallery w:val="Page Numbers (Bottom of Page)"/>
        <w:docPartUnique/>
      </w:docPartObj>
    </w:sdtPr>
    <w:sdtEndPr/>
    <w:sdtContent>
      <w:p w:rsidR="008E4391" w:rsidRDefault="00B00C07">
        <w:pPr>
          <w:pStyle w:val="Altbilgi"/>
          <w:jc w:val="center"/>
        </w:pPr>
        <w:r>
          <w:fldChar w:fldCharType="begin"/>
        </w:r>
        <w:r>
          <w:instrText xml:space="preserve"> PAGE   \* MERGEFORMAT </w:instrText>
        </w:r>
        <w:r>
          <w:fldChar w:fldCharType="separate"/>
        </w:r>
        <w:r w:rsidR="000C7D50">
          <w:rPr>
            <w:noProof/>
          </w:rPr>
          <w:t>32</w:t>
        </w:r>
        <w:r>
          <w:rPr>
            <w:noProof/>
          </w:rPr>
          <w:fldChar w:fldCharType="end"/>
        </w:r>
      </w:p>
    </w:sdtContent>
  </w:sdt>
  <w:p w:rsidR="008E4391" w:rsidRDefault="008E4391">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91" w:rsidRDefault="008E4391">
    <w:pPr>
      <w:pStyle w:val="Altbilgi"/>
      <w:jc w:val="center"/>
    </w:pPr>
  </w:p>
  <w:p w:rsidR="008E4391" w:rsidRDefault="008E4391">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989"/>
      <w:docPartObj>
        <w:docPartGallery w:val="Page Numbers (Bottom of Page)"/>
        <w:docPartUnique/>
      </w:docPartObj>
    </w:sdtPr>
    <w:sdtEndPr/>
    <w:sdtContent>
      <w:p w:rsidR="008E4391" w:rsidRDefault="00B00C07">
        <w:pPr>
          <w:pStyle w:val="Altbilgi"/>
          <w:jc w:val="center"/>
        </w:pPr>
        <w:r>
          <w:fldChar w:fldCharType="begin"/>
        </w:r>
        <w:r>
          <w:instrText xml:space="preserve"> PAGE   \* MERGEFORMAT </w:instrText>
        </w:r>
        <w:r>
          <w:fldChar w:fldCharType="separate"/>
        </w:r>
        <w:r w:rsidR="000C7D50">
          <w:rPr>
            <w:noProof/>
          </w:rPr>
          <w:t>34</w:t>
        </w:r>
        <w:r>
          <w:rPr>
            <w:noProof/>
          </w:rPr>
          <w:fldChar w:fldCharType="end"/>
        </w:r>
      </w:p>
    </w:sdtContent>
  </w:sdt>
  <w:p w:rsidR="008E4391" w:rsidRDefault="008E4391">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91" w:rsidRDefault="008E4391">
    <w:pPr>
      <w:pStyle w:val="Altbilgi"/>
      <w:jc w:val="center"/>
    </w:pPr>
  </w:p>
  <w:p w:rsidR="008E4391" w:rsidRDefault="008E43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07" w:rsidRDefault="00B00C07" w:rsidP="009E3CBF">
      <w:pPr>
        <w:spacing w:after="0" w:line="240" w:lineRule="auto"/>
      </w:pPr>
      <w:r>
        <w:separator/>
      </w:r>
    </w:p>
  </w:footnote>
  <w:footnote w:type="continuationSeparator" w:id="0">
    <w:p w:rsidR="00B00C07" w:rsidRDefault="00B00C07" w:rsidP="009E3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976"/>
      <w:docPartObj>
        <w:docPartGallery w:val="Page Numbers (Top of Page)"/>
        <w:docPartUnique/>
      </w:docPartObj>
    </w:sdtPr>
    <w:sdtEndPr/>
    <w:sdtContent>
      <w:p w:rsidR="008E4391" w:rsidRDefault="00B00C07">
        <w:pPr>
          <w:pStyle w:val="stbilgi"/>
          <w:jc w:val="right"/>
        </w:pPr>
        <w:r>
          <w:fldChar w:fldCharType="begin"/>
        </w:r>
        <w:r>
          <w:instrText xml:space="preserve"> PAGE   \* MERGEFORMAT </w:instrText>
        </w:r>
        <w:r>
          <w:fldChar w:fldCharType="separate"/>
        </w:r>
        <w:r w:rsidR="003D2C45">
          <w:rPr>
            <w:noProof/>
          </w:rPr>
          <w:t>14</w:t>
        </w:r>
        <w:r>
          <w:rPr>
            <w:noProof/>
          </w:rPr>
          <w:fldChar w:fldCharType="end"/>
        </w:r>
      </w:p>
    </w:sdtContent>
  </w:sdt>
  <w:p w:rsidR="008E4391" w:rsidRDefault="008E43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91" w:rsidRDefault="008E4391">
    <w:pPr>
      <w:pStyle w:val="stbilgi"/>
      <w:jc w:val="right"/>
    </w:pPr>
  </w:p>
  <w:p w:rsidR="008E4391" w:rsidRDefault="008E439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978"/>
      <w:docPartObj>
        <w:docPartGallery w:val="Page Numbers (Top of Page)"/>
        <w:docPartUnique/>
      </w:docPartObj>
    </w:sdtPr>
    <w:sdtEndPr/>
    <w:sdtContent>
      <w:p w:rsidR="008E4391" w:rsidRDefault="00B00C07">
        <w:pPr>
          <w:pStyle w:val="stbilgi"/>
          <w:jc w:val="right"/>
        </w:pPr>
        <w:r>
          <w:fldChar w:fldCharType="begin"/>
        </w:r>
        <w:r>
          <w:instrText xml:space="preserve"> PAGE   \* MERGEFORMAT </w:instrText>
        </w:r>
        <w:r>
          <w:fldChar w:fldCharType="separate"/>
        </w:r>
        <w:r w:rsidR="000C7D50">
          <w:rPr>
            <w:noProof/>
          </w:rPr>
          <w:t>33</w:t>
        </w:r>
        <w:r>
          <w:rPr>
            <w:noProof/>
          </w:rPr>
          <w:fldChar w:fldCharType="end"/>
        </w:r>
      </w:p>
    </w:sdtContent>
  </w:sdt>
  <w:p w:rsidR="008E4391" w:rsidRDefault="008E4391">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91" w:rsidRDefault="008E4391">
    <w:pPr>
      <w:pStyle w:val="stbilgi"/>
      <w:jc w:val="right"/>
    </w:pPr>
  </w:p>
  <w:p w:rsidR="008E4391" w:rsidRDefault="008E4391">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91" w:rsidRDefault="00B00C07">
    <w:pPr>
      <w:pStyle w:val="stbilgi"/>
      <w:jc w:val="right"/>
    </w:pPr>
    <w:r>
      <w:fldChar w:fldCharType="begin"/>
    </w:r>
    <w:r>
      <w:instrText xml:space="preserve"> PAGE   \* MERGEFORMAT </w:instrText>
    </w:r>
    <w:r>
      <w:fldChar w:fldCharType="separate"/>
    </w:r>
    <w:r w:rsidR="000C7D50">
      <w:rPr>
        <w:noProof/>
      </w:rPr>
      <w:t>39</w:t>
    </w:r>
    <w:r>
      <w:rPr>
        <w:noProof/>
      </w:rPr>
      <w:fldChar w:fldCharType="end"/>
    </w:r>
  </w:p>
  <w:p w:rsidR="008E4391" w:rsidRDefault="008E43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5A95"/>
    <w:rsid w:val="000006B6"/>
    <w:rsid w:val="000207F7"/>
    <w:rsid w:val="00020C2E"/>
    <w:rsid w:val="0002364A"/>
    <w:rsid w:val="00026AAB"/>
    <w:rsid w:val="000438FA"/>
    <w:rsid w:val="00044692"/>
    <w:rsid w:val="00091A35"/>
    <w:rsid w:val="000A71F1"/>
    <w:rsid w:val="000C7D50"/>
    <w:rsid w:val="000D6343"/>
    <w:rsid w:val="000F6CFC"/>
    <w:rsid w:val="00101069"/>
    <w:rsid w:val="00103084"/>
    <w:rsid w:val="0013603C"/>
    <w:rsid w:val="0017738A"/>
    <w:rsid w:val="00186388"/>
    <w:rsid w:val="00194122"/>
    <w:rsid w:val="001C2E57"/>
    <w:rsid w:val="001C3485"/>
    <w:rsid w:val="001C52B3"/>
    <w:rsid w:val="001E0961"/>
    <w:rsid w:val="001E1985"/>
    <w:rsid w:val="001F0055"/>
    <w:rsid w:val="00201213"/>
    <w:rsid w:val="00213192"/>
    <w:rsid w:val="00213C3F"/>
    <w:rsid w:val="00234C2B"/>
    <w:rsid w:val="0024303F"/>
    <w:rsid w:val="002628FC"/>
    <w:rsid w:val="002630CE"/>
    <w:rsid w:val="00272DEA"/>
    <w:rsid w:val="00276444"/>
    <w:rsid w:val="0027668E"/>
    <w:rsid w:val="00277011"/>
    <w:rsid w:val="00283285"/>
    <w:rsid w:val="002C3DFE"/>
    <w:rsid w:val="002F0B51"/>
    <w:rsid w:val="003228FE"/>
    <w:rsid w:val="00327D5F"/>
    <w:rsid w:val="00340436"/>
    <w:rsid w:val="00352BE1"/>
    <w:rsid w:val="003534D0"/>
    <w:rsid w:val="00363E7E"/>
    <w:rsid w:val="003765BE"/>
    <w:rsid w:val="0038619C"/>
    <w:rsid w:val="00392341"/>
    <w:rsid w:val="003928D9"/>
    <w:rsid w:val="00395B40"/>
    <w:rsid w:val="003A5273"/>
    <w:rsid w:val="003A7A1D"/>
    <w:rsid w:val="003D2C45"/>
    <w:rsid w:val="003E44DF"/>
    <w:rsid w:val="00414442"/>
    <w:rsid w:val="00420598"/>
    <w:rsid w:val="00421ACE"/>
    <w:rsid w:val="00423899"/>
    <w:rsid w:val="00426EF0"/>
    <w:rsid w:val="004663A0"/>
    <w:rsid w:val="00473816"/>
    <w:rsid w:val="004A61C3"/>
    <w:rsid w:val="004A76AD"/>
    <w:rsid w:val="004B475C"/>
    <w:rsid w:val="004C1E90"/>
    <w:rsid w:val="004C3EE2"/>
    <w:rsid w:val="004C5BB8"/>
    <w:rsid w:val="004F354D"/>
    <w:rsid w:val="00515E4A"/>
    <w:rsid w:val="005255FB"/>
    <w:rsid w:val="00540B32"/>
    <w:rsid w:val="0055284F"/>
    <w:rsid w:val="0057167A"/>
    <w:rsid w:val="005A2857"/>
    <w:rsid w:val="005A5BD1"/>
    <w:rsid w:val="005A774C"/>
    <w:rsid w:val="005B3B11"/>
    <w:rsid w:val="005B6678"/>
    <w:rsid w:val="005C3476"/>
    <w:rsid w:val="005C4BE2"/>
    <w:rsid w:val="005E6F5C"/>
    <w:rsid w:val="00600FA2"/>
    <w:rsid w:val="00624101"/>
    <w:rsid w:val="006337D2"/>
    <w:rsid w:val="00641E50"/>
    <w:rsid w:val="00642337"/>
    <w:rsid w:val="006632CC"/>
    <w:rsid w:val="00690ABC"/>
    <w:rsid w:val="00693788"/>
    <w:rsid w:val="006E0E55"/>
    <w:rsid w:val="006E15D6"/>
    <w:rsid w:val="006F70C6"/>
    <w:rsid w:val="007032B4"/>
    <w:rsid w:val="007231AA"/>
    <w:rsid w:val="00761130"/>
    <w:rsid w:val="00772009"/>
    <w:rsid w:val="007A76AA"/>
    <w:rsid w:val="007B0F3E"/>
    <w:rsid w:val="007B1B7B"/>
    <w:rsid w:val="007C092B"/>
    <w:rsid w:val="007D10DA"/>
    <w:rsid w:val="007D19F5"/>
    <w:rsid w:val="007D781D"/>
    <w:rsid w:val="007F22E5"/>
    <w:rsid w:val="00804F95"/>
    <w:rsid w:val="00812DA5"/>
    <w:rsid w:val="00813438"/>
    <w:rsid w:val="00833689"/>
    <w:rsid w:val="008410D6"/>
    <w:rsid w:val="00881A9A"/>
    <w:rsid w:val="00884EAD"/>
    <w:rsid w:val="00886651"/>
    <w:rsid w:val="00890224"/>
    <w:rsid w:val="00895276"/>
    <w:rsid w:val="008960E3"/>
    <w:rsid w:val="008B0056"/>
    <w:rsid w:val="008E4391"/>
    <w:rsid w:val="0090005D"/>
    <w:rsid w:val="0090646E"/>
    <w:rsid w:val="0092377F"/>
    <w:rsid w:val="00945383"/>
    <w:rsid w:val="0095154F"/>
    <w:rsid w:val="0095340E"/>
    <w:rsid w:val="00954803"/>
    <w:rsid w:val="00957967"/>
    <w:rsid w:val="00993BB7"/>
    <w:rsid w:val="00995B2F"/>
    <w:rsid w:val="009A00EC"/>
    <w:rsid w:val="009C23C8"/>
    <w:rsid w:val="009C7423"/>
    <w:rsid w:val="009D31E7"/>
    <w:rsid w:val="009D64CC"/>
    <w:rsid w:val="009E088C"/>
    <w:rsid w:val="009E3CBF"/>
    <w:rsid w:val="009E4E3A"/>
    <w:rsid w:val="009F0315"/>
    <w:rsid w:val="009F0941"/>
    <w:rsid w:val="009F7CD6"/>
    <w:rsid w:val="00A21D0F"/>
    <w:rsid w:val="00A33918"/>
    <w:rsid w:val="00A33C63"/>
    <w:rsid w:val="00A5001C"/>
    <w:rsid w:val="00A61E3E"/>
    <w:rsid w:val="00A6333B"/>
    <w:rsid w:val="00A7566A"/>
    <w:rsid w:val="00A97A8A"/>
    <w:rsid w:val="00AC0D5F"/>
    <w:rsid w:val="00AC51DC"/>
    <w:rsid w:val="00B00C07"/>
    <w:rsid w:val="00B04C9E"/>
    <w:rsid w:val="00B076EB"/>
    <w:rsid w:val="00B33520"/>
    <w:rsid w:val="00B64CFF"/>
    <w:rsid w:val="00B802B6"/>
    <w:rsid w:val="00B8354E"/>
    <w:rsid w:val="00B906E4"/>
    <w:rsid w:val="00BA3865"/>
    <w:rsid w:val="00BB120A"/>
    <w:rsid w:val="00BD02FD"/>
    <w:rsid w:val="00BD3D51"/>
    <w:rsid w:val="00BE75A9"/>
    <w:rsid w:val="00BF385D"/>
    <w:rsid w:val="00C04245"/>
    <w:rsid w:val="00C156FC"/>
    <w:rsid w:val="00C158D8"/>
    <w:rsid w:val="00C22F11"/>
    <w:rsid w:val="00C47610"/>
    <w:rsid w:val="00C6413E"/>
    <w:rsid w:val="00C92F60"/>
    <w:rsid w:val="00C96ADC"/>
    <w:rsid w:val="00CB3953"/>
    <w:rsid w:val="00CB4594"/>
    <w:rsid w:val="00CD2CB3"/>
    <w:rsid w:val="00CD5939"/>
    <w:rsid w:val="00CD5B10"/>
    <w:rsid w:val="00CE0DF4"/>
    <w:rsid w:val="00CE1718"/>
    <w:rsid w:val="00CF355F"/>
    <w:rsid w:val="00D00CC8"/>
    <w:rsid w:val="00D027C9"/>
    <w:rsid w:val="00D03521"/>
    <w:rsid w:val="00D10ECD"/>
    <w:rsid w:val="00D22782"/>
    <w:rsid w:val="00D34777"/>
    <w:rsid w:val="00D425C1"/>
    <w:rsid w:val="00D45CE1"/>
    <w:rsid w:val="00D461BE"/>
    <w:rsid w:val="00D65170"/>
    <w:rsid w:val="00D6573D"/>
    <w:rsid w:val="00D82BBA"/>
    <w:rsid w:val="00D86B5C"/>
    <w:rsid w:val="00DA4C7D"/>
    <w:rsid w:val="00DC16CD"/>
    <w:rsid w:val="00E02442"/>
    <w:rsid w:val="00E11350"/>
    <w:rsid w:val="00E15A95"/>
    <w:rsid w:val="00E16FF7"/>
    <w:rsid w:val="00E178D8"/>
    <w:rsid w:val="00E236F2"/>
    <w:rsid w:val="00E27DD1"/>
    <w:rsid w:val="00E3502C"/>
    <w:rsid w:val="00E45602"/>
    <w:rsid w:val="00E52386"/>
    <w:rsid w:val="00E54222"/>
    <w:rsid w:val="00E724EB"/>
    <w:rsid w:val="00E855B3"/>
    <w:rsid w:val="00E93EFB"/>
    <w:rsid w:val="00EC6313"/>
    <w:rsid w:val="00ED36B9"/>
    <w:rsid w:val="00ED3752"/>
    <w:rsid w:val="00ED711A"/>
    <w:rsid w:val="00EE06A9"/>
    <w:rsid w:val="00EF5212"/>
    <w:rsid w:val="00F04021"/>
    <w:rsid w:val="00F21BB3"/>
    <w:rsid w:val="00F246E2"/>
    <w:rsid w:val="00F25059"/>
    <w:rsid w:val="00F620A2"/>
    <w:rsid w:val="00F70506"/>
    <w:rsid w:val="00F730A1"/>
    <w:rsid w:val="00F746C2"/>
    <w:rsid w:val="00F76B40"/>
    <w:rsid w:val="00FB2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385E7-7BDA-43CE-BFA0-67907C7F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A774C"/>
  </w:style>
  <w:style w:type="paragraph" w:styleId="T2">
    <w:name w:val="toc 2"/>
    <w:basedOn w:val="Normal"/>
    <w:next w:val="Normal"/>
    <w:autoRedefine/>
    <w:uiPriority w:val="39"/>
    <w:unhideWhenUsed/>
    <w:qFormat/>
    <w:rsid w:val="00395B40"/>
    <w:pPr>
      <w:spacing w:after="100"/>
      <w:ind w:left="220"/>
    </w:pPr>
    <w:rPr>
      <w:rFonts w:eastAsiaTheme="minorEastAsia"/>
      <w:lang w:eastAsia="tr-TR"/>
    </w:rPr>
  </w:style>
  <w:style w:type="paragraph" w:styleId="T1">
    <w:name w:val="toc 1"/>
    <w:basedOn w:val="Normal"/>
    <w:next w:val="Normal"/>
    <w:autoRedefine/>
    <w:uiPriority w:val="39"/>
    <w:unhideWhenUsed/>
    <w:qFormat/>
    <w:rsid w:val="00395B40"/>
    <w:pPr>
      <w:spacing w:after="100"/>
    </w:pPr>
    <w:rPr>
      <w:rFonts w:eastAsiaTheme="minorEastAsia"/>
      <w:lang w:eastAsia="tr-TR"/>
    </w:rPr>
  </w:style>
  <w:style w:type="paragraph" w:styleId="T3">
    <w:name w:val="toc 3"/>
    <w:basedOn w:val="Normal"/>
    <w:next w:val="Normal"/>
    <w:autoRedefine/>
    <w:uiPriority w:val="39"/>
    <w:unhideWhenUsed/>
    <w:qFormat/>
    <w:rsid w:val="00395B40"/>
    <w:pPr>
      <w:spacing w:after="100" w:line="360" w:lineRule="auto"/>
      <w:jc w:val="both"/>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unhideWhenUsed/>
    <w:rsid w:val="009E3CBF"/>
    <w:pPr>
      <w:spacing w:after="0" w:line="240" w:lineRule="auto"/>
    </w:pPr>
    <w:rPr>
      <w:sz w:val="20"/>
      <w:szCs w:val="20"/>
    </w:rPr>
  </w:style>
  <w:style w:type="character" w:customStyle="1" w:styleId="DipnotMetniChar">
    <w:name w:val="Dipnot Metni Char"/>
    <w:basedOn w:val="VarsaylanParagrafYazTipi"/>
    <w:link w:val="DipnotMetni"/>
    <w:uiPriority w:val="99"/>
    <w:rsid w:val="009E3CBF"/>
    <w:rPr>
      <w:sz w:val="20"/>
      <w:szCs w:val="20"/>
    </w:rPr>
  </w:style>
  <w:style w:type="character" w:styleId="DipnotBavurusu">
    <w:name w:val="footnote reference"/>
    <w:basedOn w:val="VarsaylanParagrafYazTipi"/>
    <w:uiPriority w:val="99"/>
    <w:semiHidden/>
    <w:unhideWhenUsed/>
    <w:rsid w:val="009E3CBF"/>
    <w:rPr>
      <w:vertAlign w:val="superscript"/>
    </w:rPr>
  </w:style>
  <w:style w:type="paragraph" w:styleId="BalonMetni">
    <w:name w:val="Balloon Text"/>
    <w:basedOn w:val="Normal"/>
    <w:link w:val="BalonMetniChar"/>
    <w:uiPriority w:val="99"/>
    <w:semiHidden/>
    <w:unhideWhenUsed/>
    <w:rsid w:val="00E11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350"/>
    <w:rPr>
      <w:rFonts w:ascii="Tahoma" w:hAnsi="Tahoma" w:cs="Tahoma"/>
      <w:sz w:val="16"/>
      <w:szCs w:val="16"/>
    </w:rPr>
  </w:style>
  <w:style w:type="paragraph" w:customStyle="1" w:styleId="fbekapakgenel">
    <w:name w:val="fbe_kapak_genel"/>
    <w:basedOn w:val="Normal"/>
    <w:next w:val="Normal"/>
    <w:qFormat/>
    <w:rsid w:val="00C04245"/>
    <w:pPr>
      <w:spacing w:after="120" w:line="240" w:lineRule="auto"/>
      <w:jc w:val="center"/>
    </w:pPr>
    <w:rPr>
      <w:rFonts w:ascii="Times New Roman" w:eastAsiaTheme="minorEastAsia" w:hAnsi="Times New Roman"/>
      <w:b/>
      <w:caps/>
      <w:sz w:val="28"/>
      <w:lang w:bidi="en-US"/>
    </w:rPr>
  </w:style>
  <w:style w:type="paragraph" w:customStyle="1" w:styleId="fbekapaktezad">
    <w:name w:val="fbe_kapak_tezadı"/>
    <w:basedOn w:val="Normal"/>
    <w:qFormat/>
    <w:rsid w:val="00C04245"/>
    <w:pPr>
      <w:spacing w:after="120" w:line="360" w:lineRule="auto"/>
      <w:jc w:val="center"/>
    </w:pPr>
    <w:rPr>
      <w:rFonts w:ascii="Times New Roman" w:eastAsiaTheme="minorEastAsia" w:hAnsi="Times New Roman"/>
      <w:b/>
      <w:caps/>
      <w:sz w:val="28"/>
      <w:lang w:bidi="en-US"/>
    </w:rPr>
  </w:style>
  <w:style w:type="character" w:styleId="YerTutucuMetni">
    <w:name w:val="Placeholder Text"/>
    <w:basedOn w:val="VarsaylanParagrafYazTipi"/>
    <w:uiPriority w:val="99"/>
    <w:semiHidden/>
    <w:rsid w:val="00C04245"/>
    <w:rPr>
      <w:color w:val="808080"/>
    </w:rPr>
  </w:style>
  <w:style w:type="paragraph" w:customStyle="1" w:styleId="fbemetinnormal">
    <w:name w:val="fbe_metin_normal"/>
    <w:basedOn w:val="Normal"/>
    <w:link w:val="fbemetinnormalChar"/>
    <w:qFormat/>
    <w:rsid w:val="00C04245"/>
    <w:pPr>
      <w:spacing w:before="100" w:beforeAutospacing="1" w:after="100" w:afterAutospacing="1" w:line="360" w:lineRule="auto"/>
      <w:ind w:firstLine="709"/>
      <w:jc w:val="both"/>
    </w:pPr>
    <w:rPr>
      <w:rFonts w:ascii="Times New Roman" w:eastAsiaTheme="minorEastAsia" w:hAnsi="Times New Roman"/>
      <w:sz w:val="24"/>
      <w:lang w:bidi="en-US"/>
    </w:rPr>
  </w:style>
  <w:style w:type="character" w:customStyle="1" w:styleId="fbemetinnormalChar">
    <w:name w:val="fbe_metin_normal Char"/>
    <w:basedOn w:val="VarsaylanParagrafYazTipi"/>
    <w:link w:val="fbemetinnormal"/>
    <w:rsid w:val="00C04245"/>
    <w:rPr>
      <w:rFonts w:ascii="Times New Roman" w:eastAsiaTheme="minorEastAsia" w:hAnsi="Times New Roman"/>
      <w:sz w:val="24"/>
      <w:lang w:bidi="en-US"/>
    </w:rPr>
  </w:style>
  <w:style w:type="paragraph" w:customStyle="1" w:styleId="fbekapakbosatr">
    <w:name w:val="fbe_kapak_boşsatır"/>
    <w:basedOn w:val="fbemetinnormal"/>
    <w:qFormat/>
    <w:rsid w:val="00C04245"/>
    <w:pPr>
      <w:spacing w:before="0" w:beforeAutospacing="0" w:after="0" w:afterAutospacing="0"/>
      <w:ind w:firstLine="0"/>
    </w:pPr>
  </w:style>
  <w:style w:type="table" w:styleId="TabloKlavuzu">
    <w:name w:val="Table Grid"/>
    <w:basedOn w:val="NormalTablo"/>
    <w:uiPriority w:val="59"/>
    <w:rsid w:val="00C04245"/>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metinskk">
    <w:name w:val="fbe_metin_sıkışık"/>
    <w:basedOn w:val="fbemetinnormal"/>
    <w:link w:val="fbemetinskkChar"/>
    <w:qFormat/>
    <w:rsid w:val="00C04245"/>
    <w:pPr>
      <w:spacing w:before="0" w:beforeAutospacing="0" w:after="0" w:afterAutospacing="0" w:line="240" w:lineRule="auto"/>
    </w:pPr>
  </w:style>
  <w:style w:type="paragraph" w:customStyle="1" w:styleId="fbemetinskkgirintisiz">
    <w:name w:val="fbe_metin_sıkışık_girintisiz"/>
    <w:basedOn w:val="fbemetinskk"/>
    <w:next w:val="fbemetinskk"/>
    <w:link w:val="fbemetinskkgirintisizChar"/>
    <w:qFormat/>
    <w:rsid w:val="00C04245"/>
    <w:pPr>
      <w:ind w:firstLine="0"/>
    </w:pPr>
  </w:style>
  <w:style w:type="character" w:customStyle="1" w:styleId="fbemetinskkChar">
    <w:name w:val="fbe_metin_sıkışık Char"/>
    <w:basedOn w:val="fbemetinnormalChar"/>
    <w:link w:val="fbemetinskk"/>
    <w:rsid w:val="00C04245"/>
    <w:rPr>
      <w:rFonts w:ascii="Times New Roman" w:eastAsiaTheme="minorEastAsia" w:hAnsi="Times New Roman"/>
      <w:sz w:val="24"/>
      <w:lang w:bidi="en-US"/>
    </w:rPr>
  </w:style>
  <w:style w:type="character" w:customStyle="1" w:styleId="fbemetinskkgirintisizChar">
    <w:name w:val="fbe_metin_sıkışık_girintisiz Char"/>
    <w:basedOn w:val="fbemetinskkChar"/>
    <w:link w:val="fbemetinskkgirintisiz"/>
    <w:rsid w:val="00C04245"/>
    <w:rPr>
      <w:rFonts w:ascii="Times New Roman" w:eastAsiaTheme="minorEastAsia" w:hAnsi="Times New Roman"/>
      <w:sz w:val="24"/>
      <w:lang w:bidi="en-US"/>
    </w:rPr>
  </w:style>
  <w:style w:type="paragraph" w:customStyle="1" w:styleId="fbebalk1sol">
    <w:name w:val="fbe_başlık1_sol"/>
    <w:basedOn w:val="Normal"/>
    <w:qFormat/>
    <w:rsid w:val="00DC16CD"/>
    <w:pPr>
      <w:spacing w:after="360" w:line="360" w:lineRule="auto"/>
      <w:jc w:val="both"/>
      <w:outlineLvl w:val="0"/>
    </w:pPr>
    <w:rPr>
      <w:rFonts w:ascii="Times New Roman" w:eastAsiaTheme="minorEastAsia" w:hAnsi="Times New Roman"/>
      <w:b/>
      <w:sz w:val="28"/>
      <w:lang w:bidi="en-US"/>
    </w:rPr>
  </w:style>
  <w:style w:type="paragraph" w:customStyle="1" w:styleId="fbeortakalnmetin12dar">
    <w:name w:val="fbe_orta_kalın_metin_12_dar"/>
    <w:basedOn w:val="Normal"/>
    <w:qFormat/>
    <w:rsid w:val="00DC16CD"/>
    <w:pPr>
      <w:spacing w:after="0" w:line="240" w:lineRule="auto"/>
      <w:jc w:val="center"/>
    </w:pPr>
    <w:rPr>
      <w:rFonts w:ascii="Times New Roman" w:eastAsiaTheme="minorEastAsia" w:hAnsi="Times New Roman"/>
      <w:b/>
      <w:caps/>
      <w:sz w:val="24"/>
      <w:lang w:bidi="en-US"/>
    </w:rPr>
  </w:style>
  <w:style w:type="paragraph" w:styleId="stbilgi">
    <w:name w:val="header"/>
    <w:basedOn w:val="Normal"/>
    <w:link w:val="stbilgiChar"/>
    <w:uiPriority w:val="99"/>
    <w:unhideWhenUsed/>
    <w:rsid w:val="00352B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2BE1"/>
  </w:style>
  <w:style w:type="paragraph" w:styleId="Altbilgi">
    <w:name w:val="footer"/>
    <w:basedOn w:val="Normal"/>
    <w:link w:val="AltbilgiChar"/>
    <w:uiPriority w:val="99"/>
    <w:unhideWhenUsed/>
    <w:rsid w:val="00352B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2BE1"/>
  </w:style>
  <w:style w:type="character" w:styleId="Gl">
    <w:name w:val="Strong"/>
    <w:basedOn w:val="VarsaylanParagrafYazTipi"/>
    <w:uiPriority w:val="22"/>
    <w:qFormat/>
    <w:rsid w:val="005C4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FCAC-FDAC-44B4-ACB2-E862852E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46</Pages>
  <Words>12869</Words>
  <Characters>73354</Characters>
  <Application>Microsoft Office Word</Application>
  <DocSecurity>0</DocSecurity>
  <Lines>611</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cp:lastModifiedBy>
  <cp:revision>6</cp:revision>
  <dcterms:created xsi:type="dcterms:W3CDTF">2017-11-17T22:22:00Z</dcterms:created>
  <dcterms:modified xsi:type="dcterms:W3CDTF">2018-03-05T08:54:00Z</dcterms:modified>
</cp:coreProperties>
</file>