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4A5951" w:rsidRDefault="004A5951" w:rsidP="004A59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5951">
        <w:rPr>
          <w:rFonts w:ascii="Times New Roman" w:hAnsi="Times New Roman" w:cs="Times New Roman"/>
          <w:sz w:val="24"/>
          <w:szCs w:val="24"/>
        </w:rPr>
        <w:t xml:space="preserve">Denizli merkez ilçesinde çalışan </w:t>
      </w:r>
      <w:proofErr w:type="gramStart"/>
      <w:r w:rsidRPr="004A5951">
        <w:rPr>
          <w:rFonts w:ascii="Times New Roman" w:hAnsi="Times New Roman" w:cs="Times New Roman"/>
          <w:sz w:val="24"/>
          <w:szCs w:val="24"/>
        </w:rPr>
        <w:t>kadın  ilkokul</w:t>
      </w:r>
      <w:proofErr w:type="gramEnd"/>
      <w:r w:rsidRPr="004A5951">
        <w:rPr>
          <w:rFonts w:ascii="Times New Roman" w:hAnsi="Times New Roman" w:cs="Times New Roman"/>
          <w:sz w:val="24"/>
          <w:szCs w:val="24"/>
        </w:rPr>
        <w:t xml:space="preserve"> öğretmenleri üzerinde gerçekleştirilmiş olan çalışmada kadın ilkokul öğretmenlerinin genel özellikleri, meslek tercihleri ve bu tercihlerini etkileyen faktörler, toplumumuzda öğretmenlik mesleğine ilişkin kalıp yargılar, çalışma yaşamı, mesleki sorunların </w:t>
      </w:r>
      <w:proofErr w:type="spellStart"/>
      <w:r w:rsidRPr="004A5951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Pr="004A5951">
        <w:rPr>
          <w:rFonts w:ascii="Times New Roman" w:hAnsi="Times New Roman" w:cs="Times New Roman"/>
          <w:sz w:val="24"/>
          <w:szCs w:val="24"/>
        </w:rPr>
        <w:t xml:space="preserve"> cinsiyete bağlı karşılaştıkları çalışma yaşamına ilişkin sorunlar sosyolojik yönden değerlendirilmeye çalışılmıştır. </w:t>
      </w:r>
      <w:bookmarkEnd w:id="0"/>
    </w:p>
    <w:sectPr w:rsidR="00C51F2D" w:rsidRPr="004A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116C15"/>
    <w:rsid w:val="00154306"/>
    <w:rsid w:val="00191350"/>
    <w:rsid w:val="002461FF"/>
    <w:rsid w:val="00297B2B"/>
    <w:rsid w:val="002A7CB8"/>
    <w:rsid w:val="002D7047"/>
    <w:rsid w:val="00300370"/>
    <w:rsid w:val="00350E58"/>
    <w:rsid w:val="0035629F"/>
    <w:rsid w:val="00364EC0"/>
    <w:rsid w:val="003933FB"/>
    <w:rsid w:val="004A5951"/>
    <w:rsid w:val="004B3411"/>
    <w:rsid w:val="0082555A"/>
    <w:rsid w:val="008B15DC"/>
    <w:rsid w:val="00916E53"/>
    <w:rsid w:val="009A2D5C"/>
    <w:rsid w:val="009F1F70"/>
    <w:rsid w:val="00A02F25"/>
    <w:rsid w:val="00A42C57"/>
    <w:rsid w:val="00B16F34"/>
    <w:rsid w:val="00B905C3"/>
    <w:rsid w:val="00C32CF5"/>
    <w:rsid w:val="00C51F2D"/>
    <w:rsid w:val="00D8407A"/>
    <w:rsid w:val="00E471AB"/>
    <w:rsid w:val="00EC4CAA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37</cp:revision>
  <dcterms:created xsi:type="dcterms:W3CDTF">2019-10-03T09:47:00Z</dcterms:created>
  <dcterms:modified xsi:type="dcterms:W3CDTF">2019-10-15T12:57:00Z</dcterms:modified>
</cp:coreProperties>
</file>