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53" w:rsidRDefault="000E29D8">
      <w:pPr>
        <w:spacing w:after="344" w:line="259" w:lineRule="auto"/>
        <w:ind w:left="0" w:right="0" w:firstLine="0"/>
        <w:jc w:val="left"/>
      </w:pPr>
      <w:bookmarkStart w:id="0" w:name="_GoBack"/>
      <w:bookmarkEnd w:id="0"/>
      <w:r>
        <w:rPr>
          <w:b/>
        </w:rPr>
        <w:t xml:space="preserve"> </w:t>
      </w:r>
    </w:p>
    <w:p w:rsidR="00D03353" w:rsidRDefault="000E29D8">
      <w:pPr>
        <w:spacing w:after="392" w:line="259" w:lineRule="auto"/>
        <w:ind w:left="0" w:right="0" w:firstLine="0"/>
        <w:jc w:val="left"/>
      </w:pPr>
      <w:r>
        <w:rPr>
          <w:b/>
          <w:color w:val="151616"/>
          <w:sz w:val="28"/>
        </w:rPr>
        <w:t xml:space="preserve"> </w:t>
      </w:r>
    </w:p>
    <w:p w:rsidR="00D03353" w:rsidRDefault="000E29D8">
      <w:pPr>
        <w:spacing w:after="230" w:line="259" w:lineRule="auto"/>
        <w:ind w:left="396" w:right="432"/>
        <w:jc w:val="center"/>
      </w:pPr>
      <w:r>
        <w:rPr>
          <w:b/>
          <w:color w:val="151616"/>
          <w:sz w:val="28"/>
        </w:rPr>
        <w:t xml:space="preserve">T.C. PAMUKKALE ÜNİVERSİTESİ </w:t>
      </w:r>
    </w:p>
    <w:p w:rsidR="00D03353" w:rsidRDefault="000E29D8">
      <w:pPr>
        <w:spacing w:after="230" w:line="259" w:lineRule="auto"/>
        <w:ind w:left="396" w:right="417"/>
        <w:jc w:val="center"/>
      </w:pPr>
      <w:r>
        <w:rPr>
          <w:b/>
          <w:color w:val="151616"/>
          <w:sz w:val="28"/>
        </w:rPr>
        <w:t>EĞİTİM BİLİMLERİ ENSTİTÜSÜ</w:t>
      </w:r>
    </w:p>
    <w:p w:rsidR="00D03353" w:rsidRDefault="000E29D8">
      <w:pPr>
        <w:spacing w:after="230" w:line="259" w:lineRule="auto"/>
        <w:ind w:left="396" w:right="425"/>
        <w:jc w:val="center"/>
      </w:pPr>
      <w:r>
        <w:rPr>
          <w:b/>
          <w:color w:val="151616"/>
          <w:sz w:val="28"/>
        </w:rPr>
        <w:t xml:space="preserve">EĞİTİM BİLİMLERİ ANABİLİM DALI </w:t>
      </w:r>
    </w:p>
    <w:p w:rsidR="00D03353" w:rsidRDefault="000E29D8">
      <w:pPr>
        <w:spacing w:after="12" w:line="423" w:lineRule="auto"/>
        <w:ind w:left="396" w:right="376"/>
        <w:jc w:val="center"/>
      </w:pPr>
      <w:r>
        <w:rPr>
          <w:b/>
          <w:color w:val="151616"/>
          <w:sz w:val="28"/>
        </w:rPr>
        <w:t xml:space="preserve">EĞİTİM YÖNETİMİ, DENETİMİ, PLANLAMASI VE EKONOMİSİ BİLİM DALI </w:t>
      </w:r>
    </w:p>
    <w:p w:rsidR="00D03353" w:rsidRDefault="000E29D8">
      <w:pPr>
        <w:spacing w:after="73" w:line="259" w:lineRule="auto"/>
        <w:ind w:left="396" w:right="418"/>
        <w:jc w:val="center"/>
      </w:pPr>
      <w:r>
        <w:rPr>
          <w:b/>
          <w:color w:val="151616"/>
          <w:sz w:val="28"/>
        </w:rPr>
        <w:t xml:space="preserve">TEZSİZ YÜKSEK LİSANS PROJESİ </w:t>
      </w:r>
    </w:p>
    <w:p w:rsidR="00D03353" w:rsidRDefault="000E29D8">
      <w:pPr>
        <w:spacing w:after="151" w:line="259" w:lineRule="auto"/>
        <w:ind w:left="0" w:right="0" w:firstLine="0"/>
        <w:jc w:val="left"/>
      </w:pPr>
      <w:r>
        <w:rPr>
          <w:sz w:val="20"/>
        </w:rPr>
        <w:t xml:space="preserve"> </w:t>
      </w:r>
    </w:p>
    <w:p w:rsidR="00D03353" w:rsidRDefault="000E29D8">
      <w:pPr>
        <w:spacing w:after="144" w:line="259" w:lineRule="auto"/>
        <w:ind w:left="0" w:right="0" w:firstLine="0"/>
        <w:jc w:val="left"/>
      </w:pPr>
      <w:r>
        <w:rPr>
          <w:sz w:val="20"/>
        </w:rPr>
        <w:t xml:space="preserve"> </w:t>
      </w:r>
    </w:p>
    <w:p w:rsidR="00D03353" w:rsidRDefault="000E29D8">
      <w:pPr>
        <w:spacing w:after="19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47625</wp:posOffset>
                </wp:positionH>
                <wp:positionV relativeFrom="page">
                  <wp:posOffset>569595</wp:posOffset>
                </wp:positionV>
                <wp:extent cx="7514463" cy="1946860"/>
                <wp:effectExtent l="0" t="0" r="0" b="0"/>
                <wp:wrapTopAndBottom/>
                <wp:docPr id="63161" name="Group 63161"/>
                <wp:cNvGraphicFramePr/>
                <a:graphic xmlns:a="http://schemas.openxmlformats.org/drawingml/2006/main">
                  <a:graphicData uri="http://schemas.microsoft.com/office/word/2010/wordprocessingGroup">
                    <wpg:wgp>
                      <wpg:cNvGrpSpPr/>
                      <wpg:grpSpPr>
                        <a:xfrm>
                          <a:off x="0" y="0"/>
                          <a:ext cx="7514463" cy="1946860"/>
                          <a:chOff x="0" y="0"/>
                          <a:chExt cx="7514463" cy="1946860"/>
                        </a:xfrm>
                      </wpg:grpSpPr>
                      <wps:wsp>
                        <wps:cNvPr id="6" name="Rectangle 6"/>
                        <wps:cNvSpPr/>
                        <wps:spPr>
                          <a:xfrm>
                            <a:off x="6796406" y="9460"/>
                            <a:ext cx="50166" cy="222137"/>
                          </a:xfrm>
                          <a:prstGeom prst="rect">
                            <a:avLst/>
                          </a:prstGeom>
                          <a:ln>
                            <a:noFill/>
                          </a:ln>
                        </wps:spPr>
                        <wps:txbx>
                          <w:txbxContent>
                            <w:p w:rsidR="0022535C" w:rsidRDefault="0022535C">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123417" y="315784"/>
                            <a:ext cx="50166" cy="222137"/>
                          </a:xfrm>
                          <a:prstGeom prst="rect">
                            <a:avLst/>
                          </a:prstGeom>
                          <a:ln>
                            <a:noFill/>
                          </a:ln>
                        </wps:spPr>
                        <wps:txbx>
                          <w:txbxContent>
                            <w:p w:rsidR="0022535C" w:rsidRDefault="0022535C">
                              <w:pPr>
                                <w:spacing w:after="160" w:line="259" w:lineRule="auto"/>
                                <w:ind w:left="0" w:right="0" w:firstLine="0"/>
                                <w:jc w:val="left"/>
                              </w:pPr>
                              <w:r>
                                <w:t xml:space="preserve"> </w:t>
                              </w:r>
                            </w:p>
                          </w:txbxContent>
                        </wps:txbx>
                        <wps:bodyPr horzOverflow="overflow" vert="horz" lIns="0" tIns="0" rIns="0" bIns="0" rtlCol="0">
                          <a:noAutofit/>
                        </wps:bodyPr>
                      </wps:wsp>
                      <wps:wsp>
                        <wps:cNvPr id="79574" name="Shape 79574"/>
                        <wps:cNvSpPr/>
                        <wps:spPr>
                          <a:xfrm>
                            <a:off x="0" y="1470025"/>
                            <a:ext cx="7514463" cy="152400"/>
                          </a:xfrm>
                          <a:custGeom>
                            <a:avLst/>
                            <a:gdLst/>
                            <a:ahLst/>
                            <a:cxnLst/>
                            <a:rect l="0" t="0" r="0" b="0"/>
                            <a:pathLst>
                              <a:path w="7514463" h="152400">
                                <a:moveTo>
                                  <a:pt x="0" y="0"/>
                                </a:moveTo>
                                <a:lnTo>
                                  <a:pt x="7514463" y="0"/>
                                </a:lnTo>
                                <a:lnTo>
                                  <a:pt x="7514463" y="152400"/>
                                </a:lnTo>
                                <a:lnTo>
                                  <a:pt x="0" y="152400"/>
                                </a:lnTo>
                                <a:lnTo>
                                  <a:pt x="0" y="0"/>
                                </a:lnTo>
                              </a:path>
                            </a:pathLst>
                          </a:custGeom>
                          <a:ln w="0" cap="flat">
                            <a:miter lim="127000"/>
                          </a:ln>
                        </wps:spPr>
                        <wps:style>
                          <a:lnRef idx="0">
                            <a:srgbClr val="000000">
                              <a:alpha val="0"/>
                            </a:srgbClr>
                          </a:lnRef>
                          <a:fillRef idx="1">
                            <a:srgbClr val="00A3D4"/>
                          </a:fillRef>
                          <a:effectRef idx="0">
                            <a:scrgbClr r="0" g="0" b="0"/>
                          </a:effectRef>
                          <a:fontRef idx="none"/>
                        </wps:style>
                        <wps:bodyPr/>
                      </wps:wsp>
                      <wps:wsp>
                        <wps:cNvPr id="9" name="Rectangle 9"/>
                        <wps:cNvSpPr/>
                        <wps:spPr>
                          <a:xfrm>
                            <a:off x="5446649" y="1454848"/>
                            <a:ext cx="50166" cy="222137"/>
                          </a:xfrm>
                          <a:prstGeom prst="rect">
                            <a:avLst/>
                          </a:prstGeom>
                          <a:ln>
                            <a:noFill/>
                          </a:ln>
                        </wps:spPr>
                        <wps:txbx>
                          <w:txbxContent>
                            <w:p w:rsidR="0022535C" w:rsidRDefault="0022535C">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853669" y="614255"/>
                            <a:ext cx="66888" cy="296182"/>
                          </a:xfrm>
                          <a:prstGeom prst="rect">
                            <a:avLst/>
                          </a:prstGeom>
                          <a:ln>
                            <a:noFill/>
                          </a:ln>
                        </wps:spPr>
                        <wps:txbx>
                          <w:txbxContent>
                            <w:p w:rsidR="0022535C" w:rsidRDefault="0022535C">
                              <w:pPr>
                                <w:spacing w:after="160" w:line="259" w:lineRule="auto"/>
                                <w:ind w:left="0" w:right="0" w:firstLine="0"/>
                                <w:jc w:val="left"/>
                              </w:pPr>
                              <w:r>
                                <w:rPr>
                                  <w:color w:val="1D2129"/>
                                  <w:sz w:val="32"/>
                                </w:rPr>
                                <w:t xml:space="preserve"> </w:t>
                              </w:r>
                            </w:p>
                          </w:txbxContent>
                        </wps:txbx>
                        <wps:bodyPr horzOverflow="overflow" vert="horz" lIns="0" tIns="0" rIns="0" bIns="0" rtlCol="0">
                          <a:noAutofit/>
                        </wps:bodyPr>
                      </wps:wsp>
                      <wps:wsp>
                        <wps:cNvPr id="12" name="Rectangle 12"/>
                        <wps:cNvSpPr/>
                        <wps:spPr>
                          <a:xfrm>
                            <a:off x="1123417" y="614255"/>
                            <a:ext cx="66888" cy="296182"/>
                          </a:xfrm>
                          <a:prstGeom prst="rect">
                            <a:avLst/>
                          </a:prstGeom>
                          <a:ln>
                            <a:noFill/>
                          </a:ln>
                        </wps:spPr>
                        <wps:txbx>
                          <w:txbxContent>
                            <w:p w:rsidR="0022535C" w:rsidRDefault="0022535C">
                              <w:pPr>
                                <w:spacing w:after="160" w:line="259" w:lineRule="auto"/>
                                <w:ind w:left="0" w:right="0" w:firstLine="0"/>
                                <w:jc w:val="left"/>
                              </w:pPr>
                              <w:r>
                                <w:rPr>
                                  <w:color w:val="1D2129"/>
                                  <w:sz w:val="32"/>
                                </w:rPr>
                                <w:t xml:space="preserve"> </w:t>
                              </w:r>
                            </w:p>
                          </w:txbxContent>
                        </wps:txbx>
                        <wps:bodyPr horzOverflow="overflow" vert="horz" lIns="0" tIns="0" rIns="0" bIns="0" rtlCol="0">
                          <a:noAutofit/>
                        </wps:bodyPr>
                      </wps:wsp>
                      <wps:wsp>
                        <wps:cNvPr id="13" name="Rectangle 13"/>
                        <wps:cNvSpPr/>
                        <wps:spPr>
                          <a:xfrm>
                            <a:off x="1123417" y="906863"/>
                            <a:ext cx="66888" cy="296182"/>
                          </a:xfrm>
                          <a:prstGeom prst="rect">
                            <a:avLst/>
                          </a:prstGeom>
                          <a:ln>
                            <a:noFill/>
                          </a:ln>
                        </wps:spPr>
                        <wps:txbx>
                          <w:txbxContent>
                            <w:p w:rsidR="0022535C" w:rsidRDefault="0022535C">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4" name="Rectangle 14"/>
                        <wps:cNvSpPr/>
                        <wps:spPr>
                          <a:xfrm>
                            <a:off x="1123417" y="1390839"/>
                            <a:ext cx="50166" cy="222137"/>
                          </a:xfrm>
                          <a:prstGeom prst="rect">
                            <a:avLst/>
                          </a:prstGeom>
                          <a:ln>
                            <a:noFill/>
                          </a:ln>
                        </wps:spPr>
                        <wps:txbx>
                          <w:txbxContent>
                            <w:p w:rsidR="0022535C" w:rsidRDefault="0022535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 name="Rectangle 15"/>
                        <wps:cNvSpPr/>
                        <wps:spPr>
                          <a:xfrm>
                            <a:off x="5648198" y="1390839"/>
                            <a:ext cx="50166" cy="222137"/>
                          </a:xfrm>
                          <a:prstGeom prst="rect">
                            <a:avLst/>
                          </a:prstGeom>
                          <a:ln>
                            <a:noFill/>
                          </a:ln>
                        </wps:spPr>
                        <wps:txbx>
                          <w:txbxContent>
                            <w:p w:rsidR="0022535C" w:rsidRDefault="0022535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 name="Rectangle 16"/>
                        <wps:cNvSpPr/>
                        <wps:spPr>
                          <a:xfrm>
                            <a:off x="1123417" y="1779840"/>
                            <a:ext cx="50166" cy="222137"/>
                          </a:xfrm>
                          <a:prstGeom prst="rect">
                            <a:avLst/>
                          </a:prstGeom>
                          <a:ln>
                            <a:noFill/>
                          </a:ln>
                        </wps:spPr>
                        <wps:txbx>
                          <w:txbxContent>
                            <w:p w:rsidR="0022535C" w:rsidRDefault="0022535C">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8"/>
                          <a:stretch>
                            <a:fillRect/>
                          </a:stretch>
                        </pic:blipFill>
                        <pic:spPr>
                          <a:xfrm>
                            <a:off x="701040" y="635"/>
                            <a:ext cx="1376934" cy="1317625"/>
                          </a:xfrm>
                          <a:prstGeom prst="rect">
                            <a:avLst/>
                          </a:prstGeom>
                        </pic:spPr>
                      </pic:pic>
                      <pic:pic xmlns:pic="http://schemas.openxmlformats.org/drawingml/2006/picture">
                        <pic:nvPicPr>
                          <pic:cNvPr id="56" name="Picture 56"/>
                          <pic:cNvPicPr/>
                        </pic:nvPicPr>
                        <pic:blipFill>
                          <a:blip r:embed="rId9"/>
                          <a:stretch>
                            <a:fillRect/>
                          </a:stretch>
                        </pic:blipFill>
                        <pic:spPr>
                          <a:xfrm>
                            <a:off x="5664200" y="0"/>
                            <a:ext cx="1329690" cy="1329690"/>
                          </a:xfrm>
                          <a:prstGeom prst="rect">
                            <a:avLst/>
                          </a:prstGeom>
                        </pic:spPr>
                      </pic:pic>
                    </wpg:wgp>
                  </a:graphicData>
                </a:graphic>
              </wp:anchor>
            </w:drawing>
          </mc:Choice>
          <mc:Fallback>
            <w:pict>
              <v:group id="Group 63161" o:spid="_x0000_s1026" style="position:absolute;margin-left:3.75pt;margin-top:44.85pt;width:591.7pt;height:153.3pt;z-index:251658240;mso-position-horizontal-relative:page;mso-position-vertical-relative:page" coordsize="75144,194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">
                <v:rect id="Rectangle 6" o:spid="_x0000_s1027" style="position:absolute;left:67964;top:94;width:501;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2535C" w:rsidRDefault="0022535C">
                        <w:pPr>
                          <w:spacing w:after="160" w:line="259" w:lineRule="auto"/>
                          <w:ind w:left="0" w:right="0" w:firstLine="0"/>
                          <w:jc w:val="left"/>
                        </w:pPr>
                        <w:r>
                          <w:t xml:space="preserve"> </w:t>
                        </w:r>
                      </w:p>
                    </w:txbxContent>
                  </v:textbox>
                </v:rect>
                <v:rect id="Rectangle 7" o:spid="_x0000_s1028" style="position:absolute;left:11234;top:3157;width:50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2535C" w:rsidRDefault="0022535C">
                        <w:pPr>
                          <w:spacing w:after="160" w:line="259" w:lineRule="auto"/>
                          <w:ind w:left="0" w:right="0" w:firstLine="0"/>
                          <w:jc w:val="left"/>
                        </w:pPr>
                        <w:r>
                          <w:t xml:space="preserve"> </w:t>
                        </w:r>
                      </w:p>
                    </w:txbxContent>
                  </v:textbox>
                </v:rect>
                <v:shape id="Shape 79574" o:spid="_x0000_s1029" style="position:absolute;top:14700;width:75144;height:1524;visibility:visible;mso-wrap-style:square;v-text-anchor:top" coordsize="751446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GSsgA&#10;AADeAAAADwAAAGRycy9kb3ducmV2LnhtbESPQWvCQBSE70L/w/IEL1I3WltjdBURW6X0Uht6fmSf&#10;SWj2bciuJvXXdwuCx2FmvmGW685U4kKNKy0rGI8iEMSZ1SXnCtKv18cYhPPIGivLpOCXHKxXD70l&#10;Jtq2/EmXo89FgLBLUEHhfZ1I6bKCDLqRrYmDd7KNQR9kk0vdYBvgppKTKHqRBksOCwXWtC0o+zme&#10;jYJ4HF2vpXlvp0+7fTZM42+XfrwpNeh3mwUIT52/h2/tg1Ywmz/PpvB/J1wB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MZKyAAAAN4AAAAPAAAAAAAAAAAAAAAAAJgCAABk&#10;cnMvZG93bnJldi54bWxQSwUGAAAAAAQABAD1AAAAjQMAAAAA&#10;" path="m,l7514463,r,152400l,152400,,e" fillcolor="#00a3d4" stroked="f" strokeweight="0">
                  <v:stroke miterlimit="83231f" joinstyle="miter"/>
                  <v:path arrowok="t" textboxrect="0,0,7514463,152400"/>
                </v:shape>
                <v:rect id="Rectangle 9" o:spid="_x0000_s1030" style="position:absolute;left:54466;top:14548;width:502;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2535C" w:rsidRDefault="0022535C">
                        <w:pPr>
                          <w:spacing w:after="160" w:line="259" w:lineRule="auto"/>
                          <w:ind w:left="0" w:right="0" w:firstLine="0"/>
                          <w:jc w:val="left"/>
                        </w:pPr>
                        <w:r>
                          <w:t xml:space="preserve"> </w:t>
                        </w:r>
                      </w:p>
                    </w:txbxContent>
                  </v:textbox>
                </v:rect>
                <v:rect id="Rectangle 11" o:spid="_x0000_s1031" style="position:absolute;left:8536;top:6142;width:669;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2535C" w:rsidRDefault="0022535C">
                        <w:pPr>
                          <w:spacing w:after="160" w:line="259" w:lineRule="auto"/>
                          <w:ind w:left="0" w:right="0" w:firstLine="0"/>
                          <w:jc w:val="left"/>
                        </w:pPr>
                        <w:r>
                          <w:rPr>
                            <w:color w:val="1D2129"/>
                            <w:sz w:val="32"/>
                          </w:rPr>
                          <w:t xml:space="preserve"> </w:t>
                        </w:r>
                      </w:p>
                    </w:txbxContent>
                  </v:textbox>
                </v:rect>
                <v:rect id="Rectangle 12" o:spid="_x0000_s1032" style="position:absolute;left:11234;top:6142;width:669;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2535C" w:rsidRDefault="0022535C">
                        <w:pPr>
                          <w:spacing w:after="160" w:line="259" w:lineRule="auto"/>
                          <w:ind w:left="0" w:right="0" w:firstLine="0"/>
                          <w:jc w:val="left"/>
                        </w:pPr>
                        <w:r>
                          <w:rPr>
                            <w:color w:val="1D2129"/>
                            <w:sz w:val="32"/>
                          </w:rPr>
                          <w:t xml:space="preserve"> </w:t>
                        </w:r>
                      </w:p>
                    </w:txbxContent>
                  </v:textbox>
                </v:rect>
                <v:rect id="Rectangle 13" o:spid="_x0000_s1033" style="position:absolute;left:11234;top:9068;width:669;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2535C" w:rsidRDefault="0022535C">
                        <w:pPr>
                          <w:spacing w:after="160" w:line="259" w:lineRule="auto"/>
                          <w:ind w:left="0" w:right="0" w:firstLine="0"/>
                          <w:jc w:val="left"/>
                        </w:pPr>
                        <w:r>
                          <w:rPr>
                            <w:b/>
                            <w:sz w:val="32"/>
                          </w:rPr>
                          <w:t xml:space="preserve"> </w:t>
                        </w:r>
                      </w:p>
                    </w:txbxContent>
                  </v:textbox>
                </v:rect>
                <v:rect id="Rectangle 14" o:spid="_x0000_s1034" style="position:absolute;left:11234;top:13908;width:501;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2535C" w:rsidRDefault="0022535C">
                        <w:pPr>
                          <w:spacing w:after="160" w:line="259" w:lineRule="auto"/>
                          <w:ind w:left="0" w:right="0" w:firstLine="0"/>
                          <w:jc w:val="left"/>
                        </w:pPr>
                        <w:r>
                          <w:rPr>
                            <w:b/>
                          </w:rPr>
                          <w:t xml:space="preserve"> </w:t>
                        </w:r>
                      </w:p>
                    </w:txbxContent>
                  </v:textbox>
                </v:rect>
                <v:rect id="Rectangle 15" o:spid="_x0000_s1035" style="position:absolute;left:56481;top:13908;width:502;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2535C" w:rsidRDefault="0022535C">
                        <w:pPr>
                          <w:spacing w:after="160" w:line="259" w:lineRule="auto"/>
                          <w:ind w:left="0" w:right="0" w:firstLine="0"/>
                          <w:jc w:val="left"/>
                        </w:pPr>
                        <w:r>
                          <w:rPr>
                            <w:b/>
                          </w:rPr>
                          <w:t xml:space="preserve"> </w:t>
                        </w:r>
                      </w:p>
                    </w:txbxContent>
                  </v:textbox>
                </v:rect>
                <v:rect id="Rectangle 16" o:spid="_x0000_s1036" style="position:absolute;left:11234;top:17798;width:501;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2535C" w:rsidRDefault="0022535C">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7" type="#_x0000_t75" style="position:absolute;left:7010;top:6;width:13769;height:13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RP/FAAAA2wAAAA8AAABkcnMvZG93bnJldi54bWxEj09rAjEUxO8Fv0N4gpeiWbWKrEYRwVLw&#10;VBXPz83bP7p5WTdxXf30TaHQ4zAzv2EWq9aUoqHaFZYVDAcRCOLE6oIzBcfDtj8D4TyyxtIyKXiS&#10;g9Wy87bAWNsHf1Oz95kIEHYxKsi9r2IpXZKTQTewFXHwUlsb9EHWmdQ1PgLclHIURVNpsOCwkGNF&#10;m5yS6/5uFGRjN72dzu/j9DYpms/0eNk8dy+let12PQfhqfX/4b/2l1Yw+YDfL+EH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7kT/xQAAANsAAAAPAAAAAAAAAAAAAAAA&#10;AJ8CAABkcnMvZG93bnJldi54bWxQSwUGAAAAAAQABAD3AAAAkQMAAAAA&#10;">
                  <v:imagedata r:id="rId10" o:title=""/>
                </v:shape>
                <v:shape id="Picture 56" o:spid="_x0000_s1038" type="#_x0000_t75" style="position:absolute;left:56642;width:13296;height:13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n8TEAAAA2wAAAA8AAABkcnMvZG93bnJldi54bWxEj1FLw0AQhN+F/odjBV+CvTRoKbHXUgpC&#10;BX0w7Q9YcpvkMLcXcmua/ntPEHwcZuYbZruffa8mGqMLbGC1zEER18E6bg1czq+PG1BRkC32gcnA&#10;jSLsd4u7LZY2XPmTpkpalSAcSzTQiQyl1rHuyGNchoE4eU0YPUqSY6vtiNcE970u8nytPTpOCx0O&#10;dOyo/qq+vQGXvd+a41t1ctnhoymKKRN5ImMe7ufDCyihWf7Df+2TNfC8ht8v6Qf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n8TEAAAA2wAAAA8AAAAAAAAAAAAAAAAA&#10;nwIAAGRycy9kb3ducmV2LnhtbFBLBQYAAAAABAAEAPcAAACQAwAAAAA=&#10;">
                  <v:imagedata r:id="rId11" o:title=""/>
                </v:shape>
                <w10:wrap type="topAndBottom" anchorx="page" anchory="page"/>
              </v:group>
            </w:pict>
          </mc:Fallback>
        </mc:AlternateContent>
      </w:r>
      <w:r>
        <w:rPr>
          <w:sz w:val="20"/>
        </w:rPr>
        <w:t xml:space="preserve"> </w:t>
      </w:r>
    </w:p>
    <w:p w:rsidR="00D03353" w:rsidRDefault="000E29D8">
      <w:pPr>
        <w:spacing w:after="230" w:line="259" w:lineRule="auto"/>
        <w:ind w:left="0" w:right="0" w:firstLine="0"/>
        <w:jc w:val="left"/>
      </w:pPr>
      <w:r>
        <w:rPr>
          <w:sz w:val="26"/>
        </w:rPr>
        <w:t xml:space="preserve"> </w:t>
      </w:r>
    </w:p>
    <w:p w:rsidR="00D03353" w:rsidRDefault="00766010" w:rsidP="000E29D8">
      <w:pPr>
        <w:spacing w:after="398" w:line="259" w:lineRule="auto"/>
        <w:ind w:left="0" w:right="68" w:firstLine="0"/>
        <w:jc w:val="center"/>
      </w:pPr>
      <w:bookmarkStart w:id="1" w:name="_Hlk497073468"/>
      <w:r>
        <w:rPr>
          <w:b/>
          <w:color w:val="151616"/>
          <w:sz w:val="32"/>
        </w:rPr>
        <w:t xml:space="preserve">GÖRME ENGELLİLER İLKOKULU VE </w:t>
      </w:r>
      <w:r w:rsidR="000E29D8">
        <w:rPr>
          <w:b/>
          <w:color w:val="151616"/>
          <w:sz w:val="32"/>
        </w:rPr>
        <w:t>ORTAOKULU</w:t>
      </w:r>
      <w:r>
        <w:rPr>
          <w:b/>
          <w:color w:val="151616"/>
          <w:sz w:val="32"/>
        </w:rPr>
        <w:t xml:space="preserve"> </w:t>
      </w:r>
      <w:r w:rsidR="000E29D8">
        <w:rPr>
          <w:b/>
          <w:color w:val="151616"/>
          <w:sz w:val="32"/>
        </w:rPr>
        <w:t xml:space="preserve">ÖĞRENCİ VELİLERİNİN OKUL YÖNETİMİNDEN BEKLENTİLERİ </w:t>
      </w:r>
    </w:p>
    <w:bookmarkEnd w:id="1"/>
    <w:p w:rsidR="00D03353" w:rsidRDefault="000E29D8">
      <w:pPr>
        <w:spacing w:after="160" w:line="259" w:lineRule="auto"/>
        <w:ind w:left="11" w:right="0" w:firstLine="0"/>
        <w:jc w:val="center"/>
      </w:pPr>
      <w:r>
        <w:rPr>
          <w:b/>
          <w:color w:val="151616"/>
          <w:sz w:val="28"/>
        </w:rPr>
        <w:t xml:space="preserve"> </w:t>
      </w:r>
    </w:p>
    <w:p w:rsidR="00D03353" w:rsidRDefault="000E29D8">
      <w:pPr>
        <w:spacing w:after="66" w:line="259" w:lineRule="auto"/>
        <w:ind w:left="11" w:right="0" w:firstLine="0"/>
        <w:jc w:val="center"/>
      </w:pPr>
      <w:r>
        <w:rPr>
          <w:b/>
          <w:color w:val="151616"/>
          <w:sz w:val="28"/>
        </w:rPr>
        <w:t xml:space="preserve"> </w:t>
      </w:r>
    </w:p>
    <w:p w:rsidR="00D03353" w:rsidRDefault="000E29D8">
      <w:pPr>
        <w:spacing w:after="245" w:line="259" w:lineRule="auto"/>
        <w:ind w:left="0" w:right="0" w:firstLine="0"/>
        <w:jc w:val="left"/>
      </w:pPr>
      <w:r>
        <w:rPr>
          <w:sz w:val="20"/>
        </w:rPr>
        <w:t xml:space="preserve"> </w:t>
      </w:r>
    </w:p>
    <w:p w:rsidR="00D03353" w:rsidRDefault="000E29D8">
      <w:pPr>
        <w:spacing w:after="73" w:line="259" w:lineRule="auto"/>
        <w:ind w:left="396" w:right="440"/>
        <w:jc w:val="center"/>
      </w:pPr>
      <w:r>
        <w:rPr>
          <w:b/>
          <w:color w:val="151616"/>
          <w:sz w:val="28"/>
        </w:rPr>
        <w:t>Seher AN</w:t>
      </w:r>
    </w:p>
    <w:p w:rsidR="00D03353" w:rsidRDefault="000E29D8">
      <w:pPr>
        <w:spacing w:after="220" w:line="259" w:lineRule="auto"/>
        <w:ind w:left="0" w:right="0" w:firstLine="0"/>
        <w:jc w:val="left"/>
      </w:pPr>
      <w:r>
        <w:rPr>
          <w:sz w:val="20"/>
        </w:rPr>
        <w:t xml:space="preserve"> </w:t>
      </w:r>
    </w:p>
    <w:p w:rsidR="00D03353" w:rsidRDefault="000E29D8">
      <w:pPr>
        <w:spacing w:after="207" w:line="259" w:lineRule="auto"/>
        <w:ind w:left="10" w:right="49"/>
        <w:jc w:val="center"/>
      </w:pPr>
      <w:r>
        <w:rPr>
          <w:b/>
          <w:color w:val="151616"/>
        </w:rPr>
        <w:t>Denizli–2017</w:t>
      </w:r>
    </w:p>
    <w:p w:rsidR="00D03353" w:rsidRDefault="000E29D8">
      <w:pPr>
        <w:spacing w:after="0" w:line="259" w:lineRule="auto"/>
        <w:ind w:left="11" w:right="0" w:firstLine="0"/>
        <w:jc w:val="center"/>
      </w:pPr>
      <w:r>
        <w:rPr>
          <w:b/>
          <w:sz w:val="28"/>
        </w:rPr>
        <w:t xml:space="preserve"> </w:t>
      </w:r>
    </w:p>
    <w:p w:rsidR="00D03353" w:rsidRDefault="000E29D8">
      <w:pPr>
        <w:spacing w:after="0" w:line="421" w:lineRule="auto"/>
        <w:ind w:left="0" w:right="0" w:firstLine="0"/>
        <w:jc w:val="left"/>
      </w:pPr>
      <w:r>
        <w:lastRenderedPageBreak/>
        <w:t xml:space="preserve">  </w:t>
      </w:r>
    </w:p>
    <w:p w:rsidR="00D03353" w:rsidRDefault="000E29D8">
      <w:pPr>
        <w:spacing w:after="354" w:line="259" w:lineRule="auto"/>
        <w:ind w:left="0" w:right="44" w:firstLine="0"/>
        <w:jc w:val="center"/>
      </w:pPr>
      <w:r>
        <w:rPr>
          <w:b/>
          <w:sz w:val="28"/>
        </w:rPr>
        <w:t xml:space="preserve">T.C </w:t>
      </w:r>
    </w:p>
    <w:p w:rsidR="00D03353" w:rsidRDefault="000E29D8" w:rsidP="000E29D8">
      <w:pPr>
        <w:spacing w:after="0" w:line="578" w:lineRule="auto"/>
        <w:ind w:left="493" w:right="432"/>
        <w:jc w:val="center"/>
      </w:pPr>
      <w:r>
        <w:rPr>
          <w:b/>
        </w:rPr>
        <w:t>PAMUKKALE ÜNİVERSİTESİ EĞİTİM BİLİMLERİ ENSTİTÜSÜ EĞİTİM BİLİMLERİ ANABİLİM DALI EĞİTİM YÖNETİMİ, DENETİMİ, PLANLAMASI VE EKONOMİSİ TEZSİZ YÜKSEK LİSANS PROGRAMI TEZSİZ YÜKSEK LİSANS PROJESİ</w:t>
      </w:r>
      <w:r>
        <w:rPr>
          <w:color w:val="151616"/>
        </w:rPr>
        <w:t xml:space="preserve"> </w:t>
      </w:r>
    </w:p>
    <w:p w:rsidR="00D03353" w:rsidRDefault="000E29D8">
      <w:pPr>
        <w:spacing w:after="99" w:line="259" w:lineRule="auto"/>
        <w:ind w:left="0" w:right="0" w:firstLine="0"/>
        <w:jc w:val="left"/>
      </w:pPr>
      <w:r>
        <w:rPr>
          <w:b/>
        </w:rPr>
        <w:t xml:space="preserve"> </w:t>
      </w:r>
    </w:p>
    <w:p w:rsidR="00D03353" w:rsidRDefault="000E29D8">
      <w:pPr>
        <w:spacing w:after="151" w:line="259" w:lineRule="auto"/>
        <w:ind w:left="0" w:right="0" w:firstLine="0"/>
        <w:jc w:val="left"/>
      </w:pPr>
      <w:r>
        <w:rPr>
          <w:sz w:val="20"/>
        </w:rPr>
        <w:t xml:space="preserve"> </w:t>
      </w:r>
    </w:p>
    <w:p w:rsidR="00D03353" w:rsidRDefault="000E29D8">
      <w:pPr>
        <w:spacing w:after="151" w:line="259" w:lineRule="auto"/>
        <w:ind w:left="0" w:right="0" w:firstLine="0"/>
        <w:jc w:val="left"/>
      </w:pPr>
      <w:r>
        <w:rPr>
          <w:sz w:val="20"/>
        </w:rPr>
        <w:t xml:space="preserve"> </w:t>
      </w:r>
    </w:p>
    <w:p w:rsidR="00D03353" w:rsidRDefault="000E29D8">
      <w:pPr>
        <w:spacing w:after="144" w:line="259" w:lineRule="auto"/>
        <w:ind w:left="0" w:right="0" w:firstLine="0"/>
        <w:jc w:val="left"/>
      </w:pPr>
      <w:r>
        <w:rPr>
          <w:sz w:val="20"/>
        </w:rPr>
        <w:t xml:space="preserve"> </w:t>
      </w:r>
    </w:p>
    <w:p w:rsidR="00D03353" w:rsidRDefault="000E29D8">
      <w:pPr>
        <w:spacing w:after="304" w:line="259" w:lineRule="auto"/>
        <w:ind w:left="0" w:right="0" w:firstLine="0"/>
        <w:jc w:val="left"/>
      </w:pPr>
      <w:r>
        <w:rPr>
          <w:sz w:val="20"/>
        </w:rPr>
        <w:t xml:space="preserve"> </w:t>
      </w:r>
    </w:p>
    <w:p w:rsidR="000E29D8" w:rsidRDefault="00766010" w:rsidP="000E29D8">
      <w:pPr>
        <w:spacing w:after="398" w:line="259" w:lineRule="auto"/>
        <w:ind w:left="0" w:right="68" w:firstLine="0"/>
        <w:jc w:val="center"/>
      </w:pPr>
      <w:r>
        <w:rPr>
          <w:b/>
          <w:color w:val="151616"/>
          <w:sz w:val="32"/>
        </w:rPr>
        <w:t xml:space="preserve">GÖRME ENGELLİLER İLKOKULU VE </w:t>
      </w:r>
      <w:r w:rsidR="000E29D8">
        <w:rPr>
          <w:b/>
          <w:color w:val="151616"/>
          <w:sz w:val="32"/>
        </w:rPr>
        <w:t xml:space="preserve">ORTAOKULUÖĞRENCİ VELİLERİNİN OKUL YÖNETİMİNDEN BEKLENTİLERİ </w:t>
      </w:r>
    </w:p>
    <w:p w:rsidR="00D03353" w:rsidRDefault="000E29D8">
      <w:pPr>
        <w:spacing w:after="360" w:line="259" w:lineRule="auto"/>
        <w:ind w:left="20" w:right="0" w:firstLine="0"/>
        <w:jc w:val="center"/>
      </w:pPr>
      <w:r>
        <w:rPr>
          <w:b/>
          <w:color w:val="151616"/>
          <w:sz w:val="32"/>
        </w:rPr>
        <w:t xml:space="preserve"> </w:t>
      </w:r>
    </w:p>
    <w:p w:rsidR="00D03353" w:rsidRDefault="000E29D8">
      <w:pPr>
        <w:spacing w:after="353" w:line="259" w:lineRule="auto"/>
        <w:ind w:left="20" w:right="0" w:firstLine="0"/>
        <w:jc w:val="center"/>
      </w:pPr>
      <w:r>
        <w:rPr>
          <w:b/>
          <w:color w:val="151616"/>
          <w:sz w:val="32"/>
        </w:rPr>
        <w:t xml:space="preserve"> </w:t>
      </w:r>
    </w:p>
    <w:p w:rsidR="00D03353" w:rsidRDefault="000E29D8">
      <w:pPr>
        <w:spacing w:after="295" w:line="259" w:lineRule="auto"/>
        <w:ind w:left="0" w:right="0" w:firstLine="0"/>
        <w:jc w:val="left"/>
      </w:pPr>
      <w:r>
        <w:rPr>
          <w:b/>
          <w:color w:val="151616"/>
          <w:sz w:val="32"/>
        </w:rPr>
        <w:t xml:space="preserve"> </w:t>
      </w:r>
    </w:p>
    <w:p w:rsidR="00D03353" w:rsidRDefault="000E29D8">
      <w:pPr>
        <w:spacing w:after="178" w:line="259" w:lineRule="auto"/>
        <w:ind w:left="10" w:right="60"/>
        <w:jc w:val="center"/>
      </w:pPr>
      <w:r>
        <w:rPr>
          <w:b/>
          <w:color w:val="151616"/>
        </w:rPr>
        <w:t>Seher AN</w:t>
      </w:r>
    </w:p>
    <w:p w:rsidR="00D03353" w:rsidRDefault="000E29D8">
      <w:pPr>
        <w:spacing w:after="178" w:line="259" w:lineRule="auto"/>
        <w:ind w:left="273" w:right="0" w:firstLine="0"/>
        <w:jc w:val="center"/>
      </w:pPr>
      <w:r>
        <w:rPr>
          <w:b/>
        </w:rPr>
        <w:t xml:space="preserve"> </w:t>
      </w:r>
    </w:p>
    <w:p w:rsidR="00D03353" w:rsidRDefault="000E29D8">
      <w:pPr>
        <w:spacing w:after="178" w:line="259" w:lineRule="auto"/>
        <w:ind w:left="273" w:right="0" w:firstLine="0"/>
        <w:jc w:val="center"/>
      </w:pPr>
      <w:r>
        <w:rPr>
          <w:b/>
        </w:rPr>
        <w:t xml:space="preserve"> </w:t>
      </w:r>
    </w:p>
    <w:p w:rsidR="00D03353" w:rsidRDefault="000E29D8">
      <w:pPr>
        <w:spacing w:after="178" w:line="259" w:lineRule="auto"/>
        <w:ind w:left="0" w:right="0" w:firstLine="0"/>
        <w:jc w:val="left"/>
      </w:pPr>
      <w:r>
        <w:rPr>
          <w:b/>
        </w:rPr>
        <w:t xml:space="preserve"> </w:t>
      </w:r>
    </w:p>
    <w:p w:rsidR="00D03353" w:rsidRDefault="000E29D8">
      <w:pPr>
        <w:spacing w:after="226" w:line="259" w:lineRule="auto"/>
        <w:ind w:left="0" w:right="0" w:firstLine="0"/>
        <w:jc w:val="left"/>
      </w:pPr>
      <w:r>
        <w:rPr>
          <w:b/>
        </w:rPr>
        <w:t xml:space="preserve"> </w:t>
      </w:r>
    </w:p>
    <w:p w:rsidR="00D03353" w:rsidRDefault="000E29D8">
      <w:pPr>
        <w:spacing w:after="316" w:line="265" w:lineRule="auto"/>
        <w:ind w:left="100" w:right="166"/>
        <w:jc w:val="center"/>
      </w:pPr>
      <w:r>
        <w:rPr>
          <w:b/>
        </w:rPr>
        <w:t xml:space="preserve">Danışman Prof. Dr. Hüseyin KIRAN </w:t>
      </w:r>
    </w:p>
    <w:p w:rsidR="00D03353" w:rsidRDefault="000E29D8">
      <w:pPr>
        <w:spacing w:after="0" w:line="259" w:lineRule="auto"/>
        <w:ind w:left="273" w:right="0" w:firstLine="0"/>
        <w:jc w:val="center"/>
      </w:pPr>
      <w:r>
        <w:rPr>
          <w:b/>
        </w:rPr>
        <w:t xml:space="preserve"> </w:t>
      </w:r>
    </w:p>
    <w:p w:rsidR="00D03353" w:rsidRDefault="000E29D8">
      <w:pPr>
        <w:spacing w:after="373" w:line="259" w:lineRule="auto"/>
        <w:ind w:left="158" w:right="0" w:firstLine="0"/>
        <w:jc w:val="center"/>
      </w:pPr>
      <w:r>
        <w:t xml:space="preserve"> </w:t>
      </w:r>
    </w:p>
    <w:p w:rsidR="00D03353" w:rsidRDefault="000E29D8">
      <w:pPr>
        <w:pStyle w:val="Balk1"/>
        <w:spacing w:after="302"/>
        <w:ind w:left="100" w:right="0"/>
      </w:pPr>
      <w:bookmarkStart w:id="2" w:name="_Toc501070810"/>
      <w:r>
        <w:lastRenderedPageBreak/>
        <w:t>TEZSİZ YÜKSEK LİSANS PROJE ONAY FORMU</w:t>
      </w:r>
      <w:bookmarkEnd w:id="2"/>
      <w:r>
        <w:t xml:space="preserve"> </w:t>
      </w:r>
    </w:p>
    <w:p w:rsidR="00D03353" w:rsidRDefault="000E29D8">
      <w:pPr>
        <w:spacing w:after="409" w:line="259" w:lineRule="auto"/>
        <w:ind w:left="144" w:right="0" w:firstLine="0"/>
        <w:jc w:val="left"/>
      </w:pPr>
      <w:r>
        <w:t xml:space="preserve"> </w:t>
      </w:r>
    </w:p>
    <w:p w:rsidR="00D03353" w:rsidRDefault="000E29D8">
      <w:pPr>
        <w:spacing w:after="220" w:line="379" w:lineRule="auto"/>
        <w:ind w:left="144" w:right="18" w:firstLine="706"/>
      </w:pPr>
      <w:r>
        <w:t>Eğitim Bilimleri Anabilim Dalı,  Eğitim Yönetimi Teftişi Planlaması ve Ekonomisi Bilim Dalı öğrencisi Seher AN tarafından hazırlanan “</w:t>
      </w:r>
      <w:bookmarkStart w:id="3" w:name="_Hlk497074019"/>
      <w:r>
        <w:t>Görme Engelliler İlkokulu ve Ortaokulu Öğrenci Velilerinin Okul Yöneticilerinden Beklentileri”</w:t>
      </w:r>
      <w:bookmarkEnd w:id="3"/>
      <w:r>
        <w:t xml:space="preserve"> başlıklı Tezsiz Yüksek Lisans Projesi tarafımdan okunmuş, kapsamı ve niteliği açısından Tezsiz Yüksek Lisans Projesi olarak kabul edilmiştir. </w:t>
      </w:r>
    </w:p>
    <w:p w:rsidR="00D03353" w:rsidRDefault="000E29D8">
      <w:pPr>
        <w:spacing w:after="315" w:line="259" w:lineRule="auto"/>
        <w:ind w:left="144" w:right="0" w:firstLine="0"/>
        <w:jc w:val="left"/>
      </w:pPr>
      <w:r>
        <w:t xml:space="preserve"> </w:t>
      </w:r>
    </w:p>
    <w:p w:rsidR="00D03353" w:rsidRDefault="000E29D8">
      <w:pPr>
        <w:spacing w:after="341" w:line="259" w:lineRule="auto"/>
        <w:ind w:left="144" w:right="0" w:firstLine="0"/>
        <w:jc w:val="left"/>
      </w:pPr>
      <w:r>
        <w:t xml:space="preserve"> </w:t>
      </w:r>
    </w:p>
    <w:p w:rsidR="00D03353" w:rsidRDefault="000E29D8">
      <w:pPr>
        <w:spacing w:after="395" w:line="265" w:lineRule="auto"/>
        <w:ind w:left="89" w:right="10"/>
        <w:jc w:val="center"/>
      </w:pPr>
      <w:bookmarkStart w:id="4" w:name="_Hlk497073727"/>
      <w:r>
        <w:t xml:space="preserve">Prof. Dr. Hüseyin KIRAN </w:t>
      </w:r>
    </w:p>
    <w:bookmarkEnd w:id="4"/>
    <w:p w:rsidR="00D03353" w:rsidRDefault="00F21277">
      <w:pPr>
        <w:spacing w:after="345" w:line="265" w:lineRule="auto"/>
        <w:ind w:left="89" w:right="6"/>
        <w:jc w:val="center"/>
      </w:pPr>
      <w:r>
        <w:t>Danış</w:t>
      </w:r>
      <w:r w:rsidR="000E29D8">
        <w:t xml:space="preserve">man </w:t>
      </w:r>
    </w:p>
    <w:p w:rsidR="00D03353" w:rsidRDefault="000E29D8">
      <w:pPr>
        <w:spacing w:after="322" w:line="259" w:lineRule="auto"/>
        <w:ind w:left="144" w:right="0" w:firstLine="0"/>
        <w:jc w:val="center"/>
      </w:pPr>
      <w:r>
        <w:t xml:space="preserve"> </w:t>
      </w:r>
    </w:p>
    <w:p w:rsidR="00D03353" w:rsidRDefault="000E29D8">
      <w:pPr>
        <w:spacing w:after="315" w:line="259" w:lineRule="auto"/>
        <w:ind w:left="144" w:right="0" w:firstLine="0"/>
        <w:jc w:val="center"/>
      </w:pPr>
      <w:r>
        <w:t xml:space="preserve"> </w:t>
      </w:r>
    </w:p>
    <w:p w:rsidR="00D03353" w:rsidRDefault="000E29D8">
      <w:pPr>
        <w:spacing w:after="358" w:line="259" w:lineRule="auto"/>
        <w:ind w:left="144" w:right="0" w:firstLine="0"/>
        <w:jc w:val="left"/>
      </w:pPr>
      <w:r>
        <w:t xml:space="preserve"> </w:t>
      </w:r>
    </w:p>
    <w:p w:rsidR="00D03353" w:rsidRDefault="000E29D8">
      <w:pPr>
        <w:spacing w:after="198" w:line="399" w:lineRule="auto"/>
        <w:ind w:left="144" w:right="18" w:firstLine="706"/>
      </w:pPr>
      <w:r>
        <w:t xml:space="preserve">Pamukkale Üniversitesi Eğitim Bilimleri Enstitüsü Yönetim </w:t>
      </w:r>
      <w:r w:rsidR="00F21277">
        <w:t>Kurulu’</w:t>
      </w:r>
      <w:r>
        <w:t xml:space="preserve">nun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kararıyla onaylanmıştır. </w:t>
      </w:r>
    </w:p>
    <w:p w:rsidR="00D03353" w:rsidRDefault="000E29D8">
      <w:pPr>
        <w:spacing w:after="315" w:line="259" w:lineRule="auto"/>
        <w:ind w:left="144" w:right="0" w:firstLine="0"/>
        <w:jc w:val="center"/>
      </w:pPr>
      <w:r>
        <w:t xml:space="preserve"> </w:t>
      </w:r>
    </w:p>
    <w:p w:rsidR="00D03353" w:rsidRDefault="000E29D8">
      <w:pPr>
        <w:spacing w:after="322" w:line="259" w:lineRule="auto"/>
        <w:ind w:left="144" w:right="0" w:firstLine="0"/>
        <w:jc w:val="left"/>
      </w:pPr>
      <w:r>
        <w:t xml:space="preserve"> </w:t>
      </w:r>
    </w:p>
    <w:p w:rsidR="00D03353" w:rsidRDefault="000E29D8">
      <w:pPr>
        <w:spacing w:after="315" w:line="259" w:lineRule="auto"/>
        <w:ind w:left="144" w:right="0" w:firstLine="0"/>
        <w:jc w:val="left"/>
      </w:pPr>
      <w:r>
        <w:t xml:space="preserve"> </w:t>
      </w:r>
    </w:p>
    <w:p w:rsidR="00D03353" w:rsidRDefault="000E29D8">
      <w:pPr>
        <w:spacing w:after="385" w:line="259" w:lineRule="auto"/>
        <w:ind w:left="144" w:right="0" w:firstLine="0"/>
        <w:jc w:val="left"/>
      </w:pPr>
      <w:r>
        <w:t xml:space="preserve"> </w:t>
      </w:r>
    </w:p>
    <w:p w:rsidR="00D03353" w:rsidRDefault="000E29D8">
      <w:pPr>
        <w:spacing w:after="395" w:line="265" w:lineRule="auto"/>
        <w:ind w:left="89" w:right="5"/>
        <w:jc w:val="center"/>
      </w:pPr>
      <w:r>
        <w:t xml:space="preserve">Prof. Dr. </w:t>
      </w:r>
      <w:proofErr w:type="gramStart"/>
      <w:r>
        <w:t>……………..</w:t>
      </w:r>
      <w:proofErr w:type="gramEnd"/>
      <w:r>
        <w:t xml:space="preserve"> </w:t>
      </w:r>
    </w:p>
    <w:p w:rsidR="00D03353" w:rsidRDefault="000E29D8">
      <w:pPr>
        <w:spacing w:after="345" w:line="265" w:lineRule="auto"/>
        <w:ind w:left="89" w:right="0"/>
        <w:jc w:val="center"/>
      </w:pPr>
      <w:r>
        <w:t xml:space="preserve">Enstitü Müdürü </w:t>
      </w:r>
    </w:p>
    <w:p w:rsidR="00D03353" w:rsidRDefault="000E29D8">
      <w:pPr>
        <w:spacing w:after="0" w:line="259" w:lineRule="auto"/>
        <w:ind w:left="144" w:right="0" w:firstLine="0"/>
        <w:jc w:val="center"/>
      </w:pPr>
      <w:r>
        <w:t xml:space="preserve"> </w:t>
      </w:r>
    </w:p>
    <w:p w:rsidR="00D03353" w:rsidRDefault="00D03353">
      <w:pPr>
        <w:sectPr w:rsidR="00D03353">
          <w:headerReference w:type="even" r:id="rId12"/>
          <w:headerReference w:type="default" r:id="rId13"/>
          <w:headerReference w:type="first" r:id="rId14"/>
          <w:pgSz w:w="11909" w:h="16841"/>
          <w:pgMar w:top="912" w:right="1071" w:bottom="1646" w:left="1844" w:header="708" w:footer="708" w:gutter="0"/>
          <w:pgNumType w:fmt="lowerRoman"/>
          <w:cols w:space="708"/>
          <w:titlePg/>
        </w:sectPr>
      </w:pPr>
    </w:p>
    <w:p w:rsidR="00D03353" w:rsidRDefault="000E29D8">
      <w:pPr>
        <w:spacing w:after="414" w:line="259" w:lineRule="auto"/>
        <w:ind w:left="56" w:right="0" w:firstLine="0"/>
        <w:jc w:val="center"/>
      </w:pPr>
      <w:r>
        <w:lastRenderedPageBreak/>
        <w:t xml:space="preserve"> </w:t>
      </w:r>
    </w:p>
    <w:p w:rsidR="00D03353" w:rsidRDefault="000E29D8">
      <w:pPr>
        <w:pStyle w:val="Balk1"/>
        <w:spacing w:after="309"/>
        <w:ind w:left="100" w:right="110"/>
      </w:pPr>
      <w:bookmarkStart w:id="5" w:name="_Toc501070811"/>
      <w:r>
        <w:t>TEŞEKKÜR</w:t>
      </w:r>
      <w:bookmarkEnd w:id="5"/>
      <w:r>
        <w:t xml:space="preserve"> </w:t>
      </w:r>
    </w:p>
    <w:p w:rsidR="00D03353" w:rsidRDefault="000E29D8">
      <w:pPr>
        <w:spacing w:after="396" w:line="259" w:lineRule="auto"/>
        <w:ind w:left="56" w:right="0" w:firstLine="0"/>
        <w:jc w:val="center"/>
      </w:pPr>
      <w:r>
        <w:rPr>
          <w:b/>
        </w:rPr>
        <w:t xml:space="preserve"> </w:t>
      </w:r>
    </w:p>
    <w:p w:rsidR="00D03353" w:rsidRDefault="000E29D8">
      <w:pPr>
        <w:spacing w:line="395" w:lineRule="auto"/>
        <w:ind w:left="-15" w:right="18" w:firstLine="706"/>
      </w:pPr>
      <w:r>
        <w:t xml:space="preserve">Proje çalışmamda vermiş oldukları destek ve katkılarından dolayı okul yöneticilerimize, öğrencilerimize, öğretmen arkadaşlarıma, </w:t>
      </w:r>
      <w:proofErr w:type="gramStart"/>
      <w:r>
        <w:t>hizmetlilerimize,</w:t>
      </w:r>
      <w:proofErr w:type="gramEnd"/>
      <w:r>
        <w:t xml:space="preserve"> ve özellikle görüşme formundaki soruları samimi şekilde yanıtlayan öğrenci velilerimize teşekkür ederim. </w:t>
      </w:r>
    </w:p>
    <w:p w:rsidR="00D03353" w:rsidRDefault="000E29D8">
      <w:pPr>
        <w:spacing w:line="403" w:lineRule="auto"/>
        <w:ind w:left="-15" w:right="18" w:firstLine="706"/>
      </w:pPr>
      <w:r>
        <w:t>Öneri ve destekleri ile projemi bitirmeme yardımcı olan danı</w:t>
      </w:r>
      <w:r w:rsidR="000C005C">
        <w:t xml:space="preserve">şmanım, Prof. Dr. Hüseyin </w:t>
      </w:r>
      <w:proofErr w:type="spellStart"/>
      <w:r w:rsidR="000C005C">
        <w:t>KIRAN’</w:t>
      </w:r>
      <w:r>
        <w:t>a</w:t>
      </w:r>
      <w:proofErr w:type="spellEnd"/>
      <w:r>
        <w:t xml:space="preserve"> teşekkür ederim. </w:t>
      </w:r>
    </w:p>
    <w:p w:rsidR="00D03353" w:rsidRDefault="000E29D8">
      <w:pPr>
        <w:spacing w:line="388" w:lineRule="auto"/>
        <w:ind w:left="-15" w:right="18" w:firstLine="706"/>
      </w:pPr>
      <w:r>
        <w:t xml:space="preserve">Gerek bu çalışmama verdikleri destekler ve gerekse eğitim liderliği alanında </w:t>
      </w:r>
      <w:proofErr w:type="gramStart"/>
      <w:r w:rsidR="00FA2B4B">
        <w:t>vizyonumu</w:t>
      </w:r>
      <w:proofErr w:type="gramEnd"/>
      <w:r w:rsidR="00FA2B4B">
        <w:t xml:space="preserve"> geliştiren hocalarım </w:t>
      </w:r>
      <w:r>
        <w:t>Prof. Dr.</w:t>
      </w:r>
      <w:r w:rsidR="009939D3">
        <w:t xml:space="preserve"> </w:t>
      </w:r>
      <w:r>
        <w:t>Ab</w:t>
      </w:r>
      <w:r w:rsidR="00FA2B4B">
        <w:t xml:space="preserve">durrahman </w:t>
      </w:r>
      <w:proofErr w:type="spellStart"/>
      <w:r w:rsidR="00FA2B4B">
        <w:t>Tanrıöğen</w:t>
      </w:r>
      <w:proofErr w:type="spellEnd"/>
      <w:r w:rsidR="00FA2B4B">
        <w:t>, Prof. Dr. Ş</w:t>
      </w:r>
      <w:r>
        <w:t xml:space="preserve">ükran TOK, </w:t>
      </w:r>
      <w:r w:rsidR="00FA2B4B">
        <w:t>Doç. Dr. Kazım Çelik</w:t>
      </w:r>
      <w:r w:rsidR="009939D3">
        <w:t xml:space="preserve">, </w:t>
      </w:r>
      <w:r w:rsidR="00FA2B4B">
        <w:t xml:space="preserve"> </w:t>
      </w:r>
      <w:r w:rsidR="009939D3">
        <w:t xml:space="preserve">Doç. Dr. Türkay Nuri TOK, Prof. Dr. Ramazan Yrd. Doç. Dr. Meral Uras Başer, Doç. Dr. Ramazan BAŞTÜRK </w:t>
      </w:r>
      <w:r w:rsidR="00FA2B4B">
        <w:t xml:space="preserve">ve </w:t>
      </w:r>
      <w:r>
        <w:t>Yrd. Doç. Dr.</w:t>
      </w:r>
      <w:r w:rsidR="009939D3">
        <w:t xml:space="preserve"> </w:t>
      </w:r>
      <w:r w:rsidR="00FA2B4B">
        <w:t>Gökhan Tuzcu</w:t>
      </w:r>
      <w:r w:rsidR="000C005C">
        <w:t>’</w:t>
      </w:r>
      <w:r w:rsidR="00FA2B4B">
        <w:t>y</w:t>
      </w:r>
      <w:r>
        <w:t xml:space="preserve">a teşekkür ederim.  </w:t>
      </w:r>
    </w:p>
    <w:p w:rsidR="00D03353" w:rsidRDefault="000E29D8">
      <w:pPr>
        <w:spacing w:after="217" w:line="382" w:lineRule="auto"/>
        <w:ind w:left="-15" w:right="18" w:firstLine="706"/>
      </w:pPr>
      <w:r>
        <w:t>Son olarak, onlara ay</w:t>
      </w:r>
      <w:r w:rsidR="000C005C">
        <w:t>ıramadığım zamanlar için anlayış</w:t>
      </w:r>
      <w:r>
        <w:t>larını, sevgilerini ve de</w:t>
      </w:r>
      <w:r w:rsidR="000C005C">
        <w:t>steklerini benden esirgemeyen eş</w:t>
      </w:r>
      <w:r>
        <w:t>im</w:t>
      </w:r>
      <w:r w:rsidR="000C005C">
        <w:t xml:space="preserve"> Fatih</w:t>
      </w:r>
      <w:r>
        <w:t xml:space="preserve"> ve oğ</w:t>
      </w:r>
      <w:r w:rsidR="000C005C">
        <w:t>ullarım Emin ve Muhammed’e teş</w:t>
      </w:r>
      <w:r>
        <w:t xml:space="preserve">ekkür ederim. </w:t>
      </w:r>
    </w:p>
    <w:p w:rsidR="00D03353" w:rsidRDefault="000E29D8">
      <w:pPr>
        <w:spacing w:after="1316" w:line="259" w:lineRule="auto"/>
        <w:ind w:left="56" w:right="0" w:firstLine="0"/>
        <w:jc w:val="center"/>
      </w:pPr>
      <w:r>
        <w:t xml:space="preserve"> </w:t>
      </w:r>
    </w:p>
    <w:p w:rsidR="00D03353" w:rsidRDefault="000E29D8">
      <w:pPr>
        <w:spacing w:after="1316" w:line="259" w:lineRule="auto"/>
        <w:ind w:left="56" w:right="0" w:firstLine="0"/>
        <w:jc w:val="center"/>
      </w:pPr>
      <w:r>
        <w:t xml:space="preserve"> </w:t>
      </w:r>
    </w:p>
    <w:p w:rsidR="00D03353" w:rsidRDefault="000E29D8">
      <w:pPr>
        <w:spacing w:after="1323" w:line="259" w:lineRule="auto"/>
        <w:ind w:left="56" w:right="0" w:firstLine="0"/>
        <w:jc w:val="center"/>
      </w:pPr>
      <w:r>
        <w:t xml:space="preserve"> </w:t>
      </w:r>
    </w:p>
    <w:p w:rsidR="00D03353" w:rsidRDefault="000E29D8">
      <w:pPr>
        <w:spacing w:after="0" w:line="259" w:lineRule="auto"/>
        <w:ind w:left="0" w:right="0" w:firstLine="0"/>
        <w:jc w:val="left"/>
      </w:pPr>
      <w:r>
        <w:lastRenderedPageBreak/>
        <w:t xml:space="preserve"> </w:t>
      </w:r>
    </w:p>
    <w:p w:rsidR="00D03353" w:rsidRDefault="000E29D8">
      <w:pPr>
        <w:spacing w:after="1355" w:line="259" w:lineRule="auto"/>
        <w:ind w:left="56" w:right="0" w:firstLine="0"/>
        <w:jc w:val="center"/>
      </w:pPr>
      <w:r>
        <w:rPr>
          <w:b/>
        </w:rPr>
        <w:t xml:space="preserve"> </w:t>
      </w:r>
    </w:p>
    <w:p w:rsidR="00D03353" w:rsidRDefault="001D2B11">
      <w:pPr>
        <w:pStyle w:val="Balk1"/>
        <w:spacing w:after="590"/>
        <w:ind w:left="100" w:right="104"/>
      </w:pPr>
      <w:bookmarkStart w:id="6" w:name="_Toc501070812"/>
      <w:r>
        <w:t>ETİK BEYANNAMESİ</w:t>
      </w:r>
      <w:bookmarkEnd w:id="6"/>
      <w:r w:rsidR="000E29D8">
        <w:t xml:space="preserve"> </w:t>
      </w:r>
    </w:p>
    <w:p w:rsidR="003029B7" w:rsidRPr="00475930" w:rsidRDefault="003029B7" w:rsidP="003029B7">
      <w:pPr>
        <w:autoSpaceDE w:val="0"/>
        <w:autoSpaceDN w:val="0"/>
        <w:adjustRightInd w:val="0"/>
        <w:spacing w:after="0" w:line="360" w:lineRule="auto"/>
        <w:ind w:firstLine="708"/>
        <w:rPr>
          <w:szCs w:val="24"/>
        </w:rPr>
      </w:pPr>
      <w:r w:rsidRPr="00475930">
        <w:rPr>
          <w:szCs w:val="24"/>
        </w:rPr>
        <w:t>Pamukkale Üniversitesi Eğitim Bilimleri Enstitüsü, tez yazım kurallarına uygun olarak hazırladığım bu tez çalışmasında;</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Tez içindeki bütün bilgi ve belgeleri akademik kurallar çerçevesinde elde ettiğimi,</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Görsel, işitsel ve yazılı tüm bilgi ve sonuçları bilimsel ahlak kurallarına uygun olarak sunduğumu,</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Başkalarının eserlerinden yararlanılması durumunda ilgili eserlere bilimsel normlara uygun olarak atıfta bulunduğumu,</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Atıfta bulunduğum eserlerin tümünü kaynak olarak gösterdiğimi,</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Kullanılan verilerde herhangi bir tahrifat yapmadığımı,</w:t>
      </w:r>
    </w:p>
    <w:p w:rsidR="003029B7" w:rsidRPr="00475930" w:rsidRDefault="003029B7" w:rsidP="003029B7">
      <w:pPr>
        <w:autoSpaceDE w:val="0"/>
        <w:autoSpaceDN w:val="0"/>
        <w:adjustRightInd w:val="0"/>
        <w:spacing w:after="0" w:line="360" w:lineRule="auto"/>
        <w:rPr>
          <w:szCs w:val="24"/>
        </w:rPr>
      </w:pPr>
      <w:r w:rsidRPr="00475930">
        <w:rPr>
          <w:rFonts w:eastAsia="Arial Unicode MS"/>
          <w:szCs w:val="24"/>
        </w:rPr>
        <w:t>*</w:t>
      </w:r>
      <w:r w:rsidRPr="00475930">
        <w:rPr>
          <w:szCs w:val="24"/>
        </w:rPr>
        <w:t>Bu tezin herhangi bir bölümünü bu üniversitede veya başka bir üniversitede başka bir tez çalışması olarak sunmadığımı beyan ederim.</w:t>
      </w:r>
    </w:p>
    <w:p w:rsidR="003029B7" w:rsidRPr="00475930" w:rsidRDefault="003029B7" w:rsidP="003029B7">
      <w:pPr>
        <w:autoSpaceDE w:val="0"/>
        <w:autoSpaceDN w:val="0"/>
        <w:adjustRightInd w:val="0"/>
        <w:spacing w:after="0" w:line="360" w:lineRule="auto"/>
        <w:rPr>
          <w:szCs w:val="24"/>
        </w:rPr>
      </w:pPr>
    </w:p>
    <w:p w:rsidR="003029B7" w:rsidRPr="00475930" w:rsidRDefault="003029B7" w:rsidP="003029B7">
      <w:pPr>
        <w:autoSpaceDE w:val="0"/>
        <w:autoSpaceDN w:val="0"/>
        <w:adjustRightInd w:val="0"/>
        <w:spacing w:after="0" w:line="360" w:lineRule="auto"/>
        <w:jc w:val="center"/>
        <w:rPr>
          <w:szCs w:val="24"/>
        </w:rPr>
      </w:pPr>
    </w:p>
    <w:p w:rsidR="00D03353" w:rsidRDefault="00D03353">
      <w:pPr>
        <w:spacing w:after="383" w:line="259" w:lineRule="auto"/>
        <w:ind w:left="706" w:right="0" w:firstLine="0"/>
        <w:jc w:val="left"/>
      </w:pPr>
    </w:p>
    <w:p w:rsidR="00D03353" w:rsidRDefault="001D2B11" w:rsidP="003029B7">
      <w:pPr>
        <w:tabs>
          <w:tab w:val="center" w:pos="706"/>
          <w:tab w:val="center" w:pos="1419"/>
          <w:tab w:val="center" w:pos="2125"/>
          <w:tab w:val="center" w:pos="2838"/>
          <w:tab w:val="center" w:pos="3544"/>
          <w:tab w:val="center" w:pos="4258"/>
          <w:tab w:val="center" w:pos="4964"/>
          <w:tab w:val="center" w:pos="5947"/>
        </w:tabs>
        <w:spacing w:after="396"/>
        <w:ind w:left="0" w:right="0" w:firstLine="0"/>
        <w:jc w:val="center"/>
      </w:pPr>
      <w:r>
        <w:t>Seher AN</w:t>
      </w:r>
    </w:p>
    <w:p w:rsidR="00D03353" w:rsidRDefault="000E29D8">
      <w:pPr>
        <w:spacing w:after="1323" w:line="259" w:lineRule="auto"/>
        <w:ind w:left="0" w:right="0" w:firstLine="0"/>
        <w:jc w:val="left"/>
      </w:pPr>
      <w:r>
        <w:t xml:space="preserve"> </w:t>
      </w:r>
    </w:p>
    <w:p w:rsidR="00D03353" w:rsidRDefault="000E29D8">
      <w:pPr>
        <w:spacing w:after="1316" w:line="259" w:lineRule="auto"/>
        <w:ind w:left="0" w:right="0" w:firstLine="0"/>
        <w:jc w:val="left"/>
      </w:pPr>
      <w:r>
        <w:t xml:space="preserve"> </w:t>
      </w:r>
    </w:p>
    <w:p w:rsidR="00D03353" w:rsidRDefault="000E29D8">
      <w:pPr>
        <w:spacing w:after="0" w:line="259" w:lineRule="auto"/>
        <w:ind w:left="0" w:right="0" w:firstLine="0"/>
        <w:jc w:val="left"/>
      </w:pPr>
      <w:r>
        <w:t xml:space="preserve"> </w:t>
      </w:r>
    </w:p>
    <w:p w:rsidR="00B46D33" w:rsidRPr="00B46D33" w:rsidRDefault="00B46D33" w:rsidP="00B46D33"/>
    <w:p w:rsidR="00D03353" w:rsidRDefault="000E29D8">
      <w:pPr>
        <w:pStyle w:val="Balk1"/>
        <w:spacing w:after="384"/>
        <w:ind w:left="100" w:right="108"/>
      </w:pPr>
      <w:bookmarkStart w:id="7" w:name="_Toc501070813"/>
      <w:r>
        <w:lastRenderedPageBreak/>
        <w:t>ÖZET</w:t>
      </w:r>
      <w:bookmarkEnd w:id="7"/>
      <w:r>
        <w:t xml:space="preserve"> </w:t>
      </w:r>
    </w:p>
    <w:p w:rsidR="00D03353" w:rsidRDefault="00C80F20">
      <w:pPr>
        <w:spacing w:after="358" w:line="259" w:lineRule="auto"/>
        <w:ind w:left="56" w:right="0" w:firstLine="0"/>
        <w:jc w:val="center"/>
        <w:rPr>
          <w:caps/>
        </w:rPr>
      </w:pPr>
      <w:r w:rsidRPr="00C80F20">
        <w:rPr>
          <w:caps/>
        </w:rPr>
        <w:t>Görme Engelliler İlkokulu ve Ortaokulu Öğrenci Velilerinin Oku</w:t>
      </w:r>
      <w:r>
        <w:rPr>
          <w:caps/>
        </w:rPr>
        <w:t>l Yöneticilerinden Beklentileri</w:t>
      </w:r>
    </w:p>
    <w:p w:rsidR="00C05B04" w:rsidRPr="00C80F20" w:rsidRDefault="00C05B04">
      <w:pPr>
        <w:spacing w:after="358" w:line="259" w:lineRule="auto"/>
        <w:ind w:left="56" w:right="0" w:firstLine="0"/>
        <w:jc w:val="center"/>
        <w:rPr>
          <w:caps/>
        </w:rPr>
      </w:pPr>
      <w:r>
        <w:rPr>
          <w:caps/>
        </w:rPr>
        <w:t>SEHER AN</w:t>
      </w:r>
    </w:p>
    <w:p w:rsidR="00D03353" w:rsidRDefault="00D03353">
      <w:pPr>
        <w:spacing w:after="358" w:line="259" w:lineRule="auto"/>
        <w:ind w:left="56" w:right="0" w:firstLine="0"/>
        <w:jc w:val="center"/>
      </w:pPr>
    </w:p>
    <w:p w:rsidR="00D03353" w:rsidRDefault="00945705">
      <w:pPr>
        <w:spacing w:line="387" w:lineRule="auto"/>
        <w:ind w:left="-15" w:right="18" w:firstLine="706"/>
      </w:pPr>
      <w:bookmarkStart w:id="8" w:name="_Hlk497074376"/>
      <w:r>
        <w:t xml:space="preserve">Görme Engelliler İlkokulu ve Ortaokulu Öğrenci Velilerinin </w:t>
      </w:r>
      <w:bookmarkEnd w:id="8"/>
      <w:r>
        <w:t>Okul Yöneticilerinden Beklentilerinin belirlenmeye çalışıldığı bu araştırmada nitel araştırma yöntemi kullanılmıştır. Bu araştırmada durum çalışması nitel araştırma yöntemi olarak belirlenmiş</w:t>
      </w:r>
      <w:r w:rsidR="000E29D8">
        <w:t>tir. Ve</w:t>
      </w:r>
      <w:r>
        <w:t>ri toplama yöntemi olarak “Görüşme” yöntemi kullanılmış</w:t>
      </w:r>
      <w:r w:rsidR="000E29D8">
        <w:t xml:space="preserve">tır. </w:t>
      </w:r>
    </w:p>
    <w:p w:rsidR="00D03353" w:rsidRDefault="00945705">
      <w:pPr>
        <w:spacing w:line="390" w:lineRule="auto"/>
        <w:ind w:left="-15" w:right="18" w:firstLine="706"/>
      </w:pPr>
      <w:r>
        <w:t>Araş</w:t>
      </w:r>
      <w:r w:rsidR="000E29D8">
        <w:t>tırmanın veri kaynağını, D</w:t>
      </w:r>
      <w:r>
        <w:t>enizli ili Merkezefendi ilçesi Eğitim Kurumları Yaptırma ve Yaşatma Derneği Denizli Görme Engelliler İlkokulu ve Ortaokulu</w:t>
      </w:r>
      <w:r w:rsidR="000E29D8">
        <w:t xml:space="preserve"> 201</w:t>
      </w:r>
      <w:r>
        <w:t>7</w:t>
      </w:r>
      <w:r w:rsidR="000E29D8">
        <w:t>-201</w:t>
      </w:r>
      <w:r>
        <w:t>8 eğitim öğretim yılı</w:t>
      </w:r>
      <w:r w:rsidR="000E29D8">
        <w:t xml:space="preserve"> öğ</w:t>
      </w:r>
      <w:r>
        <w:t>renci velilerinden, maksimum çeş</w:t>
      </w:r>
      <w:r w:rsidR="000E29D8">
        <w:t>itlilik örnekleme yöntemi</w:t>
      </w:r>
      <w:r>
        <w:t xml:space="preserve"> ile belirlenen </w:t>
      </w:r>
      <w:r w:rsidR="00911614">
        <w:t>9</w:t>
      </w:r>
      <w:r>
        <w:t xml:space="preserve"> veli oluş</w:t>
      </w:r>
      <w:r w:rsidR="000E29D8">
        <w:t xml:space="preserve">turmaktadır. </w:t>
      </w:r>
    </w:p>
    <w:p w:rsidR="00D03353" w:rsidRDefault="000E29D8">
      <w:pPr>
        <w:spacing w:after="223" w:line="392" w:lineRule="auto"/>
        <w:ind w:left="-15" w:right="18" w:firstLine="706"/>
      </w:pPr>
      <w:proofErr w:type="gramStart"/>
      <w:r>
        <w:t>Okulun fiziki yapısına yönelik olarak velilerin; “</w:t>
      </w:r>
      <w:r w:rsidR="00B46D33">
        <w:t xml:space="preserve">akıllı cihaz ve kitap tarama cihazının alınması, kabartma yazıcının aktif olarak kullanılması, okul güvenliğinden sorumlu güvenlik personelinin olması, okul giriş kapılarının elektronik olması, yemeklerin okul yemekhanesinde yapılması, servislerin zamanında evden alıp eve öğrenciyi ailesine teslim etmesi, görevli personelin eğitimden geçirilmesi </w:t>
      </w:r>
      <w:r w:rsidRPr="00753CFE">
        <w:t xml:space="preserve">gerektiği </w:t>
      </w:r>
      <w:r>
        <w:t>” konularında beklentilerinin olduğu ortaya çıkmı</w:t>
      </w:r>
      <w:r w:rsidR="00945705">
        <w:t>ş</w:t>
      </w:r>
      <w:r>
        <w:t xml:space="preserve">tır. </w:t>
      </w:r>
      <w:proofErr w:type="gramEnd"/>
    </w:p>
    <w:p w:rsidR="00B46D33" w:rsidRDefault="000E29D8">
      <w:pPr>
        <w:spacing w:after="17" w:line="386" w:lineRule="auto"/>
        <w:ind w:left="-15" w:right="18" w:firstLine="706"/>
      </w:pPr>
      <w:r>
        <w:t xml:space="preserve">Okulun eğitim-öğretim faaliyetlerine yönelik olarak velilerin; “ </w:t>
      </w:r>
      <w:r w:rsidRPr="00B46D33">
        <w:t xml:space="preserve">Kaliteli ve iyi bir eğitim verilmesi, </w:t>
      </w:r>
      <w:r w:rsidR="00B46D33" w:rsidRPr="00B46D33">
        <w:t xml:space="preserve">ödev takibinin yapılması, kursların niteliğinin arttırılması, baston kursunun açılması, </w:t>
      </w:r>
      <w:r w:rsidR="00920545">
        <w:t xml:space="preserve">tüm branş öğretmenlerinin Braille okuma-yazmayı </w:t>
      </w:r>
      <w:proofErr w:type="gramStart"/>
      <w:r w:rsidR="00920545">
        <w:t>aktif  olarak</w:t>
      </w:r>
      <w:proofErr w:type="gramEnd"/>
      <w:r w:rsidR="00920545">
        <w:t xml:space="preserve"> yapabilmesi, </w:t>
      </w:r>
      <w:r w:rsidR="00B46D33" w:rsidRPr="00B46D33">
        <w:t>bireysel yetenekleri ortaya çıkarıcı çalışmaların yapılması, dil eğitiminin okul öncesinden başlayarak saatlerinin arttırılması ve ikinci bir yabancı daha kazandırılması</w:t>
      </w:r>
      <w:r w:rsidR="00B65FED">
        <w:t>, şehir içi ve şehir dışına düzenlenen okul gezilerinin nitelik ve niceliğinin arttırılması doğrultusunda beklentilerinin olduğu ortaya çıkmıştır.</w:t>
      </w:r>
    </w:p>
    <w:p w:rsidR="00B65FED" w:rsidRDefault="00B65FED">
      <w:pPr>
        <w:spacing w:after="0" w:line="388" w:lineRule="auto"/>
        <w:ind w:left="-15" w:right="18" w:firstLine="706"/>
      </w:pPr>
    </w:p>
    <w:p w:rsidR="00D03353" w:rsidRDefault="000E29D8">
      <w:pPr>
        <w:spacing w:after="0" w:line="388" w:lineRule="auto"/>
        <w:ind w:left="-15" w:right="18" w:firstLine="706"/>
      </w:pPr>
      <w:r>
        <w:lastRenderedPageBreak/>
        <w:t>Okul öğretmenlerinin niteliğine yönelik olarak velilerin; “</w:t>
      </w:r>
      <w:r w:rsidRPr="00B65FED">
        <w:t>Okuldaki disiplin uygulamalarının sevgi, saygı ve ho</w:t>
      </w:r>
      <w:r w:rsidR="00945705" w:rsidRPr="00B65FED">
        <w:t>ş</w:t>
      </w:r>
      <w:r w:rsidRPr="00B65FED">
        <w:t>görü çerçevesinde iyile</w:t>
      </w:r>
      <w:r w:rsidR="00945705" w:rsidRPr="00B65FED">
        <w:t>ş</w:t>
      </w:r>
      <w:r w:rsidR="00C05B04">
        <w:t>tirilmesi gerektiği</w:t>
      </w:r>
      <w:r w:rsidRPr="00B65FED">
        <w:t>” konularında beklentilerinin olduğu ortaya çıkmı</w:t>
      </w:r>
      <w:r w:rsidR="00945705" w:rsidRPr="00B65FED">
        <w:t>ş</w:t>
      </w:r>
      <w:r w:rsidRPr="00B65FED">
        <w:t xml:space="preserve">tır. </w:t>
      </w:r>
    </w:p>
    <w:p w:rsidR="00B65FED" w:rsidRPr="00945705" w:rsidRDefault="00B65FED">
      <w:pPr>
        <w:spacing w:after="0" w:line="388" w:lineRule="auto"/>
        <w:ind w:left="-15" w:right="18" w:firstLine="706"/>
        <w:rPr>
          <w:b/>
        </w:rPr>
      </w:pPr>
    </w:p>
    <w:p w:rsidR="00D03353" w:rsidRDefault="000E29D8">
      <w:pPr>
        <w:spacing w:after="210" w:line="394" w:lineRule="auto"/>
        <w:ind w:left="-15" w:right="18" w:firstLine="706"/>
      </w:pPr>
      <w:r w:rsidRPr="00B65FED">
        <w:t>Öğrenci velileri olarak; okul yönetiminin aldığı kararların uygulanabilir olması gerektiği, problemlerin çözümü konusunda okulun kendilerine geri bildirim yapması gerektiği, veli toplantılarının d</w:t>
      </w:r>
      <w:r w:rsidR="00B65FED" w:rsidRPr="00B65FED">
        <w:t xml:space="preserve">aha sık yapılması </w:t>
      </w:r>
      <w:r w:rsidRPr="00B65FED">
        <w:t>gerektiği</w:t>
      </w:r>
      <w:r>
        <w:t>” konularında beklentilerinin olduğu ortaya çıkmı</w:t>
      </w:r>
      <w:r w:rsidR="00945705">
        <w:t>ş</w:t>
      </w:r>
      <w:r>
        <w:t xml:space="preserve">tır. </w:t>
      </w:r>
    </w:p>
    <w:p w:rsidR="00D03353" w:rsidRDefault="000E29D8">
      <w:pPr>
        <w:spacing w:after="370" w:line="259" w:lineRule="auto"/>
        <w:ind w:left="706" w:right="0" w:firstLine="0"/>
        <w:jc w:val="left"/>
      </w:pPr>
      <w:r>
        <w:rPr>
          <w:b/>
        </w:rPr>
        <w:t xml:space="preserve"> </w:t>
      </w:r>
    </w:p>
    <w:p w:rsidR="00D03353" w:rsidRDefault="000E29D8">
      <w:pPr>
        <w:spacing w:after="484" w:line="386" w:lineRule="auto"/>
        <w:ind w:left="-5" w:right="18"/>
      </w:pPr>
      <w:r>
        <w:rPr>
          <w:b/>
        </w:rPr>
        <w:t>Anahtar Kelimeler:</w:t>
      </w:r>
      <w:r>
        <w:t xml:space="preserve"> </w:t>
      </w:r>
      <w:r w:rsidR="00945705">
        <w:t>Görme Engelliler İlkokulu ve Ortaokulu</w:t>
      </w:r>
      <w:r>
        <w:t>, Öğrenci Velisi, Okul Yöneticileri,</w:t>
      </w:r>
      <w:r w:rsidR="00945705">
        <w:t xml:space="preserve"> Veli Beklentileri, Okul -Veli İletiş</w:t>
      </w:r>
      <w:r>
        <w:t xml:space="preserve">imi </w:t>
      </w:r>
    </w:p>
    <w:p w:rsidR="00B65FED" w:rsidRDefault="00B65FED">
      <w:pPr>
        <w:spacing w:after="484" w:line="386" w:lineRule="auto"/>
        <w:ind w:left="-5" w:right="18"/>
      </w:pPr>
    </w:p>
    <w:p w:rsidR="00B65FED" w:rsidRDefault="00B65FED">
      <w:pPr>
        <w:spacing w:after="484" w:line="386" w:lineRule="auto"/>
        <w:ind w:left="-5" w:right="18"/>
      </w:pPr>
    </w:p>
    <w:p w:rsidR="00B65FED" w:rsidRDefault="00B65FED">
      <w:pPr>
        <w:spacing w:after="484" w:line="386" w:lineRule="auto"/>
        <w:ind w:left="-5" w:right="18"/>
      </w:pPr>
    </w:p>
    <w:p w:rsidR="00B65FED" w:rsidRDefault="00B65FED">
      <w:pPr>
        <w:spacing w:after="484" w:line="386" w:lineRule="auto"/>
        <w:ind w:left="-5" w:right="18"/>
      </w:pPr>
    </w:p>
    <w:p w:rsidR="00C05B04" w:rsidRDefault="00C05B04">
      <w:pPr>
        <w:spacing w:after="484" w:line="386" w:lineRule="auto"/>
        <w:ind w:left="-5" w:right="18"/>
      </w:pPr>
    </w:p>
    <w:p w:rsidR="00C05B04" w:rsidRDefault="00C05B04">
      <w:pPr>
        <w:spacing w:after="484" w:line="386" w:lineRule="auto"/>
        <w:ind w:left="-5" w:right="18"/>
      </w:pPr>
    </w:p>
    <w:p w:rsidR="00C05B04" w:rsidRDefault="00C05B04">
      <w:pPr>
        <w:spacing w:after="484" w:line="386" w:lineRule="auto"/>
        <w:ind w:left="-5" w:right="18"/>
      </w:pPr>
    </w:p>
    <w:p w:rsidR="00C05B04" w:rsidRDefault="00C05B04">
      <w:pPr>
        <w:spacing w:after="484" w:line="386" w:lineRule="auto"/>
        <w:ind w:left="-5" w:right="18"/>
      </w:pPr>
    </w:p>
    <w:p w:rsidR="00D03353" w:rsidRDefault="00945705">
      <w:pPr>
        <w:pStyle w:val="Balk1"/>
        <w:spacing w:after="484" w:line="386" w:lineRule="auto"/>
        <w:ind w:left="-5" w:right="18"/>
        <w:jc w:val="both"/>
      </w:pPr>
      <w:bookmarkStart w:id="9" w:name="_Toc501070814"/>
      <w:r>
        <w:lastRenderedPageBreak/>
        <w:t>İÇİNDEKİ</w:t>
      </w:r>
      <w:r w:rsidR="000E29D8">
        <w:t>LER</w:t>
      </w:r>
      <w:bookmarkEnd w:id="9"/>
      <w:r w:rsidR="000E29D8">
        <w:rPr>
          <w:rFonts w:ascii="Cambria" w:eastAsia="Cambria" w:hAnsi="Cambria" w:cs="Cambria"/>
          <w:b w:val="0"/>
          <w:color w:val="365F91"/>
          <w:sz w:val="28"/>
        </w:rPr>
        <w:t xml:space="preserve"> </w:t>
      </w:r>
    </w:p>
    <w:sdt>
      <w:sdtPr>
        <w:rPr>
          <w:b w:val="0"/>
        </w:rPr>
        <w:id w:val="-1607572358"/>
        <w:docPartObj>
          <w:docPartGallery w:val="Table of Contents"/>
        </w:docPartObj>
      </w:sdtPr>
      <w:sdtEndPr/>
      <w:sdtContent>
        <w:p w:rsidR="00EE698F" w:rsidRDefault="000E29D8">
          <w:pPr>
            <w:pStyle w:val="T1"/>
            <w:tabs>
              <w:tab w:val="right" w:leader="dot" w:pos="8782"/>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501070810" w:history="1">
            <w:r w:rsidR="00EE698F">
              <w:rPr>
                <w:rStyle w:val="Kpr"/>
                <w:noProof/>
              </w:rPr>
              <w:t>TEZ ONAY SAYFASI</w:t>
            </w:r>
            <w:r w:rsidR="00EE698F">
              <w:rPr>
                <w:noProof/>
                <w:webHidden/>
              </w:rPr>
              <w:tab/>
            </w:r>
            <w:r w:rsidR="00EE698F">
              <w:rPr>
                <w:noProof/>
                <w:webHidden/>
              </w:rPr>
              <w:fldChar w:fldCharType="begin"/>
            </w:r>
            <w:r w:rsidR="00EE698F">
              <w:rPr>
                <w:noProof/>
                <w:webHidden/>
              </w:rPr>
              <w:instrText xml:space="preserve"> PAGEREF _Toc501070810 \h </w:instrText>
            </w:r>
            <w:r w:rsidR="00EE698F">
              <w:rPr>
                <w:noProof/>
                <w:webHidden/>
              </w:rPr>
            </w:r>
            <w:r w:rsidR="00EE698F">
              <w:rPr>
                <w:noProof/>
                <w:webHidden/>
              </w:rPr>
              <w:fldChar w:fldCharType="separate"/>
            </w:r>
            <w:r w:rsidR="00EE698F">
              <w:rPr>
                <w:noProof/>
                <w:webHidden/>
              </w:rPr>
              <w:t>iii</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11" w:history="1">
            <w:r w:rsidR="00EE698F" w:rsidRPr="00B90C0E">
              <w:rPr>
                <w:rStyle w:val="Kpr"/>
                <w:noProof/>
              </w:rPr>
              <w:t>TEŞEKKÜR</w:t>
            </w:r>
            <w:r w:rsidR="00EE698F">
              <w:rPr>
                <w:noProof/>
                <w:webHidden/>
              </w:rPr>
              <w:tab/>
            </w:r>
            <w:r w:rsidR="00EE698F">
              <w:rPr>
                <w:noProof/>
                <w:webHidden/>
              </w:rPr>
              <w:fldChar w:fldCharType="begin"/>
            </w:r>
            <w:r w:rsidR="00EE698F">
              <w:rPr>
                <w:noProof/>
                <w:webHidden/>
              </w:rPr>
              <w:instrText xml:space="preserve"> PAGEREF _Toc501070811 \h </w:instrText>
            </w:r>
            <w:r w:rsidR="00EE698F">
              <w:rPr>
                <w:noProof/>
                <w:webHidden/>
              </w:rPr>
            </w:r>
            <w:r w:rsidR="00EE698F">
              <w:rPr>
                <w:noProof/>
                <w:webHidden/>
              </w:rPr>
              <w:fldChar w:fldCharType="separate"/>
            </w:r>
            <w:r w:rsidR="00EE698F">
              <w:rPr>
                <w:noProof/>
                <w:webHidden/>
              </w:rPr>
              <w:t>iv</w:t>
            </w:r>
            <w:r w:rsidR="00EE698F">
              <w:rPr>
                <w:noProof/>
                <w:webHidden/>
              </w:rPr>
              <w:fldChar w:fldCharType="end"/>
            </w:r>
          </w:hyperlink>
        </w:p>
        <w:p w:rsidR="00EE698F" w:rsidRPr="00EE698F" w:rsidRDefault="00EE698F">
          <w:pPr>
            <w:pStyle w:val="T1"/>
            <w:tabs>
              <w:tab w:val="right" w:leader="dot" w:pos="8782"/>
            </w:tabs>
            <w:rPr>
              <w:rFonts w:asciiTheme="minorHAnsi" w:eastAsiaTheme="minorEastAsia" w:hAnsiTheme="minorHAnsi" w:cstheme="minorBidi"/>
              <w:noProof/>
              <w:color w:val="auto"/>
              <w:sz w:val="22"/>
            </w:rPr>
          </w:pPr>
          <w:r w:rsidRPr="00EE698F">
            <w:rPr>
              <w:rStyle w:val="Kpr"/>
              <w:noProof/>
              <w:color w:val="auto"/>
              <w:u w:val="none"/>
            </w:rPr>
            <w:t xml:space="preserve">BİLİMSEL </w:t>
          </w:r>
          <w:hyperlink w:anchor="_Toc501070812" w:history="1">
            <w:r>
              <w:rPr>
                <w:rStyle w:val="Kpr"/>
                <w:noProof/>
                <w:color w:val="auto"/>
                <w:u w:val="none"/>
              </w:rPr>
              <w:t>ETİK SAYFASI</w:t>
            </w:r>
            <w:r w:rsidRPr="00EE698F">
              <w:rPr>
                <w:noProof/>
                <w:webHidden/>
                <w:color w:val="auto"/>
              </w:rPr>
              <w:tab/>
            </w:r>
            <w:r w:rsidRPr="00EE698F">
              <w:rPr>
                <w:noProof/>
                <w:webHidden/>
                <w:color w:val="auto"/>
              </w:rPr>
              <w:fldChar w:fldCharType="begin"/>
            </w:r>
            <w:r w:rsidRPr="00EE698F">
              <w:rPr>
                <w:noProof/>
                <w:webHidden/>
                <w:color w:val="auto"/>
              </w:rPr>
              <w:instrText xml:space="preserve"> PAGEREF _Toc501070812 \h </w:instrText>
            </w:r>
            <w:r w:rsidRPr="00EE698F">
              <w:rPr>
                <w:noProof/>
                <w:webHidden/>
                <w:color w:val="auto"/>
              </w:rPr>
            </w:r>
            <w:r w:rsidRPr="00EE698F">
              <w:rPr>
                <w:noProof/>
                <w:webHidden/>
                <w:color w:val="auto"/>
              </w:rPr>
              <w:fldChar w:fldCharType="separate"/>
            </w:r>
            <w:r w:rsidRPr="00EE698F">
              <w:rPr>
                <w:noProof/>
                <w:webHidden/>
                <w:color w:val="auto"/>
              </w:rPr>
              <w:t>v</w:t>
            </w:r>
            <w:r w:rsidRPr="00EE698F">
              <w:rPr>
                <w:noProof/>
                <w:webHidden/>
                <w:color w:val="auto"/>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13" w:history="1">
            <w:r w:rsidR="00EE698F" w:rsidRPr="00B90C0E">
              <w:rPr>
                <w:rStyle w:val="Kpr"/>
                <w:noProof/>
              </w:rPr>
              <w:t>ÖZET</w:t>
            </w:r>
            <w:r w:rsidR="00EE698F">
              <w:rPr>
                <w:noProof/>
                <w:webHidden/>
              </w:rPr>
              <w:tab/>
            </w:r>
            <w:r w:rsidR="00EE698F">
              <w:rPr>
                <w:noProof/>
                <w:webHidden/>
              </w:rPr>
              <w:fldChar w:fldCharType="begin"/>
            </w:r>
            <w:r w:rsidR="00EE698F">
              <w:rPr>
                <w:noProof/>
                <w:webHidden/>
              </w:rPr>
              <w:instrText xml:space="preserve"> PAGEREF _Toc501070813 \h </w:instrText>
            </w:r>
            <w:r w:rsidR="00EE698F">
              <w:rPr>
                <w:noProof/>
                <w:webHidden/>
              </w:rPr>
            </w:r>
            <w:r w:rsidR="00EE698F">
              <w:rPr>
                <w:noProof/>
                <w:webHidden/>
              </w:rPr>
              <w:fldChar w:fldCharType="separate"/>
            </w:r>
            <w:r w:rsidR="00EE698F">
              <w:rPr>
                <w:noProof/>
                <w:webHidden/>
              </w:rPr>
              <w:t>vi</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14" w:history="1">
            <w:r w:rsidR="00EE698F" w:rsidRPr="00B90C0E">
              <w:rPr>
                <w:rStyle w:val="Kpr"/>
                <w:noProof/>
              </w:rPr>
              <w:t>İÇİNDEKİLER</w:t>
            </w:r>
            <w:r w:rsidR="00EE698F">
              <w:rPr>
                <w:noProof/>
                <w:webHidden/>
              </w:rPr>
              <w:tab/>
            </w:r>
            <w:r w:rsidR="00EE698F">
              <w:rPr>
                <w:noProof/>
                <w:webHidden/>
              </w:rPr>
              <w:fldChar w:fldCharType="begin"/>
            </w:r>
            <w:r w:rsidR="00EE698F">
              <w:rPr>
                <w:noProof/>
                <w:webHidden/>
              </w:rPr>
              <w:instrText xml:space="preserve"> PAGEREF _Toc501070814 \h </w:instrText>
            </w:r>
            <w:r w:rsidR="00EE698F">
              <w:rPr>
                <w:noProof/>
                <w:webHidden/>
              </w:rPr>
            </w:r>
            <w:r w:rsidR="00EE698F">
              <w:rPr>
                <w:noProof/>
                <w:webHidden/>
              </w:rPr>
              <w:fldChar w:fldCharType="separate"/>
            </w:r>
            <w:r w:rsidR="00EE698F">
              <w:rPr>
                <w:noProof/>
                <w:webHidden/>
              </w:rPr>
              <w:t>viii</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15" w:history="1">
            <w:r w:rsidR="00EE698F">
              <w:rPr>
                <w:rStyle w:val="Kpr"/>
                <w:noProof/>
              </w:rPr>
              <w:t>ÇİZELGELER DİZİNİ</w:t>
            </w:r>
            <w:r w:rsidR="00EE698F">
              <w:rPr>
                <w:noProof/>
                <w:webHidden/>
              </w:rPr>
              <w:tab/>
            </w:r>
            <w:r w:rsidR="00EE698F">
              <w:rPr>
                <w:noProof/>
                <w:webHidden/>
              </w:rPr>
              <w:fldChar w:fldCharType="begin"/>
            </w:r>
            <w:r w:rsidR="00EE698F">
              <w:rPr>
                <w:noProof/>
                <w:webHidden/>
              </w:rPr>
              <w:instrText xml:space="preserve"> PAGEREF _Toc501070815 \h </w:instrText>
            </w:r>
            <w:r w:rsidR="00EE698F">
              <w:rPr>
                <w:noProof/>
                <w:webHidden/>
              </w:rPr>
            </w:r>
            <w:r w:rsidR="00EE698F">
              <w:rPr>
                <w:noProof/>
                <w:webHidden/>
              </w:rPr>
              <w:fldChar w:fldCharType="separate"/>
            </w:r>
            <w:r w:rsidR="00EE698F">
              <w:rPr>
                <w:noProof/>
                <w:webHidden/>
              </w:rPr>
              <w:t>xi</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16" w:history="1">
            <w:r w:rsidR="00EE698F">
              <w:rPr>
                <w:rStyle w:val="Kpr"/>
                <w:noProof/>
              </w:rPr>
              <w:t>BİRİNCİ BÖLÜM G</w:t>
            </w:r>
            <w:r w:rsidR="00EE698F" w:rsidRPr="00B90C0E">
              <w:rPr>
                <w:rStyle w:val="Kpr"/>
                <w:noProof/>
              </w:rPr>
              <w:t>İRİŞ</w:t>
            </w:r>
            <w:r w:rsidR="00EE698F">
              <w:rPr>
                <w:noProof/>
                <w:webHidden/>
              </w:rPr>
              <w:tab/>
            </w:r>
            <w:r w:rsidR="00EE698F">
              <w:rPr>
                <w:noProof/>
                <w:webHidden/>
              </w:rPr>
              <w:fldChar w:fldCharType="begin"/>
            </w:r>
            <w:r w:rsidR="00EE698F">
              <w:rPr>
                <w:noProof/>
                <w:webHidden/>
              </w:rPr>
              <w:instrText xml:space="preserve"> PAGEREF _Toc501070816 \h </w:instrText>
            </w:r>
            <w:r w:rsidR="00EE698F">
              <w:rPr>
                <w:noProof/>
                <w:webHidden/>
              </w:rPr>
            </w:r>
            <w:r w:rsidR="00EE698F">
              <w:rPr>
                <w:noProof/>
                <w:webHidden/>
              </w:rPr>
              <w:fldChar w:fldCharType="separate"/>
            </w:r>
            <w:r w:rsidR="00EE698F">
              <w:rPr>
                <w:noProof/>
                <w:webHidden/>
              </w:rPr>
              <w:t>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17" w:history="1">
            <w:r w:rsidR="00EE698F" w:rsidRPr="00B90C0E">
              <w:rPr>
                <w:rStyle w:val="Kpr"/>
                <w:noProof/>
              </w:rPr>
              <w:t>1.1.PROBLEM DURUMU</w:t>
            </w:r>
            <w:r w:rsidR="00EE698F">
              <w:rPr>
                <w:noProof/>
                <w:webHidden/>
              </w:rPr>
              <w:tab/>
            </w:r>
            <w:r w:rsidR="00EE698F">
              <w:rPr>
                <w:noProof/>
                <w:webHidden/>
              </w:rPr>
              <w:fldChar w:fldCharType="begin"/>
            </w:r>
            <w:r w:rsidR="00EE698F">
              <w:rPr>
                <w:noProof/>
                <w:webHidden/>
              </w:rPr>
              <w:instrText xml:space="preserve"> PAGEREF _Toc501070817 \h </w:instrText>
            </w:r>
            <w:r w:rsidR="00EE698F">
              <w:rPr>
                <w:noProof/>
                <w:webHidden/>
              </w:rPr>
            </w:r>
            <w:r w:rsidR="00EE698F">
              <w:rPr>
                <w:noProof/>
                <w:webHidden/>
              </w:rPr>
              <w:fldChar w:fldCharType="separate"/>
            </w:r>
            <w:r w:rsidR="00EE698F">
              <w:rPr>
                <w:noProof/>
                <w:webHidden/>
              </w:rPr>
              <w:t>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18" w:history="1">
            <w:r w:rsidR="00EE698F" w:rsidRPr="00B90C0E">
              <w:rPr>
                <w:rStyle w:val="Kpr"/>
                <w:noProof/>
              </w:rPr>
              <w:t>1.2. Araştırmanın Problem Cümlesi</w:t>
            </w:r>
            <w:r w:rsidR="00EE698F">
              <w:rPr>
                <w:noProof/>
                <w:webHidden/>
              </w:rPr>
              <w:tab/>
            </w:r>
            <w:r w:rsidR="00EE698F">
              <w:rPr>
                <w:noProof/>
                <w:webHidden/>
              </w:rPr>
              <w:fldChar w:fldCharType="begin"/>
            </w:r>
            <w:r w:rsidR="00EE698F">
              <w:rPr>
                <w:noProof/>
                <w:webHidden/>
              </w:rPr>
              <w:instrText xml:space="preserve"> PAGEREF _Toc501070818 \h </w:instrText>
            </w:r>
            <w:r w:rsidR="00EE698F">
              <w:rPr>
                <w:noProof/>
                <w:webHidden/>
              </w:rPr>
            </w:r>
            <w:r w:rsidR="00EE698F">
              <w:rPr>
                <w:noProof/>
                <w:webHidden/>
              </w:rPr>
              <w:fldChar w:fldCharType="separate"/>
            </w:r>
            <w:r w:rsidR="00EE698F">
              <w:rPr>
                <w:noProof/>
                <w:webHidden/>
              </w:rPr>
              <w:t>6</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19" w:history="1">
            <w:r w:rsidR="00EE698F" w:rsidRPr="00B90C0E">
              <w:rPr>
                <w:rStyle w:val="Kpr"/>
                <w:noProof/>
              </w:rPr>
              <w:t>b) Okulun güvenliğine yönelik beklentileriniz nelerdir?</w:t>
            </w:r>
            <w:r w:rsidR="00EE698F">
              <w:rPr>
                <w:noProof/>
                <w:webHidden/>
              </w:rPr>
              <w:tab/>
            </w:r>
            <w:r w:rsidR="00EE698F">
              <w:rPr>
                <w:noProof/>
                <w:webHidden/>
              </w:rPr>
              <w:fldChar w:fldCharType="begin"/>
            </w:r>
            <w:r w:rsidR="00EE698F">
              <w:rPr>
                <w:noProof/>
                <w:webHidden/>
              </w:rPr>
              <w:instrText xml:space="preserve"> PAGEREF _Toc501070819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0" w:history="1">
            <w:r w:rsidR="00EE698F" w:rsidRPr="00B90C0E">
              <w:rPr>
                <w:rStyle w:val="Kpr"/>
                <w:noProof/>
              </w:rPr>
              <w:t>c) Okulun temizliğine yönelik beklentileriniz nelerdir?</w:t>
            </w:r>
            <w:r w:rsidR="00EE698F">
              <w:rPr>
                <w:noProof/>
                <w:webHidden/>
              </w:rPr>
              <w:tab/>
            </w:r>
            <w:r w:rsidR="00EE698F">
              <w:rPr>
                <w:noProof/>
                <w:webHidden/>
              </w:rPr>
              <w:fldChar w:fldCharType="begin"/>
            </w:r>
            <w:r w:rsidR="00EE698F">
              <w:rPr>
                <w:noProof/>
                <w:webHidden/>
              </w:rPr>
              <w:instrText xml:space="preserve"> PAGEREF _Toc501070820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1" w:history="1">
            <w:r w:rsidR="00EE698F" w:rsidRPr="00B90C0E">
              <w:rPr>
                <w:rStyle w:val="Kpr"/>
                <w:noProof/>
              </w:rPr>
              <w:t>d) Okulda beslenme ile ilgili beklentileriniz nelerdir?</w:t>
            </w:r>
            <w:r w:rsidR="00EE698F">
              <w:rPr>
                <w:noProof/>
                <w:webHidden/>
              </w:rPr>
              <w:tab/>
            </w:r>
            <w:r w:rsidR="00EE698F">
              <w:rPr>
                <w:noProof/>
                <w:webHidden/>
              </w:rPr>
              <w:fldChar w:fldCharType="begin"/>
            </w:r>
            <w:r w:rsidR="00EE698F">
              <w:rPr>
                <w:noProof/>
                <w:webHidden/>
              </w:rPr>
              <w:instrText xml:space="preserve"> PAGEREF _Toc501070821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2" w:history="1">
            <w:r w:rsidR="00EE698F" w:rsidRPr="00B90C0E">
              <w:rPr>
                <w:rStyle w:val="Kpr"/>
                <w:noProof/>
              </w:rPr>
              <w:t>e) Okulun servis araçlarına yönelik beklentileriniz nelerdir?</w:t>
            </w:r>
            <w:r w:rsidR="00EE698F">
              <w:rPr>
                <w:noProof/>
                <w:webHidden/>
              </w:rPr>
              <w:tab/>
            </w:r>
            <w:r w:rsidR="00EE698F">
              <w:rPr>
                <w:noProof/>
                <w:webHidden/>
              </w:rPr>
              <w:fldChar w:fldCharType="begin"/>
            </w:r>
            <w:r w:rsidR="00EE698F">
              <w:rPr>
                <w:noProof/>
                <w:webHidden/>
              </w:rPr>
              <w:instrText xml:space="preserve"> PAGEREF _Toc501070822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3" w:history="1">
            <w:r w:rsidR="00EE698F" w:rsidRPr="00B90C0E">
              <w:rPr>
                <w:rStyle w:val="Kpr"/>
                <w:noProof/>
              </w:rPr>
              <w:t>2. Görme Engelliler İlkokulu ve Ortaokulu öğrenci velilerinin, okulun eğitim-öğretim faaliyetlerine yönelik okuldan beklentileri nelerdir?</w:t>
            </w:r>
            <w:r w:rsidR="00EE698F">
              <w:rPr>
                <w:noProof/>
                <w:webHidden/>
              </w:rPr>
              <w:tab/>
            </w:r>
            <w:r w:rsidR="00EE698F">
              <w:rPr>
                <w:noProof/>
                <w:webHidden/>
              </w:rPr>
              <w:fldChar w:fldCharType="begin"/>
            </w:r>
            <w:r w:rsidR="00EE698F">
              <w:rPr>
                <w:noProof/>
                <w:webHidden/>
              </w:rPr>
              <w:instrText xml:space="preserve"> PAGEREF _Toc501070823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4" w:history="1">
            <w:r w:rsidR="00EE698F" w:rsidRPr="00B90C0E">
              <w:rPr>
                <w:rStyle w:val="Kpr"/>
                <w:noProof/>
              </w:rPr>
              <w:t>a) Okulun akademik başarısı ile ilgili beklentileriniz nelerdir?</w:t>
            </w:r>
            <w:r w:rsidR="00EE698F">
              <w:rPr>
                <w:noProof/>
                <w:webHidden/>
              </w:rPr>
              <w:tab/>
            </w:r>
            <w:r w:rsidR="00EE698F">
              <w:rPr>
                <w:noProof/>
                <w:webHidden/>
              </w:rPr>
              <w:fldChar w:fldCharType="begin"/>
            </w:r>
            <w:r w:rsidR="00EE698F">
              <w:rPr>
                <w:noProof/>
                <w:webHidden/>
              </w:rPr>
              <w:instrText xml:space="preserve"> PAGEREF _Toc501070824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5" w:history="1">
            <w:r w:rsidR="00EE698F" w:rsidRPr="00B90C0E">
              <w:rPr>
                <w:rStyle w:val="Kpr"/>
                <w:noProof/>
              </w:rPr>
              <w:t>b) Öğrenci-öğretmen iletişiminin niteliğine yönelik beklentileriniz nelerdir?</w:t>
            </w:r>
            <w:r w:rsidR="00EE698F">
              <w:rPr>
                <w:noProof/>
                <w:webHidden/>
              </w:rPr>
              <w:tab/>
            </w:r>
            <w:r w:rsidR="00EE698F">
              <w:rPr>
                <w:noProof/>
                <w:webHidden/>
              </w:rPr>
              <w:fldChar w:fldCharType="begin"/>
            </w:r>
            <w:r w:rsidR="00EE698F">
              <w:rPr>
                <w:noProof/>
                <w:webHidden/>
              </w:rPr>
              <w:instrText xml:space="preserve"> PAGEREF _Toc501070825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6" w:history="1">
            <w:r w:rsidR="00EE698F" w:rsidRPr="00B90C0E">
              <w:rPr>
                <w:rStyle w:val="Kpr"/>
                <w:noProof/>
              </w:rPr>
              <w:t>c) Öğrencilerin bireysel yeteneklerinin ortaya çıkmasına yönelik beklentileriniz nelerdir?</w:t>
            </w:r>
            <w:r w:rsidR="00EE698F">
              <w:rPr>
                <w:noProof/>
                <w:webHidden/>
              </w:rPr>
              <w:tab/>
            </w:r>
            <w:r w:rsidR="00EE698F">
              <w:rPr>
                <w:noProof/>
                <w:webHidden/>
              </w:rPr>
              <w:fldChar w:fldCharType="begin"/>
            </w:r>
            <w:r w:rsidR="00EE698F">
              <w:rPr>
                <w:noProof/>
                <w:webHidden/>
              </w:rPr>
              <w:instrText xml:space="preserve"> PAGEREF _Toc501070826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7" w:history="1">
            <w:r w:rsidR="00EE698F" w:rsidRPr="00B90C0E">
              <w:rPr>
                <w:rStyle w:val="Kpr"/>
                <w:noProof/>
              </w:rPr>
              <w:t>d) Öğrencilerin dil eğitimine yönelik beklentileriniz nelerdir?</w:t>
            </w:r>
            <w:r w:rsidR="00EE698F">
              <w:rPr>
                <w:noProof/>
                <w:webHidden/>
              </w:rPr>
              <w:tab/>
            </w:r>
            <w:r w:rsidR="00EE698F">
              <w:rPr>
                <w:noProof/>
                <w:webHidden/>
              </w:rPr>
              <w:fldChar w:fldCharType="begin"/>
            </w:r>
            <w:r w:rsidR="00EE698F">
              <w:rPr>
                <w:noProof/>
                <w:webHidden/>
              </w:rPr>
              <w:instrText xml:space="preserve"> PAGEREF _Toc501070827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8" w:history="1">
            <w:r w:rsidR="00EE698F" w:rsidRPr="00B90C0E">
              <w:rPr>
                <w:rStyle w:val="Kpr"/>
                <w:noProof/>
              </w:rPr>
              <w:t>e) Öğrencilerin sosyal ve kültürel faaliyetlerine yönelik beklentileriniz nelerdir?</w:t>
            </w:r>
            <w:r w:rsidR="00EE698F">
              <w:rPr>
                <w:noProof/>
                <w:webHidden/>
              </w:rPr>
              <w:tab/>
            </w:r>
            <w:r w:rsidR="00EE698F">
              <w:rPr>
                <w:noProof/>
                <w:webHidden/>
              </w:rPr>
              <w:fldChar w:fldCharType="begin"/>
            </w:r>
            <w:r w:rsidR="00EE698F">
              <w:rPr>
                <w:noProof/>
                <w:webHidden/>
              </w:rPr>
              <w:instrText xml:space="preserve"> PAGEREF _Toc501070828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29" w:history="1">
            <w:r w:rsidR="00EE698F" w:rsidRPr="00B90C0E">
              <w:rPr>
                <w:rStyle w:val="Kpr"/>
                <w:noProof/>
              </w:rPr>
              <w:t>f)  Öğrencilerin sportif faaliyetlerine yönelik beklentileriniz nelerdir?</w:t>
            </w:r>
            <w:r w:rsidR="00EE698F">
              <w:rPr>
                <w:noProof/>
                <w:webHidden/>
              </w:rPr>
              <w:tab/>
            </w:r>
            <w:r w:rsidR="00EE698F">
              <w:rPr>
                <w:noProof/>
                <w:webHidden/>
              </w:rPr>
              <w:fldChar w:fldCharType="begin"/>
            </w:r>
            <w:r w:rsidR="00EE698F">
              <w:rPr>
                <w:noProof/>
                <w:webHidden/>
              </w:rPr>
              <w:instrText xml:space="preserve"> PAGEREF _Toc501070829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0" w:history="1">
            <w:r w:rsidR="00EE698F" w:rsidRPr="00B90C0E">
              <w:rPr>
                <w:rStyle w:val="Kpr"/>
                <w:noProof/>
              </w:rPr>
              <w:t>g) Öğrenci rehberlik hizmetlerine yönelik beklentileriniz nelerdir?</w:t>
            </w:r>
            <w:r w:rsidR="00EE698F">
              <w:rPr>
                <w:noProof/>
                <w:webHidden/>
              </w:rPr>
              <w:tab/>
            </w:r>
            <w:r w:rsidR="00EE698F">
              <w:rPr>
                <w:noProof/>
                <w:webHidden/>
              </w:rPr>
              <w:fldChar w:fldCharType="begin"/>
            </w:r>
            <w:r w:rsidR="00EE698F">
              <w:rPr>
                <w:noProof/>
                <w:webHidden/>
              </w:rPr>
              <w:instrText xml:space="preserve"> PAGEREF _Toc501070830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1" w:history="1">
            <w:r w:rsidR="00EE698F" w:rsidRPr="00B90C0E">
              <w:rPr>
                <w:rStyle w:val="Kpr"/>
                <w:noProof/>
              </w:rPr>
              <w:t>h) Okul gezilerinin niteliğine yönelik beklentileriniz nelerdir?</w:t>
            </w:r>
            <w:r w:rsidR="00EE698F">
              <w:rPr>
                <w:noProof/>
                <w:webHidden/>
              </w:rPr>
              <w:tab/>
            </w:r>
            <w:r w:rsidR="00EE698F">
              <w:rPr>
                <w:noProof/>
                <w:webHidden/>
              </w:rPr>
              <w:fldChar w:fldCharType="begin"/>
            </w:r>
            <w:r w:rsidR="00EE698F">
              <w:rPr>
                <w:noProof/>
                <w:webHidden/>
              </w:rPr>
              <w:instrText xml:space="preserve"> PAGEREF _Toc501070831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2" w:history="1">
            <w:r w:rsidR="00EE698F" w:rsidRPr="00B90C0E">
              <w:rPr>
                <w:rStyle w:val="Kpr"/>
                <w:noProof/>
              </w:rPr>
              <w:t>3. Görme Engelliler İlkokulu ve Ortaokulu öğrenci velilerinin, okuldaki öğretmenlerden ve yöneticilerden beklentileri nelerdir?</w:t>
            </w:r>
            <w:r w:rsidR="00EE698F">
              <w:rPr>
                <w:noProof/>
                <w:webHidden/>
              </w:rPr>
              <w:tab/>
            </w:r>
            <w:r w:rsidR="00EE698F">
              <w:rPr>
                <w:noProof/>
                <w:webHidden/>
              </w:rPr>
              <w:fldChar w:fldCharType="begin"/>
            </w:r>
            <w:r w:rsidR="00EE698F">
              <w:rPr>
                <w:noProof/>
                <w:webHidden/>
              </w:rPr>
              <w:instrText xml:space="preserve"> PAGEREF _Toc501070832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3" w:history="1">
            <w:r w:rsidR="00EE698F" w:rsidRPr="00B90C0E">
              <w:rPr>
                <w:rStyle w:val="Kpr"/>
                <w:noProof/>
              </w:rPr>
              <w:t>a) Okul disiplin anlayışına yönelik beklentileriniz nelerdir?</w:t>
            </w:r>
            <w:r w:rsidR="00EE698F">
              <w:rPr>
                <w:noProof/>
                <w:webHidden/>
              </w:rPr>
              <w:tab/>
            </w:r>
            <w:r w:rsidR="00EE698F">
              <w:rPr>
                <w:noProof/>
                <w:webHidden/>
              </w:rPr>
              <w:fldChar w:fldCharType="begin"/>
            </w:r>
            <w:r w:rsidR="00EE698F">
              <w:rPr>
                <w:noProof/>
                <w:webHidden/>
              </w:rPr>
              <w:instrText xml:space="preserve"> PAGEREF _Toc501070833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4" w:history="1">
            <w:r w:rsidR="00EE698F" w:rsidRPr="00B90C0E">
              <w:rPr>
                <w:rStyle w:val="Kpr"/>
                <w:noProof/>
              </w:rPr>
              <w:t>b) Okul öğretmenlerinin mesleki başarısına yönelik beklentileriniz nelerdir?</w:t>
            </w:r>
            <w:r w:rsidR="00EE698F">
              <w:rPr>
                <w:noProof/>
                <w:webHidden/>
              </w:rPr>
              <w:tab/>
            </w:r>
            <w:r w:rsidR="00EE698F">
              <w:rPr>
                <w:noProof/>
                <w:webHidden/>
              </w:rPr>
              <w:fldChar w:fldCharType="begin"/>
            </w:r>
            <w:r w:rsidR="00EE698F">
              <w:rPr>
                <w:noProof/>
                <w:webHidden/>
              </w:rPr>
              <w:instrText xml:space="preserve"> PAGEREF _Toc501070834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5" w:history="1">
            <w:r w:rsidR="00EE698F" w:rsidRPr="00B90C0E">
              <w:rPr>
                <w:rStyle w:val="Kpr"/>
                <w:noProof/>
              </w:rPr>
              <w:t>c) Okul öğretmenlerinin alanındaki uzmanlıklarına yönelik beklentileriniz nelerdir?</w:t>
            </w:r>
            <w:r w:rsidR="00EE698F">
              <w:rPr>
                <w:noProof/>
                <w:webHidden/>
              </w:rPr>
              <w:tab/>
            </w:r>
            <w:r w:rsidR="00EE698F">
              <w:rPr>
                <w:noProof/>
                <w:webHidden/>
              </w:rPr>
              <w:fldChar w:fldCharType="begin"/>
            </w:r>
            <w:r w:rsidR="00EE698F">
              <w:rPr>
                <w:noProof/>
                <w:webHidden/>
              </w:rPr>
              <w:instrText xml:space="preserve"> PAGEREF _Toc501070835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6" w:history="1">
            <w:r w:rsidR="00EE698F" w:rsidRPr="00B90C0E">
              <w:rPr>
                <w:rStyle w:val="Kpr"/>
                <w:noProof/>
              </w:rPr>
              <w:t>4. Görme Engelliler İlkokulu ve Ortaokulu öğrenci velilerinin, diğer velilerden beklentileri nelerdir?</w:t>
            </w:r>
            <w:r w:rsidR="00EE698F">
              <w:rPr>
                <w:noProof/>
                <w:webHidden/>
              </w:rPr>
              <w:tab/>
            </w:r>
            <w:r w:rsidR="00EE698F">
              <w:rPr>
                <w:noProof/>
                <w:webHidden/>
              </w:rPr>
              <w:fldChar w:fldCharType="begin"/>
            </w:r>
            <w:r w:rsidR="00EE698F">
              <w:rPr>
                <w:noProof/>
                <w:webHidden/>
              </w:rPr>
              <w:instrText xml:space="preserve"> PAGEREF _Toc501070836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7" w:history="1">
            <w:r w:rsidR="00EE698F" w:rsidRPr="00B90C0E">
              <w:rPr>
                <w:rStyle w:val="Kpr"/>
                <w:noProof/>
              </w:rPr>
              <w:t>a) Yönetimce alınan kararların uygulanabilir ve tutarlı olmasına yönelik beklentileriniz nelerdir?</w:t>
            </w:r>
            <w:r w:rsidR="00EE698F">
              <w:rPr>
                <w:noProof/>
                <w:webHidden/>
              </w:rPr>
              <w:tab/>
            </w:r>
            <w:r w:rsidR="00EE698F">
              <w:rPr>
                <w:noProof/>
                <w:webHidden/>
              </w:rPr>
              <w:fldChar w:fldCharType="begin"/>
            </w:r>
            <w:r w:rsidR="00EE698F">
              <w:rPr>
                <w:noProof/>
                <w:webHidden/>
              </w:rPr>
              <w:instrText xml:space="preserve"> PAGEREF _Toc501070837 \h </w:instrText>
            </w:r>
            <w:r w:rsidR="00EE698F">
              <w:rPr>
                <w:noProof/>
                <w:webHidden/>
              </w:rPr>
            </w:r>
            <w:r w:rsidR="00EE698F">
              <w:rPr>
                <w:noProof/>
                <w:webHidden/>
              </w:rPr>
              <w:fldChar w:fldCharType="separate"/>
            </w:r>
            <w:r w:rsidR="00EE698F">
              <w:rPr>
                <w:noProof/>
                <w:webHidden/>
              </w:rPr>
              <w:t>7</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8" w:history="1">
            <w:r w:rsidR="00EE698F" w:rsidRPr="00B90C0E">
              <w:rPr>
                <w:rStyle w:val="Kpr"/>
                <w:noProof/>
              </w:rPr>
              <w:t>b) İhtiyaç durumunda okul yönetimine rahatça ulaşabilme hususunda beklentileriniz nelerdir?</w:t>
            </w:r>
            <w:r w:rsidR="00EE698F">
              <w:rPr>
                <w:noProof/>
                <w:webHidden/>
              </w:rPr>
              <w:tab/>
            </w:r>
            <w:r w:rsidR="00EE698F">
              <w:rPr>
                <w:noProof/>
                <w:webHidden/>
              </w:rPr>
              <w:fldChar w:fldCharType="begin"/>
            </w:r>
            <w:r w:rsidR="00EE698F">
              <w:rPr>
                <w:noProof/>
                <w:webHidden/>
              </w:rPr>
              <w:instrText xml:space="preserve"> PAGEREF _Toc501070838 \h </w:instrText>
            </w:r>
            <w:r w:rsidR="00EE698F">
              <w:rPr>
                <w:noProof/>
                <w:webHidden/>
              </w:rPr>
            </w:r>
            <w:r w:rsidR="00EE698F">
              <w:rPr>
                <w:noProof/>
                <w:webHidden/>
              </w:rPr>
              <w:fldChar w:fldCharType="separate"/>
            </w:r>
            <w:r w:rsidR="00EE698F">
              <w:rPr>
                <w:noProof/>
                <w:webHidden/>
              </w:rPr>
              <w:t>8</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39" w:history="1">
            <w:r w:rsidR="00EE698F" w:rsidRPr="00B90C0E">
              <w:rPr>
                <w:rStyle w:val="Kpr"/>
                <w:noProof/>
              </w:rPr>
              <w:t>c) Problemlerle ilgili çözüm uygulamaları ve Feedback (Geribildirim) hususundaki beklentileriniz nelerdir?</w:t>
            </w:r>
            <w:r w:rsidR="00EE698F">
              <w:rPr>
                <w:noProof/>
                <w:webHidden/>
              </w:rPr>
              <w:tab/>
            </w:r>
            <w:r w:rsidR="00EE698F">
              <w:rPr>
                <w:noProof/>
                <w:webHidden/>
              </w:rPr>
              <w:fldChar w:fldCharType="begin"/>
            </w:r>
            <w:r w:rsidR="00EE698F">
              <w:rPr>
                <w:noProof/>
                <w:webHidden/>
              </w:rPr>
              <w:instrText xml:space="preserve"> PAGEREF _Toc501070839 \h </w:instrText>
            </w:r>
            <w:r w:rsidR="00EE698F">
              <w:rPr>
                <w:noProof/>
                <w:webHidden/>
              </w:rPr>
            </w:r>
            <w:r w:rsidR="00EE698F">
              <w:rPr>
                <w:noProof/>
                <w:webHidden/>
              </w:rPr>
              <w:fldChar w:fldCharType="separate"/>
            </w:r>
            <w:r w:rsidR="00EE698F">
              <w:rPr>
                <w:noProof/>
                <w:webHidden/>
              </w:rPr>
              <w:t>8</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0" w:history="1">
            <w:r w:rsidR="00EE698F" w:rsidRPr="00B90C0E">
              <w:rPr>
                <w:rStyle w:val="Kpr"/>
                <w:noProof/>
              </w:rPr>
              <w:t>d)  Veli toplantılarının ihtiyaçlara cevap verebilecek şekilde ve düzenli aralıklarla yapılabilmesi konusundaki beklentileriniz nelerdir?</w:t>
            </w:r>
            <w:r w:rsidR="00EE698F">
              <w:rPr>
                <w:noProof/>
                <w:webHidden/>
              </w:rPr>
              <w:tab/>
            </w:r>
            <w:r w:rsidR="00EE698F">
              <w:rPr>
                <w:noProof/>
                <w:webHidden/>
              </w:rPr>
              <w:fldChar w:fldCharType="begin"/>
            </w:r>
            <w:r w:rsidR="00EE698F">
              <w:rPr>
                <w:noProof/>
                <w:webHidden/>
              </w:rPr>
              <w:instrText xml:space="preserve"> PAGEREF _Toc501070840 \h </w:instrText>
            </w:r>
            <w:r w:rsidR="00EE698F">
              <w:rPr>
                <w:noProof/>
                <w:webHidden/>
              </w:rPr>
            </w:r>
            <w:r w:rsidR="00EE698F">
              <w:rPr>
                <w:noProof/>
                <w:webHidden/>
              </w:rPr>
              <w:fldChar w:fldCharType="separate"/>
            </w:r>
            <w:r w:rsidR="00EE698F">
              <w:rPr>
                <w:noProof/>
                <w:webHidden/>
              </w:rPr>
              <w:t>8</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1" w:history="1">
            <w:r w:rsidR="00EE698F" w:rsidRPr="00B90C0E">
              <w:rPr>
                <w:rStyle w:val="Kpr"/>
                <w:noProof/>
              </w:rPr>
              <w:t>1.4. Amaç</w:t>
            </w:r>
            <w:r w:rsidR="00EE698F">
              <w:rPr>
                <w:noProof/>
                <w:webHidden/>
              </w:rPr>
              <w:tab/>
            </w:r>
            <w:r w:rsidR="00EE698F">
              <w:rPr>
                <w:noProof/>
                <w:webHidden/>
              </w:rPr>
              <w:fldChar w:fldCharType="begin"/>
            </w:r>
            <w:r w:rsidR="00EE698F">
              <w:rPr>
                <w:noProof/>
                <w:webHidden/>
              </w:rPr>
              <w:instrText xml:space="preserve"> PAGEREF _Toc501070841 \h </w:instrText>
            </w:r>
            <w:r w:rsidR="00EE698F">
              <w:rPr>
                <w:noProof/>
                <w:webHidden/>
              </w:rPr>
            </w:r>
            <w:r w:rsidR="00EE698F">
              <w:rPr>
                <w:noProof/>
                <w:webHidden/>
              </w:rPr>
              <w:fldChar w:fldCharType="separate"/>
            </w:r>
            <w:r w:rsidR="00EE698F">
              <w:rPr>
                <w:noProof/>
                <w:webHidden/>
              </w:rPr>
              <w:t>8</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2" w:history="1">
            <w:r w:rsidR="00EE698F" w:rsidRPr="00B90C0E">
              <w:rPr>
                <w:rStyle w:val="Kpr"/>
                <w:noProof/>
              </w:rPr>
              <w:t>1.5. Araştırmanın Önemi</w:t>
            </w:r>
            <w:r w:rsidR="00EE698F">
              <w:rPr>
                <w:noProof/>
                <w:webHidden/>
              </w:rPr>
              <w:tab/>
            </w:r>
            <w:r w:rsidR="00EE698F">
              <w:rPr>
                <w:noProof/>
                <w:webHidden/>
              </w:rPr>
              <w:fldChar w:fldCharType="begin"/>
            </w:r>
            <w:r w:rsidR="00EE698F">
              <w:rPr>
                <w:noProof/>
                <w:webHidden/>
              </w:rPr>
              <w:instrText xml:space="preserve"> PAGEREF _Toc501070842 \h </w:instrText>
            </w:r>
            <w:r w:rsidR="00EE698F">
              <w:rPr>
                <w:noProof/>
                <w:webHidden/>
              </w:rPr>
            </w:r>
            <w:r w:rsidR="00EE698F">
              <w:rPr>
                <w:noProof/>
                <w:webHidden/>
              </w:rPr>
              <w:fldChar w:fldCharType="separate"/>
            </w:r>
            <w:r w:rsidR="00EE698F">
              <w:rPr>
                <w:noProof/>
                <w:webHidden/>
              </w:rPr>
              <w:t>8</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43" w:history="1">
            <w:r w:rsidR="00EE698F" w:rsidRPr="00B90C0E">
              <w:rPr>
                <w:rStyle w:val="Kpr"/>
                <w:noProof/>
              </w:rPr>
              <w:t>1.5.1.</w:t>
            </w:r>
            <w:r w:rsidR="00EE698F" w:rsidRPr="00B90C0E">
              <w:rPr>
                <w:rStyle w:val="Kpr"/>
                <w:rFonts w:ascii="Arial" w:eastAsia="Arial" w:hAnsi="Arial" w:cs="Arial"/>
                <w:noProof/>
              </w:rPr>
              <w:t xml:space="preserve"> </w:t>
            </w:r>
            <w:r w:rsidR="00EE698F" w:rsidRPr="00B90C0E">
              <w:rPr>
                <w:rStyle w:val="Kpr"/>
                <w:noProof/>
              </w:rPr>
              <w:t>Araştırmanın Sınırlılıkları</w:t>
            </w:r>
            <w:r w:rsidR="00EE698F">
              <w:rPr>
                <w:noProof/>
                <w:webHidden/>
              </w:rPr>
              <w:tab/>
            </w:r>
            <w:r w:rsidR="00EE698F">
              <w:rPr>
                <w:noProof/>
                <w:webHidden/>
              </w:rPr>
              <w:fldChar w:fldCharType="begin"/>
            </w:r>
            <w:r w:rsidR="00EE698F">
              <w:rPr>
                <w:noProof/>
                <w:webHidden/>
              </w:rPr>
              <w:instrText xml:space="preserve"> PAGEREF _Toc501070843 \h </w:instrText>
            </w:r>
            <w:r w:rsidR="00EE698F">
              <w:rPr>
                <w:noProof/>
                <w:webHidden/>
              </w:rPr>
            </w:r>
            <w:r w:rsidR="00EE698F">
              <w:rPr>
                <w:noProof/>
                <w:webHidden/>
              </w:rPr>
              <w:fldChar w:fldCharType="separate"/>
            </w:r>
            <w:r w:rsidR="00EE698F">
              <w:rPr>
                <w:noProof/>
                <w:webHidden/>
              </w:rPr>
              <w:t>9</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44" w:history="1">
            <w:r w:rsidR="00EE698F" w:rsidRPr="00B90C0E">
              <w:rPr>
                <w:rStyle w:val="Kpr"/>
                <w:noProof/>
              </w:rPr>
              <w:t>1.5.2.</w:t>
            </w:r>
            <w:r w:rsidR="00EE698F" w:rsidRPr="00B90C0E">
              <w:rPr>
                <w:rStyle w:val="Kpr"/>
                <w:rFonts w:ascii="Arial" w:eastAsia="Arial" w:hAnsi="Arial" w:cs="Arial"/>
                <w:noProof/>
              </w:rPr>
              <w:t xml:space="preserve"> </w:t>
            </w:r>
            <w:r w:rsidR="00EE698F" w:rsidRPr="00B90C0E">
              <w:rPr>
                <w:rStyle w:val="Kpr"/>
                <w:noProof/>
              </w:rPr>
              <w:t>Tanımlar</w:t>
            </w:r>
            <w:r w:rsidR="00EE698F">
              <w:rPr>
                <w:noProof/>
                <w:webHidden/>
              </w:rPr>
              <w:tab/>
            </w:r>
            <w:r w:rsidR="00EE698F">
              <w:rPr>
                <w:noProof/>
                <w:webHidden/>
              </w:rPr>
              <w:fldChar w:fldCharType="begin"/>
            </w:r>
            <w:r w:rsidR="00EE698F">
              <w:rPr>
                <w:noProof/>
                <w:webHidden/>
              </w:rPr>
              <w:instrText xml:space="preserve"> PAGEREF _Toc501070844 \h </w:instrText>
            </w:r>
            <w:r w:rsidR="00EE698F">
              <w:rPr>
                <w:noProof/>
                <w:webHidden/>
              </w:rPr>
            </w:r>
            <w:r w:rsidR="00EE698F">
              <w:rPr>
                <w:noProof/>
                <w:webHidden/>
              </w:rPr>
              <w:fldChar w:fldCharType="separate"/>
            </w:r>
            <w:r w:rsidR="00EE698F">
              <w:rPr>
                <w:noProof/>
                <w:webHidden/>
              </w:rPr>
              <w:t>9</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45" w:history="1">
            <w:r w:rsidR="00EE698F" w:rsidRPr="00B90C0E">
              <w:rPr>
                <w:rStyle w:val="Kpr"/>
                <w:noProof/>
              </w:rPr>
              <w:t>İKİNCİ BÖLÜM</w:t>
            </w:r>
          </w:hyperlink>
          <w:r w:rsidR="009D6D77">
            <w:rPr>
              <w:rStyle w:val="Kpr"/>
              <w:noProof/>
            </w:rPr>
            <w:t xml:space="preserve"> </w:t>
          </w:r>
          <w:hyperlink w:anchor="_Toc501070846" w:history="1">
            <w:r w:rsidR="00EE698F" w:rsidRPr="00B90C0E">
              <w:rPr>
                <w:rStyle w:val="Kpr"/>
                <w:noProof/>
              </w:rPr>
              <w:t>KURAMSAL ÇERÇEVE VE İLGİLİ ARAŞTIRMALAR</w:t>
            </w:r>
            <w:r w:rsidR="00EE698F">
              <w:rPr>
                <w:noProof/>
                <w:webHidden/>
              </w:rPr>
              <w:tab/>
            </w:r>
            <w:r w:rsidR="00EE698F">
              <w:rPr>
                <w:noProof/>
                <w:webHidden/>
              </w:rPr>
              <w:fldChar w:fldCharType="begin"/>
            </w:r>
            <w:r w:rsidR="00EE698F">
              <w:rPr>
                <w:noProof/>
                <w:webHidden/>
              </w:rPr>
              <w:instrText xml:space="preserve"> PAGEREF _Toc501070846 \h </w:instrText>
            </w:r>
            <w:r w:rsidR="00EE698F">
              <w:rPr>
                <w:noProof/>
                <w:webHidden/>
              </w:rPr>
            </w:r>
            <w:r w:rsidR="00EE698F">
              <w:rPr>
                <w:noProof/>
                <w:webHidden/>
              </w:rPr>
              <w:fldChar w:fldCharType="separate"/>
            </w:r>
            <w:r w:rsidR="00EE698F">
              <w:rPr>
                <w:noProof/>
                <w:webHidden/>
              </w:rPr>
              <w:t>10</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7" w:history="1">
            <w:r w:rsidR="00EE698F" w:rsidRPr="00B90C0E">
              <w:rPr>
                <w:rStyle w:val="Kpr"/>
                <w:noProof/>
              </w:rPr>
              <w:t>2.1. Eğitim ve Önemi</w:t>
            </w:r>
            <w:r w:rsidR="00EE698F">
              <w:rPr>
                <w:noProof/>
                <w:webHidden/>
              </w:rPr>
              <w:tab/>
            </w:r>
            <w:r w:rsidR="00EE698F">
              <w:rPr>
                <w:noProof/>
                <w:webHidden/>
              </w:rPr>
              <w:fldChar w:fldCharType="begin"/>
            </w:r>
            <w:r w:rsidR="00EE698F">
              <w:rPr>
                <w:noProof/>
                <w:webHidden/>
              </w:rPr>
              <w:instrText xml:space="preserve"> PAGEREF _Toc501070847 \h </w:instrText>
            </w:r>
            <w:r w:rsidR="00EE698F">
              <w:rPr>
                <w:noProof/>
                <w:webHidden/>
              </w:rPr>
            </w:r>
            <w:r w:rsidR="00EE698F">
              <w:rPr>
                <w:noProof/>
                <w:webHidden/>
              </w:rPr>
              <w:fldChar w:fldCharType="separate"/>
            </w:r>
            <w:r w:rsidR="00EE698F">
              <w:rPr>
                <w:noProof/>
                <w:webHidden/>
              </w:rPr>
              <w:t>10</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8" w:history="1">
            <w:r w:rsidR="00EE698F" w:rsidRPr="00B90C0E">
              <w:rPr>
                <w:rStyle w:val="Kpr"/>
                <w:noProof/>
              </w:rPr>
              <w:t>2.2. Okul Yönetimi</w:t>
            </w:r>
            <w:r w:rsidR="00EE698F">
              <w:rPr>
                <w:noProof/>
                <w:webHidden/>
              </w:rPr>
              <w:tab/>
            </w:r>
            <w:r w:rsidR="00EE698F">
              <w:rPr>
                <w:noProof/>
                <w:webHidden/>
              </w:rPr>
              <w:fldChar w:fldCharType="begin"/>
            </w:r>
            <w:r w:rsidR="00EE698F">
              <w:rPr>
                <w:noProof/>
                <w:webHidden/>
              </w:rPr>
              <w:instrText xml:space="preserve"> PAGEREF _Toc501070848 \h </w:instrText>
            </w:r>
            <w:r w:rsidR="00EE698F">
              <w:rPr>
                <w:noProof/>
                <w:webHidden/>
              </w:rPr>
            </w:r>
            <w:r w:rsidR="00EE698F">
              <w:rPr>
                <w:noProof/>
                <w:webHidden/>
              </w:rPr>
              <w:fldChar w:fldCharType="separate"/>
            </w:r>
            <w:r w:rsidR="00EE698F">
              <w:rPr>
                <w:noProof/>
                <w:webHidden/>
              </w:rPr>
              <w:t>11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49" w:history="1">
            <w:r w:rsidR="00EE698F" w:rsidRPr="00B90C0E">
              <w:rPr>
                <w:rStyle w:val="Kpr"/>
                <w:noProof/>
              </w:rPr>
              <w:t>2.3. Okul-Aile işbirliği</w:t>
            </w:r>
            <w:r w:rsidR="00EE698F">
              <w:rPr>
                <w:noProof/>
                <w:webHidden/>
              </w:rPr>
              <w:tab/>
            </w:r>
            <w:r w:rsidR="00EE698F">
              <w:rPr>
                <w:noProof/>
                <w:webHidden/>
              </w:rPr>
              <w:fldChar w:fldCharType="begin"/>
            </w:r>
            <w:r w:rsidR="00EE698F">
              <w:rPr>
                <w:noProof/>
                <w:webHidden/>
              </w:rPr>
              <w:instrText xml:space="preserve"> PAGEREF _Toc501070849 \h </w:instrText>
            </w:r>
            <w:r w:rsidR="00EE698F">
              <w:rPr>
                <w:noProof/>
                <w:webHidden/>
              </w:rPr>
            </w:r>
            <w:r w:rsidR="00EE698F">
              <w:rPr>
                <w:noProof/>
                <w:webHidden/>
              </w:rPr>
              <w:fldChar w:fldCharType="separate"/>
            </w:r>
            <w:r w:rsidR="00EE698F">
              <w:rPr>
                <w:noProof/>
                <w:webHidden/>
              </w:rPr>
              <w:t>11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0" w:history="1">
            <w:r w:rsidR="00EE698F" w:rsidRPr="00B90C0E">
              <w:rPr>
                <w:rStyle w:val="Kpr"/>
                <w:noProof/>
              </w:rPr>
              <w:t>2.4.  Okul Yönetimi Veli İletişimi</w:t>
            </w:r>
            <w:r w:rsidR="00EE698F">
              <w:rPr>
                <w:noProof/>
                <w:webHidden/>
              </w:rPr>
              <w:tab/>
            </w:r>
            <w:r w:rsidR="00EE698F">
              <w:rPr>
                <w:noProof/>
                <w:webHidden/>
              </w:rPr>
              <w:fldChar w:fldCharType="begin"/>
            </w:r>
            <w:r w:rsidR="00EE698F">
              <w:rPr>
                <w:noProof/>
                <w:webHidden/>
              </w:rPr>
              <w:instrText xml:space="preserve"> PAGEREF _Toc501070850 \h </w:instrText>
            </w:r>
            <w:r w:rsidR="00EE698F">
              <w:rPr>
                <w:noProof/>
                <w:webHidden/>
              </w:rPr>
            </w:r>
            <w:r w:rsidR="00EE698F">
              <w:rPr>
                <w:noProof/>
                <w:webHidden/>
              </w:rPr>
              <w:fldChar w:fldCharType="separate"/>
            </w:r>
            <w:r w:rsidR="00EE698F">
              <w:rPr>
                <w:noProof/>
                <w:webHidden/>
              </w:rPr>
              <w:t>13</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1" w:history="1">
            <w:r w:rsidR="00EE698F" w:rsidRPr="00B90C0E">
              <w:rPr>
                <w:rStyle w:val="Kpr"/>
                <w:noProof/>
              </w:rPr>
              <w:t>2.5. Veli Beklentileri</w:t>
            </w:r>
            <w:r w:rsidR="00EE698F">
              <w:rPr>
                <w:noProof/>
                <w:webHidden/>
              </w:rPr>
              <w:tab/>
            </w:r>
            <w:r w:rsidR="00EE698F">
              <w:rPr>
                <w:noProof/>
                <w:webHidden/>
              </w:rPr>
              <w:fldChar w:fldCharType="begin"/>
            </w:r>
            <w:r w:rsidR="00EE698F">
              <w:rPr>
                <w:noProof/>
                <w:webHidden/>
              </w:rPr>
              <w:instrText xml:space="preserve"> PAGEREF _Toc501070851 \h </w:instrText>
            </w:r>
            <w:r w:rsidR="00EE698F">
              <w:rPr>
                <w:noProof/>
                <w:webHidden/>
              </w:rPr>
            </w:r>
            <w:r w:rsidR="00EE698F">
              <w:rPr>
                <w:noProof/>
                <w:webHidden/>
              </w:rPr>
              <w:fldChar w:fldCharType="separate"/>
            </w:r>
            <w:r w:rsidR="00EE698F">
              <w:rPr>
                <w:noProof/>
                <w:webHidden/>
              </w:rPr>
              <w:t>14</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2" w:history="1">
            <w:r w:rsidR="00EE698F" w:rsidRPr="00B90C0E">
              <w:rPr>
                <w:rStyle w:val="Kpr"/>
                <w:noProof/>
              </w:rPr>
              <w:t>2.6. İlgili Araştırmalar</w:t>
            </w:r>
            <w:r w:rsidR="00EE698F">
              <w:rPr>
                <w:noProof/>
                <w:webHidden/>
              </w:rPr>
              <w:tab/>
            </w:r>
            <w:r w:rsidR="00EE698F">
              <w:rPr>
                <w:noProof/>
                <w:webHidden/>
              </w:rPr>
              <w:fldChar w:fldCharType="begin"/>
            </w:r>
            <w:r w:rsidR="00EE698F">
              <w:rPr>
                <w:noProof/>
                <w:webHidden/>
              </w:rPr>
              <w:instrText xml:space="preserve"> PAGEREF _Toc501070852 \h </w:instrText>
            </w:r>
            <w:r w:rsidR="00EE698F">
              <w:rPr>
                <w:noProof/>
                <w:webHidden/>
              </w:rPr>
            </w:r>
            <w:r w:rsidR="00EE698F">
              <w:rPr>
                <w:noProof/>
                <w:webHidden/>
              </w:rPr>
              <w:fldChar w:fldCharType="separate"/>
            </w:r>
            <w:r w:rsidR="00EE698F">
              <w:rPr>
                <w:noProof/>
                <w:webHidden/>
              </w:rPr>
              <w:t>16</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53" w:history="1">
            <w:r w:rsidR="00EE698F" w:rsidRPr="00B90C0E">
              <w:rPr>
                <w:rStyle w:val="Kpr"/>
                <w:noProof/>
              </w:rPr>
              <w:t>2.6.1.</w:t>
            </w:r>
            <w:r w:rsidR="00EE698F" w:rsidRPr="00B90C0E">
              <w:rPr>
                <w:rStyle w:val="Kpr"/>
                <w:rFonts w:ascii="Arial" w:eastAsia="Arial" w:hAnsi="Arial" w:cs="Arial"/>
                <w:noProof/>
              </w:rPr>
              <w:t xml:space="preserve"> </w:t>
            </w:r>
            <w:r w:rsidR="00EE698F" w:rsidRPr="00B90C0E">
              <w:rPr>
                <w:rStyle w:val="Kpr"/>
                <w:noProof/>
              </w:rPr>
              <w:t>Yurt İçi Araştırmalar</w:t>
            </w:r>
            <w:r w:rsidR="00EE698F">
              <w:rPr>
                <w:noProof/>
                <w:webHidden/>
              </w:rPr>
              <w:tab/>
            </w:r>
            <w:r w:rsidR="00EE698F">
              <w:rPr>
                <w:noProof/>
                <w:webHidden/>
              </w:rPr>
              <w:fldChar w:fldCharType="begin"/>
            </w:r>
            <w:r w:rsidR="00EE698F">
              <w:rPr>
                <w:noProof/>
                <w:webHidden/>
              </w:rPr>
              <w:instrText xml:space="preserve"> PAGEREF _Toc501070853 \h </w:instrText>
            </w:r>
            <w:r w:rsidR="00EE698F">
              <w:rPr>
                <w:noProof/>
                <w:webHidden/>
              </w:rPr>
            </w:r>
            <w:r w:rsidR="00EE698F">
              <w:rPr>
                <w:noProof/>
                <w:webHidden/>
              </w:rPr>
              <w:fldChar w:fldCharType="separate"/>
            </w:r>
            <w:r w:rsidR="00EE698F">
              <w:rPr>
                <w:noProof/>
                <w:webHidden/>
              </w:rPr>
              <w:t>16</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54" w:history="1">
            <w:r w:rsidR="00EE698F" w:rsidRPr="00B90C0E">
              <w:rPr>
                <w:rStyle w:val="Kpr"/>
                <w:noProof/>
              </w:rPr>
              <w:t>2.6.2.</w:t>
            </w:r>
            <w:r w:rsidR="00EE698F" w:rsidRPr="00B90C0E">
              <w:rPr>
                <w:rStyle w:val="Kpr"/>
                <w:rFonts w:ascii="Arial" w:eastAsia="Arial" w:hAnsi="Arial" w:cs="Arial"/>
                <w:noProof/>
              </w:rPr>
              <w:t xml:space="preserve"> </w:t>
            </w:r>
            <w:r w:rsidR="00EE698F" w:rsidRPr="00B90C0E">
              <w:rPr>
                <w:rStyle w:val="Kpr"/>
                <w:noProof/>
              </w:rPr>
              <w:t xml:space="preserve"> Yurt Dışı Araştırmalar</w:t>
            </w:r>
            <w:r w:rsidR="00EE698F">
              <w:rPr>
                <w:noProof/>
                <w:webHidden/>
              </w:rPr>
              <w:tab/>
            </w:r>
            <w:r w:rsidR="00EE698F">
              <w:rPr>
                <w:noProof/>
                <w:webHidden/>
              </w:rPr>
              <w:fldChar w:fldCharType="begin"/>
            </w:r>
            <w:r w:rsidR="00EE698F">
              <w:rPr>
                <w:noProof/>
                <w:webHidden/>
              </w:rPr>
              <w:instrText xml:space="preserve"> PAGEREF _Toc501070854 \h </w:instrText>
            </w:r>
            <w:r w:rsidR="00EE698F">
              <w:rPr>
                <w:noProof/>
                <w:webHidden/>
              </w:rPr>
            </w:r>
            <w:r w:rsidR="00EE698F">
              <w:rPr>
                <w:noProof/>
                <w:webHidden/>
              </w:rPr>
              <w:fldChar w:fldCharType="separate"/>
            </w:r>
            <w:r w:rsidR="00EE698F">
              <w:rPr>
                <w:noProof/>
                <w:webHidden/>
              </w:rPr>
              <w:t>19</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55" w:history="1">
            <w:r w:rsidR="00EE698F" w:rsidRPr="00B90C0E">
              <w:rPr>
                <w:rStyle w:val="Kpr"/>
                <w:noProof/>
              </w:rPr>
              <w:t>ÜÇÜNCÜ BÖLÜM</w:t>
            </w:r>
          </w:hyperlink>
          <w:r w:rsidR="009D6D77">
            <w:rPr>
              <w:rStyle w:val="Kpr"/>
              <w:noProof/>
            </w:rPr>
            <w:t xml:space="preserve"> </w:t>
          </w:r>
          <w:hyperlink w:anchor="_Toc501070856" w:history="1">
            <w:r w:rsidR="00EE698F" w:rsidRPr="00B90C0E">
              <w:rPr>
                <w:rStyle w:val="Kpr"/>
                <w:noProof/>
              </w:rPr>
              <w:t>YÖNTEM</w:t>
            </w:r>
            <w:r w:rsidR="00EE698F">
              <w:rPr>
                <w:noProof/>
                <w:webHidden/>
              </w:rPr>
              <w:tab/>
            </w:r>
            <w:r w:rsidR="00EE698F">
              <w:rPr>
                <w:noProof/>
                <w:webHidden/>
              </w:rPr>
              <w:fldChar w:fldCharType="begin"/>
            </w:r>
            <w:r w:rsidR="00EE698F">
              <w:rPr>
                <w:noProof/>
                <w:webHidden/>
              </w:rPr>
              <w:instrText xml:space="preserve"> PAGEREF _Toc501070856 \h </w:instrText>
            </w:r>
            <w:r w:rsidR="00EE698F">
              <w:rPr>
                <w:noProof/>
                <w:webHidden/>
              </w:rPr>
            </w:r>
            <w:r w:rsidR="00EE698F">
              <w:rPr>
                <w:noProof/>
                <w:webHidden/>
              </w:rPr>
              <w:fldChar w:fldCharType="separate"/>
            </w:r>
            <w:r w:rsidR="00EE698F">
              <w:rPr>
                <w:noProof/>
                <w:webHidden/>
              </w:rPr>
              <w:t>21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7" w:history="1">
            <w:r w:rsidR="00EE698F" w:rsidRPr="00B90C0E">
              <w:rPr>
                <w:rStyle w:val="Kpr"/>
                <w:noProof/>
              </w:rPr>
              <w:t>3.1. Araştırmanın Modeli</w:t>
            </w:r>
            <w:r w:rsidR="00EE698F">
              <w:rPr>
                <w:noProof/>
                <w:webHidden/>
              </w:rPr>
              <w:tab/>
            </w:r>
            <w:r w:rsidR="00EE698F">
              <w:rPr>
                <w:noProof/>
                <w:webHidden/>
              </w:rPr>
              <w:fldChar w:fldCharType="begin"/>
            </w:r>
            <w:r w:rsidR="00EE698F">
              <w:rPr>
                <w:noProof/>
                <w:webHidden/>
              </w:rPr>
              <w:instrText xml:space="preserve"> PAGEREF _Toc501070857 \h </w:instrText>
            </w:r>
            <w:r w:rsidR="00EE698F">
              <w:rPr>
                <w:noProof/>
                <w:webHidden/>
              </w:rPr>
            </w:r>
            <w:r w:rsidR="00EE698F">
              <w:rPr>
                <w:noProof/>
                <w:webHidden/>
              </w:rPr>
              <w:fldChar w:fldCharType="separate"/>
            </w:r>
            <w:r w:rsidR="00EE698F">
              <w:rPr>
                <w:noProof/>
                <w:webHidden/>
              </w:rPr>
              <w:t>21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8" w:history="1">
            <w:r w:rsidR="00EE698F" w:rsidRPr="00B90C0E">
              <w:rPr>
                <w:rStyle w:val="Kpr"/>
                <w:noProof/>
              </w:rPr>
              <w:t>3.2. Veri Kaynakları</w:t>
            </w:r>
            <w:r w:rsidR="00EE698F">
              <w:rPr>
                <w:noProof/>
                <w:webHidden/>
              </w:rPr>
              <w:tab/>
            </w:r>
            <w:r w:rsidR="00EE698F">
              <w:rPr>
                <w:noProof/>
                <w:webHidden/>
              </w:rPr>
              <w:fldChar w:fldCharType="begin"/>
            </w:r>
            <w:r w:rsidR="00EE698F">
              <w:rPr>
                <w:noProof/>
                <w:webHidden/>
              </w:rPr>
              <w:instrText xml:space="preserve"> PAGEREF _Toc501070858 \h </w:instrText>
            </w:r>
            <w:r w:rsidR="00EE698F">
              <w:rPr>
                <w:noProof/>
                <w:webHidden/>
              </w:rPr>
            </w:r>
            <w:r w:rsidR="00EE698F">
              <w:rPr>
                <w:noProof/>
                <w:webHidden/>
              </w:rPr>
              <w:fldChar w:fldCharType="separate"/>
            </w:r>
            <w:r w:rsidR="00EE698F">
              <w:rPr>
                <w:noProof/>
                <w:webHidden/>
              </w:rPr>
              <w:t>21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59" w:history="1">
            <w:r w:rsidR="00EE698F" w:rsidRPr="00B90C0E">
              <w:rPr>
                <w:rStyle w:val="Kpr"/>
                <w:noProof/>
              </w:rPr>
              <w:t>3.3. Veri Toplama Araçları</w:t>
            </w:r>
            <w:r w:rsidR="00EE698F">
              <w:rPr>
                <w:noProof/>
                <w:webHidden/>
              </w:rPr>
              <w:tab/>
            </w:r>
            <w:r w:rsidR="00EE698F">
              <w:rPr>
                <w:noProof/>
                <w:webHidden/>
              </w:rPr>
              <w:fldChar w:fldCharType="begin"/>
            </w:r>
            <w:r w:rsidR="00EE698F">
              <w:rPr>
                <w:noProof/>
                <w:webHidden/>
              </w:rPr>
              <w:instrText xml:space="preserve"> PAGEREF _Toc501070859 \h </w:instrText>
            </w:r>
            <w:r w:rsidR="00EE698F">
              <w:rPr>
                <w:noProof/>
                <w:webHidden/>
              </w:rPr>
            </w:r>
            <w:r w:rsidR="00EE698F">
              <w:rPr>
                <w:noProof/>
                <w:webHidden/>
              </w:rPr>
              <w:fldChar w:fldCharType="separate"/>
            </w:r>
            <w:r w:rsidR="00EE698F">
              <w:rPr>
                <w:noProof/>
                <w:webHidden/>
              </w:rPr>
              <w:t>21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60" w:history="1">
            <w:r w:rsidR="00EE698F" w:rsidRPr="00B90C0E">
              <w:rPr>
                <w:rStyle w:val="Kpr"/>
                <w:noProof/>
              </w:rPr>
              <w:t>3.4. Verilerin Analizi</w:t>
            </w:r>
            <w:r w:rsidR="00EE698F">
              <w:rPr>
                <w:noProof/>
                <w:webHidden/>
              </w:rPr>
              <w:tab/>
            </w:r>
            <w:r w:rsidR="00EE698F">
              <w:rPr>
                <w:noProof/>
                <w:webHidden/>
              </w:rPr>
              <w:fldChar w:fldCharType="begin"/>
            </w:r>
            <w:r w:rsidR="00EE698F">
              <w:rPr>
                <w:noProof/>
                <w:webHidden/>
              </w:rPr>
              <w:instrText xml:space="preserve"> PAGEREF _Toc501070860 \h </w:instrText>
            </w:r>
            <w:r w:rsidR="00EE698F">
              <w:rPr>
                <w:noProof/>
                <w:webHidden/>
              </w:rPr>
            </w:r>
            <w:r w:rsidR="00EE698F">
              <w:rPr>
                <w:noProof/>
                <w:webHidden/>
              </w:rPr>
              <w:fldChar w:fldCharType="separate"/>
            </w:r>
            <w:r w:rsidR="00EE698F">
              <w:rPr>
                <w:noProof/>
                <w:webHidden/>
              </w:rPr>
              <w:t>22</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61" w:history="1">
            <w:r w:rsidR="00EE698F" w:rsidRPr="00B90C0E">
              <w:rPr>
                <w:rStyle w:val="Kpr"/>
                <w:noProof/>
              </w:rPr>
              <w:t>DÖRDÜNCÜ BÖLÜM</w:t>
            </w:r>
          </w:hyperlink>
          <w:r w:rsidR="009D6D77">
            <w:rPr>
              <w:rStyle w:val="Kpr"/>
              <w:noProof/>
            </w:rPr>
            <w:t xml:space="preserve"> </w:t>
          </w:r>
          <w:hyperlink w:anchor="_Toc501070862" w:history="1">
            <w:r w:rsidR="00EE698F" w:rsidRPr="00B90C0E">
              <w:rPr>
                <w:rStyle w:val="Kpr"/>
                <w:noProof/>
              </w:rPr>
              <w:t>BULGULAR VE YORUM</w:t>
            </w:r>
            <w:r w:rsidR="00EE698F">
              <w:rPr>
                <w:noProof/>
                <w:webHidden/>
              </w:rPr>
              <w:tab/>
            </w:r>
            <w:r w:rsidR="00EE698F">
              <w:rPr>
                <w:noProof/>
                <w:webHidden/>
              </w:rPr>
              <w:fldChar w:fldCharType="begin"/>
            </w:r>
            <w:r w:rsidR="00EE698F">
              <w:rPr>
                <w:noProof/>
                <w:webHidden/>
              </w:rPr>
              <w:instrText xml:space="preserve"> PAGEREF _Toc501070862 \h </w:instrText>
            </w:r>
            <w:r w:rsidR="00EE698F">
              <w:rPr>
                <w:noProof/>
                <w:webHidden/>
              </w:rPr>
            </w:r>
            <w:r w:rsidR="00EE698F">
              <w:rPr>
                <w:noProof/>
                <w:webHidden/>
              </w:rPr>
              <w:fldChar w:fldCharType="separate"/>
            </w:r>
            <w:r w:rsidR="00EE698F">
              <w:rPr>
                <w:noProof/>
                <w:webHidden/>
              </w:rPr>
              <w:t>23</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63" w:history="1">
            <w:r w:rsidR="00EE698F" w:rsidRPr="00B90C0E">
              <w:rPr>
                <w:rStyle w:val="Kpr"/>
                <w:noProof/>
              </w:rPr>
              <w:t>4.1. Okulun Fiziki Yapısına Yönelik Beklentiler</w:t>
            </w:r>
            <w:r w:rsidR="00EE698F">
              <w:rPr>
                <w:noProof/>
                <w:webHidden/>
              </w:rPr>
              <w:tab/>
            </w:r>
            <w:r w:rsidR="00EE698F">
              <w:rPr>
                <w:noProof/>
                <w:webHidden/>
              </w:rPr>
              <w:fldChar w:fldCharType="begin"/>
            </w:r>
            <w:r w:rsidR="00EE698F">
              <w:rPr>
                <w:noProof/>
                <w:webHidden/>
              </w:rPr>
              <w:instrText xml:space="preserve"> PAGEREF _Toc501070863 \h </w:instrText>
            </w:r>
            <w:r w:rsidR="00EE698F">
              <w:rPr>
                <w:noProof/>
                <w:webHidden/>
              </w:rPr>
            </w:r>
            <w:r w:rsidR="00EE698F">
              <w:rPr>
                <w:noProof/>
                <w:webHidden/>
              </w:rPr>
              <w:fldChar w:fldCharType="separate"/>
            </w:r>
            <w:r w:rsidR="00EE698F">
              <w:rPr>
                <w:noProof/>
                <w:webHidden/>
              </w:rPr>
              <w:t>23</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64" w:history="1">
            <w:r w:rsidR="00EE698F" w:rsidRPr="00B90C0E">
              <w:rPr>
                <w:rStyle w:val="Kpr"/>
                <w:noProof/>
              </w:rPr>
              <w:t>4.1.1.</w:t>
            </w:r>
            <w:r w:rsidR="00EE698F" w:rsidRPr="00B90C0E">
              <w:rPr>
                <w:rStyle w:val="Kpr"/>
                <w:rFonts w:ascii="Arial" w:eastAsia="Arial" w:hAnsi="Arial" w:cs="Arial"/>
                <w:noProof/>
              </w:rPr>
              <w:t xml:space="preserve"> </w:t>
            </w:r>
            <w:r w:rsidR="00EE698F" w:rsidRPr="00B90C0E">
              <w:rPr>
                <w:rStyle w:val="Kpr"/>
                <w:noProof/>
              </w:rPr>
              <w:t>Teknolojik donanıma yönelik beklentiler</w:t>
            </w:r>
            <w:r w:rsidR="00EE698F">
              <w:rPr>
                <w:noProof/>
                <w:webHidden/>
              </w:rPr>
              <w:tab/>
            </w:r>
            <w:r w:rsidR="00EE698F">
              <w:rPr>
                <w:noProof/>
                <w:webHidden/>
              </w:rPr>
              <w:fldChar w:fldCharType="begin"/>
            </w:r>
            <w:r w:rsidR="00EE698F">
              <w:rPr>
                <w:noProof/>
                <w:webHidden/>
              </w:rPr>
              <w:instrText xml:space="preserve"> PAGEREF _Toc501070864 \h </w:instrText>
            </w:r>
            <w:r w:rsidR="00EE698F">
              <w:rPr>
                <w:noProof/>
                <w:webHidden/>
              </w:rPr>
            </w:r>
            <w:r w:rsidR="00EE698F">
              <w:rPr>
                <w:noProof/>
                <w:webHidden/>
              </w:rPr>
              <w:fldChar w:fldCharType="separate"/>
            </w:r>
            <w:r w:rsidR="00EE698F">
              <w:rPr>
                <w:noProof/>
                <w:webHidden/>
              </w:rPr>
              <w:t>24</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65" w:history="1">
            <w:r w:rsidR="00EE698F" w:rsidRPr="00B90C0E">
              <w:rPr>
                <w:rStyle w:val="Kpr"/>
                <w:noProof/>
              </w:rPr>
              <w:t>4.1.2.</w:t>
            </w:r>
            <w:r w:rsidR="00EE698F" w:rsidRPr="00B90C0E">
              <w:rPr>
                <w:rStyle w:val="Kpr"/>
                <w:rFonts w:ascii="Arial" w:eastAsia="Arial" w:hAnsi="Arial" w:cs="Arial"/>
                <w:noProof/>
              </w:rPr>
              <w:t xml:space="preserve"> </w:t>
            </w:r>
            <w:r w:rsidR="00EE698F" w:rsidRPr="00B90C0E">
              <w:rPr>
                <w:rStyle w:val="Kpr"/>
                <w:noProof/>
              </w:rPr>
              <w:t>Okulun güvenliğine yönelik beklentiler</w:t>
            </w:r>
            <w:r w:rsidR="00EE698F">
              <w:rPr>
                <w:noProof/>
                <w:webHidden/>
              </w:rPr>
              <w:tab/>
            </w:r>
            <w:r w:rsidR="00EE698F">
              <w:rPr>
                <w:noProof/>
                <w:webHidden/>
              </w:rPr>
              <w:fldChar w:fldCharType="begin"/>
            </w:r>
            <w:r w:rsidR="00EE698F">
              <w:rPr>
                <w:noProof/>
                <w:webHidden/>
              </w:rPr>
              <w:instrText xml:space="preserve"> PAGEREF _Toc501070865 \h </w:instrText>
            </w:r>
            <w:r w:rsidR="00EE698F">
              <w:rPr>
                <w:noProof/>
                <w:webHidden/>
              </w:rPr>
            </w:r>
            <w:r w:rsidR="00EE698F">
              <w:rPr>
                <w:noProof/>
                <w:webHidden/>
              </w:rPr>
              <w:fldChar w:fldCharType="separate"/>
            </w:r>
            <w:r w:rsidR="00EE698F">
              <w:rPr>
                <w:noProof/>
                <w:webHidden/>
              </w:rPr>
              <w:t>24</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66" w:history="1">
            <w:r w:rsidR="00EE698F" w:rsidRPr="00B90C0E">
              <w:rPr>
                <w:rStyle w:val="Kpr"/>
                <w:noProof/>
              </w:rPr>
              <w:t>4.1.3.</w:t>
            </w:r>
            <w:r w:rsidR="00EE698F" w:rsidRPr="00B90C0E">
              <w:rPr>
                <w:rStyle w:val="Kpr"/>
                <w:rFonts w:ascii="Arial" w:eastAsia="Arial" w:hAnsi="Arial" w:cs="Arial"/>
                <w:noProof/>
              </w:rPr>
              <w:t xml:space="preserve"> </w:t>
            </w:r>
            <w:r w:rsidR="00EE698F" w:rsidRPr="00B90C0E">
              <w:rPr>
                <w:rStyle w:val="Kpr"/>
                <w:noProof/>
              </w:rPr>
              <w:t>Okulun temizliğine yönelik beklentiler</w:t>
            </w:r>
            <w:r w:rsidR="00EE698F">
              <w:rPr>
                <w:noProof/>
                <w:webHidden/>
              </w:rPr>
              <w:tab/>
            </w:r>
            <w:r w:rsidR="00EE698F">
              <w:rPr>
                <w:noProof/>
                <w:webHidden/>
              </w:rPr>
              <w:fldChar w:fldCharType="begin"/>
            </w:r>
            <w:r w:rsidR="00EE698F">
              <w:rPr>
                <w:noProof/>
                <w:webHidden/>
              </w:rPr>
              <w:instrText xml:space="preserve"> PAGEREF _Toc501070866 \h </w:instrText>
            </w:r>
            <w:r w:rsidR="00EE698F">
              <w:rPr>
                <w:noProof/>
                <w:webHidden/>
              </w:rPr>
            </w:r>
            <w:r w:rsidR="00EE698F">
              <w:rPr>
                <w:noProof/>
                <w:webHidden/>
              </w:rPr>
              <w:fldChar w:fldCharType="separate"/>
            </w:r>
            <w:r w:rsidR="00EE698F">
              <w:rPr>
                <w:noProof/>
                <w:webHidden/>
              </w:rPr>
              <w:t>25</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67" w:history="1">
            <w:r w:rsidR="00EE698F" w:rsidRPr="00B90C0E">
              <w:rPr>
                <w:rStyle w:val="Kpr"/>
                <w:noProof/>
              </w:rPr>
              <w:t>4.1.4.</w:t>
            </w:r>
            <w:r w:rsidR="00EE698F" w:rsidRPr="00B90C0E">
              <w:rPr>
                <w:rStyle w:val="Kpr"/>
                <w:rFonts w:ascii="Arial" w:eastAsia="Arial" w:hAnsi="Arial" w:cs="Arial"/>
                <w:noProof/>
              </w:rPr>
              <w:t xml:space="preserve"> </w:t>
            </w:r>
            <w:r w:rsidR="00EE698F" w:rsidRPr="00B90C0E">
              <w:rPr>
                <w:rStyle w:val="Kpr"/>
                <w:noProof/>
              </w:rPr>
              <w:t>Okulda beslenme ile ilgili beklentiler</w:t>
            </w:r>
            <w:r w:rsidR="00EE698F">
              <w:rPr>
                <w:noProof/>
                <w:webHidden/>
              </w:rPr>
              <w:tab/>
            </w:r>
            <w:r w:rsidR="00EE698F">
              <w:rPr>
                <w:noProof/>
                <w:webHidden/>
              </w:rPr>
              <w:fldChar w:fldCharType="begin"/>
            </w:r>
            <w:r w:rsidR="00EE698F">
              <w:rPr>
                <w:noProof/>
                <w:webHidden/>
              </w:rPr>
              <w:instrText xml:space="preserve"> PAGEREF _Toc501070867 \h </w:instrText>
            </w:r>
            <w:r w:rsidR="00EE698F">
              <w:rPr>
                <w:noProof/>
                <w:webHidden/>
              </w:rPr>
            </w:r>
            <w:r w:rsidR="00EE698F">
              <w:rPr>
                <w:noProof/>
                <w:webHidden/>
              </w:rPr>
              <w:fldChar w:fldCharType="separate"/>
            </w:r>
            <w:r w:rsidR="00EE698F">
              <w:rPr>
                <w:noProof/>
                <w:webHidden/>
              </w:rPr>
              <w:t>25</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68" w:history="1">
            <w:r w:rsidR="00EE698F" w:rsidRPr="00B90C0E">
              <w:rPr>
                <w:rStyle w:val="Kpr"/>
                <w:noProof/>
              </w:rPr>
              <w:t>4.1.5.</w:t>
            </w:r>
            <w:r w:rsidR="00EE698F" w:rsidRPr="00B90C0E">
              <w:rPr>
                <w:rStyle w:val="Kpr"/>
                <w:rFonts w:ascii="Arial" w:eastAsia="Arial" w:hAnsi="Arial" w:cs="Arial"/>
                <w:noProof/>
              </w:rPr>
              <w:t xml:space="preserve"> </w:t>
            </w:r>
            <w:r w:rsidR="00EE698F" w:rsidRPr="00B90C0E">
              <w:rPr>
                <w:rStyle w:val="Kpr"/>
                <w:noProof/>
              </w:rPr>
              <w:t>Okulun servis araçlarına yönelik beklentiler</w:t>
            </w:r>
            <w:r w:rsidR="00EE698F">
              <w:rPr>
                <w:noProof/>
                <w:webHidden/>
              </w:rPr>
              <w:tab/>
            </w:r>
            <w:r w:rsidR="00EE698F">
              <w:rPr>
                <w:noProof/>
                <w:webHidden/>
              </w:rPr>
              <w:fldChar w:fldCharType="begin"/>
            </w:r>
            <w:r w:rsidR="00EE698F">
              <w:rPr>
                <w:noProof/>
                <w:webHidden/>
              </w:rPr>
              <w:instrText xml:space="preserve"> PAGEREF _Toc501070868 \h </w:instrText>
            </w:r>
            <w:r w:rsidR="00EE698F">
              <w:rPr>
                <w:noProof/>
                <w:webHidden/>
              </w:rPr>
            </w:r>
            <w:r w:rsidR="00EE698F">
              <w:rPr>
                <w:noProof/>
                <w:webHidden/>
              </w:rPr>
              <w:fldChar w:fldCharType="separate"/>
            </w:r>
            <w:r w:rsidR="00EE698F">
              <w:rPr>
                <w:noProof/>
                <w:webHidden/>
              </w:rPr>
              <w:t>25</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69" w:history="1">
            <w:r w:rsidR="00EE698F" w:rsidRPr="00B90C0E">
              <w:rPr>
                <w:rStyle w:val="Kpr"/>
                <w:noProof/>
              </w:rPr>
              <w:t>4.2. Okulun Eğitim-Öğretim Faaliyetlerinin Niteliği</w:t>
            </w:r>
            <w:r w:rsidR="00EE698F">
              <w:rPr>
                <w:noProof/>
                <w:webHidden/>
              </w:rPr>
              <w:tab/>
            </w:r>
            <w:r w:rsidR="00EE698F">
              <w:rPr>
                <w:noProof/>
                <w:webHidden/>
              </w:rPr>
              <w:fldChar w:fldCharType="begin"/>
            </w:r>
            <w:r w:rsidR="00EE698F">
              <w:rPr>
                <w:noProof/>
                <w:webHidden/>
              </w:rPr>
              <w:instrText xml:space="preserve"> PAGEREF _Toc501070869 \h </w:instrText>
            </w:r>
            <w:r w:rsidR="00EE698F">
              <w:rPr>
                <w:noProof/>
                <w:webHidden/>
              </w:rPr>
            </w:r>
            <w:r w:rsidR="00EE698F">
              <w:rPr>
                <w:noProof/>
                <w:webHidden/>
              </w:rPr>
              <w:fldChar w:fldCharType="separate"/>
            </w:r>
            <w:r w:rsidR="00EE698F">
              <w:rPr>
                <w:noProof/>
                <w:webHidden/>
              </w:rPr>
              <w:t>26</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0" w:history="1">
            <w:r w:rsidR="00EE698F" w:rsidRPr="00B90C0E">
              <w:rPr>
                <w:rStyle w:val="Kpr"/>
                <w:noProof/>
              </w:rPr>
              <w:t>4.2.1.</w:t>
            </w:r>
            <w:r w:rsidR="00EE698F" w:rsidRPr="00B90C0E">
              <w:rPr>
                <w:rStyle w:val="Kpr"/>
                <w:rFonts w:ascii="Arial" w:eastAsia="Arial" w:hAnsi="Arial" w:cs="Arial"/>
                <w:noProof/>
              </w:rPr>
              <w:t xml:space="preserve"> </w:t>
            </w:r>
            <w:r w:rsidR="00EE698F" w:rsidRPr="00B90C0E">
              <w:rPr>
                <w:rStyle w:val="Kpr"/>
                <w:noProof/>
              </w:rPr>
              <w:t>Okulun akademik başarısı</w:t>
            </w:r>
            <w:r w:rsidR="00EE698F">
              <w:rPr>
                <w:noProof/>
                <w:webHidden/>
              </w:rPr>
              <w:tab/>
            </w:r>
            <w:r w:rsidR="00EE698F">
              <w:rPr>
                <w:noProof/>
                <w:webHidden/>
              </w:rPr>
              <w:fldChar w:fldCharType="begin"/>
            </w:r>
            <w:r w:rsidR="00EE698F">
              <w:rPr>
                <w:noProof/>
                <w:webHidden/>
              </w:rPr>
              <w:instrText xml:space="preserve"> PAGEREF _Toc501070870 \h </w:instrText>
            </w:r>
            <w:r w:rsidR="00EE698F">
              <w:rPr>
                <w:noProof/>
                <w:webHidden/>
              </w:rPr>
            </w:r>
            <w:r w:rsidR="00EE698F">
              <w:rPr>
                <w:noProof/>
                <w:webHidden/>
              </w:rPr>
              <w:fldChar w:fldCharType="separate"/>
            </w:r>
            <w:r w:rsidR="00EE698F">
              <w:rPr>
                <w:noProof/>
                <w:webHidden/>
              </w:rPr>
              <w:t>27</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1" w:history="1">
            <w:r w:rsidR="00EE698F" w:rsidRPr="00B90C0E">
              <w:rPr>
                <w:rStyle w:val="Kpr"/>
                <w:noProof/>
              </w:rPr>
              <w:t>4.2.2.</w:t>
            </w:r>
            <w:r w:rsidR="00EE698F" w:rsidRPr="00B90C0E">
              <w:rPr>
                <w:rStyle w:val="Kpr"/>
                <w:rFonts w:ascii="Arial" w:eastAsia="Arial" w:hAnsi="Arial" w:cs="Arial"/>
                <w:noProof/>
              </w:rPr>
              <w:t xml:space="preserve"> </w:t>
            </w:r>
            <w:r w:rsidR="00EE698F" w:rsidRPr="00B90C0E">
              <w:rPr>
                <w:rStyle w:val="Kpr"/>
                <w:noProof/>
              </w:rPr>
              <w:t>Öğrenci – öğretmen iletişiminin niteliği</w:t>
            </w:r>
            <w:r w:rsidR="00EE698F">
              <w:rPr>
                <w:noProof/>
                <w:webHidden/>
              </w:rPr>
              <w:tab/>
            </w:r>
            <w:r w:rsidR="00EE698F">
              <w:rPr>
                <w:noProof/>
                <w:webHidden/>
              </w:rPr>
              <w:fldChar w:fldCharType="begin"/>
            </w:r>
            <w:r w:rsidR="00EE698F">
              <w:rPr>
                <w:noProof/>
                <w:webHidden/>
              </w:rPr>
              <w:instrText xml:space="preserve"> PAGEREF _Toc501070871 \h </w:instrText>
            </w:r>
            <w:r w:rsidR="00EE698F">
              <w:rPr>
                <w:noProof/>
                <w:webHidden/>
              </w:rPr>
            </w:r>
            <w:r w:rsidR="00EE698F">
              <w:rPr>
                <w:noProof/>
                <w:webHidden/>
              </w:rPr>
              <w:fldChar w:fldCharType="separate"/>
            </w:r>
            <w:r w:rsidR="00EE698F">
              <w:rPr>
                <w:noProof/>
                <w:webHidden/>
              </w:rPr>
              <w:t>27</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2" w:history="1">
            <w:r w:rsidR="00EE698F" w:rsidRPr="00B90C0E">
              <w:rPr>
                <w:rStyle w:val="Kpr"/>
                <w:noProof/>
              </w:rPr>
              <w:t>4.2.3.</w:t>
            </w:r>
            <w:r w:rsidR="00EE698F" w:rsidRPr="00B90C0E">
              <w:rPr>
                <w:rStyle w:val="Kpr"/>
                <w:rFonts w:ascii="Arial" w:eastAsia="Arial" w:hAnsi="Arial" w:cs="Arial"/>
                <w:noProof/>
              </w:rPr>
              <w:t xml:space="preserve"> </w:t>
            </w:r>
            <w:r w:rsidR="00EE698F" w:rsidRPr="00B90C0E">
              <w:rPr>
                <w:rStyle w:val="Kpr"/>
                <w:noProof/>
              </w:rPr>
              <w:t>Öğrencilerin bireysel yeteneklerine yönelik çalışmalar</w:t>
            </w:r>
            <w:r w:rsidR="00EE698F">
              <w:rPr>
                <w:noProof/>
                <w:webHidden/>
              </w:rPr>
              <w:tab/>
            </w:r>
            <w:r w:rsidR="00EE698F">
              <w:rPr>
                <w:noProof/>
                <w:webHidden/>
              </w:rPr>
              <w:fldChar w:fldCharType="begin"/>
            </w:r>
            <w:r w:rsidR="00EE698F">
              <w:rPr>
                <w:noProof/>
                <w:webHidden/>
              </w:rPr>
              <w:instrText xml:space="preserve"> PAGEREF _Toc501070872 \h </w:instrText>
            </w:r>
            <w:r w:rsidR="00EE698F">
              <w:rPr>
                <w:noProof/>
                <w:webHidden/>
              </w:rPr>
            </w:r>
            <w:r w:rsidR="00EE698F">
              <w:rPr>
                <w:noProof/>
                <w:webHidden/>
              </w:rPr>
              <w:fldChar w:fldCharType="separate"/>
            </w:r>
            <w:r w:rsidR="00EE698F">
              <w:rPr>
                <w:noProof/>
                <w:webHidden/>
              </w:rPr>
              <w:t>28</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3" w:history="1">
            <w:r w:rsidR="00EE698F" w:rsidRPr="00B90C0E">
              <w:rPr>
                <w:rStyle w:val="Kpr"/>
                <w:noProof/>
              </w:rPr>
              <w:t>4.2.4.</w:t>
            </w:r>
            <w:r w:rsidR="00EE698F" w:rsidRPr="00B90C0E">
              <w:rPr>
                <w:rStyle w:val="Kpr"/>
                <w:rFonts w:ascii="Arial" w:eastAsia="Arial" w:hAnsi="Arial" w:cs="Arial"/>
                <w:noProof/>
              </w:rPr>
              <w:t xml:space="preserve"> </w:t>
            </w:r>
            <w:r w:rsidR="00EE698F" w:rsidRPr="00B90C0E">
              <w:rPr>
                <w:rStyle w:val="Kpr"/>
                <w:noProof/>
              </w:rPr>
              <w:t>Dil eğitimine yönelik çalışmalar</w:t>
            </w:r>
            <w:r w:rsidR="00EE698F">
              <w:rPr>
                <w:noProof/>
                <w:webHidden/>
              </w:rPr>
              <w:tab/>
            </w:r>
            <w:r w:rsidR="00EE698F">
              <w:rPr>
                <w:noProof/>
                <w:webHidden/>
              </w:rPr>
              <w:fldChar w:fldCharType="begin"/>
            </w:r>
            <w:r w:rsidR="00EE698F">
              <w:rPr>
                <w:noProof/>
                <w:webHidden/>
              </w:rPr>
              <w:instrText xml:space="preserve"> PAGEREF _Toc501070873 \h </w:instrText>
            </w:r>
            <w:r w:rsidR="00EE698F">
              <w:rPr>
                <w:noProof/>
                <w:webHidden/>
              </w:rPr>
            </w:r>
            <w:r w:rsidR="00EE698F">
              <w:rPr>
                <w:noProof/>
                <w:webHidden/>
              </w:rPr>
              <w:fldChar w:fldCharType="separate"/>
            </w:r>
            <w:r w:rsidR="00EE698F">
              <w:rPr>
                <w:noProof/>
                <w:webHidden/>
              </w:rPr>
              <w:t>28</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4" w:history="1">
            <w:r w:rsidR="00EE698F" w:rsidRPr="00B90C0E">
              <w:rPr>
                <w:rStyle w:val="Kpr"/>
                <w:noProof/>
              </w:rPr>
              <w:t>4.2.5.</w:t>
            </w:r>
            <w:r w:rsidR="00EE698F" w:rsidRPr="00B90C0E">
              <w:rPr>
                <w:rStyle w:val="Kpr"/>
                <w:rFonts w:ascii="Arial" w:eastAsia="Arial" w:hAnsi="Arial" w:cs="Arial"/>
                <w:noProof/>
              </w:rPr>
              <w:t xml:space="preserve"> </w:t>
            </w:r>
            <w:r w:rsidR="00EE698F" w:rsidRPr="00B90C0E">
              <w:rPr>
                <w:rStyle w:val="Kpr"/>
                <w:noProof/>
              </w:rPr>
              <w:t>Sosyal, sportif ve kültürel aktivitelere yönelik çalımalar</w:t>
            </w:r>
            <w:r w:rsidR="00EE698F">
              <w:rPr>
                <w:noProof/>
                <w:webHidden/>
              </w:rPr>
              <w:tab/>
            </w:r>
            <w:r w:rsidR="00EE698F">
              <w:rPr>
                <w:noProof/>
                <w:webHidden/>
              </w:rPr>
              <w:fldChar w:fldCharType="begin"/>
            </w:r>
            <w:r w:rsidR="00EE698F">
              <w:rPr>
                <w:noProof/>
                <w:webHidden/>
              </w:rPr>
              <w:instrText xml:space="preserve"> PAGEREF _Toc501070874 \h </w:instrText>
            </w:r>
            <w:r w:rsidR="00EE698F">
              <w:rPr>
                <w:noProof/>
                <w:webHidden/>
              </w:rPr>
            </w:r>
            <w:r w:rsidR="00EE698F">
              <w:rPr>
                <w:noProof/>
                <w:webHidden/>
              </w:rPr>
              <w:fldChar w:fldCharType="separate"/>
            </w:r>
            <w:r w:rsidR="00EE698F">
              <w:rPr>
                <w:noProof/>
                <w:webHidden/>
              </w:rPr>
              <w:t>28</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5" w:history="1">
            <w:r w:rsidR="00EE698F" w:rsidRPr="00B90C0E">
              <w:rPr>
                <w:rStyle w:val="Kpr"/>
                <w:noProof/>
              </w:rPr>
              <w:t>4.2.6.</w:t>
            </w:r>
            <w:r w:rsidR="00EE698F" w:rsidRPr="00B90C0E">
              <w:rPr>
                <w:rStyle w:val="Kpr"/>
                <w:rFonts w:ascii="Arial" w:eastAsia="Arial" w:hAnsi="Arial" w:cs="Arial"/>
                <w:noProof/>
              </w:rPr>
              <w:t xml:space="preserve"> </w:t>
            </w:r>
            <w:r w:rsidR="00EE698F" w:rsidRPr="00B90C0E">
              <w:rPr>
                <w:rStyle w:val="Kpr"/>
                <w:noProof/>
              </w:rPr>
              <w:t>Öğrenci rehberlik hizmetleri</w:t>
            </w:r>
            <w:r w:rsidR="00EE698F">
              <w:rPr>
                <w:noProof/>
                <w:webHidden/>
              </w:rPr>
              <w:tab/>
            </w:r>
            <w:r w:rsidR="00EE698F">
              <w:rPr>
                <w:noProof/>
                <w:webHidden/>
              </w:rPr>
              <w:fldChar w:fldCharType="begin"/>
            </w:r>
            <w:r w:rsidR="00EE698F">
              <w:rPr>
                <w:noProof/>
                <w:webHidden/>
              </w:rPr>
              <w:instrText xml:space="preserve"> PAGEREF _Toc501070875 \h </w:instrText>
            </w:r>
            <w:r w:rsidR="00EE698F">
              <w:rPr>
                <w:noProof/>
                <w:webHidden/>
              </w:rPr>
            </w:r>
            <w:r w:rsidR="00EE698F">
              <w:rPr>
                <w:noProof/>
                <w:webHidden/>
              </w:rPr>
              <w:fldChar w:fldCharType="separate"/>
            </w:r>
            <w:r w:rsidR="00EE698F">
              <w:rPr>
                <w:noProof/>
                <w:webHidden/>
              </w:rPr>
              <w:t>29</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6" w:history="1">
            <w:r w:rsidR="00EE698F" w:rsidRPr="00B90C0E">
              <w:rPr>
                <w:rStyle w:val="Kpr"/>
                <w:noProof/>
              </w:rPr>
              <w:t>4.2.7.</w:t>
            </w:r>
            <w:r w:rsidR="00EE698F" w:rsidRPr="00B90C0E">
              <w:rPr>
                <w:rStyle w:val="Kpr"/>
                <w:rFonts w:ascii="Arial" w:eastAsia="Arial" w:hAnsi="Arial" w:cs="Arial"/>
                <w:noProof/>
              </w:rPr>
              <w:t xml:space="preserve"> </w:t>
            </w:r>
            <w:r w:rsidR="00EE698F" w:rsidRPr="00B90C0E">
              <w:rPr>
                <w:rStyle w:val="Kpr"/>
                <w:noProof/>
              </w:rPr>
              <w:t>Okul gezilerine yönelik beklentiler</w:t>
            </w:r>
            <w:r w:rsidR="00EE698F">
              <w:rPr>
                <w:noProof/>
                <w:webHidden/>
              </w:rPr>
              <w:tab/>
            </w:r>
            <w:r w:rsidR="00EE698F">
              <w:rPr>
                <w:noProof/>
                <w:webHidden/>
              </w:rPr>
              <w:fldChar w:fldCharType="begin"/>
            </w:r>
            <w:r w:rsidR="00EE698F">
              <w:rPr>
                <w:noProof/>
                <w:webHidden/>
              </w:rPr>
              <w:instrText xml:space="preserve"> PAGEREF _Toc501070876 \h </w:instrText>
            </w:r>
            <w:r w:rsidR="00EE698F">
              <w:rPr>
                <w:noProof/>
                <w:webHidden/>
              </w:rPr>
            </w:r>
            <w:r w:rsidR="00EE698F">
              <w:rPr>
                <w:noProof/>
                <w:webHidden/>
              </w:rPr>
              <w:fldChar w:fldCharType="separate"/>
            </w:r>
            <w:r w:rsidR="00EE698F">
              <w:rPr>
                <w:noProof/>
                <w:webHidden/>
              </w:rPr>
              <w:t>29</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77" w:history="1">
            <w:r w:rsidR="00EE698F" w:rsidRPr="00B90C0E">
              <w:rPr>
                <w:rStyle w:val="Kpr"/>
                <w:noProof/>
              </w:rPr>
              <w:t>4.3. Okul Öğretmenlerinin Niteliği</w:t>
            </w:r>
            <w:r w:rsidR="00EE698F">
              <w:rPr>
                <w:noProof/>
                <w:webHidden/>
              </w:rPr>
              <w:tab/>
            </w:r>
            <w:r w:rsidR="00EE698F">
              <w:rPr>
                <w:noProof/>
                <w:webHidden/>
              </w:rPr>
              <w:fldChar w:fldCharType="begin"/>
            </w:r>
            <w:r w:rsidR="00EE698F">
              <w:rPr>
                <w:noProof/>
                <w:webHidden/>
              </w:rPr>
              <w:instrText xml:space="preserve"> PAGEREF _Toc501070877 \h </w:instrText>
            </w:r>
            <w:r w:rsidR="00EE698F">
              <w:rPr>
                <w:noProof/>
                <w:webHidden/>
              </w:rPr>
            </w:r>
            <w:r w:rsidR="00EE698F">
              <w:rPr>
                <w:noProof/>
                <w:webHidden/>
              </w:rPr>
              <w:fldChar w:fldCharType="separate"/>
            </w:r>
            <w:r w:rsidR="00EE698F">
              <w:rPr>
                <w:noProof/>
                <w:webHidden/>
              </w:rPr>
              <w:t>30</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8" w:history="1">
            <w:r w:rsidR="00EE698F" w:rsidRPr="00B90C0E">
              <w:rPr>
                <w:rStyle w:val="Kpr"/>
                <w:noProof/>
              </w:rPr>
              <w:t>4.3.1.</w:t>
            </w:r>
            <w:r w:rsidR="00EE698F" w:rsidRPr="00B90C0E">
              <w:rPr>
                <w:rStyle w:val="Kpr"/>
                <w:rFonts w:ascii="Arial" w:eastAsia="Arial" w:hAnsi="Arial" w:cs="Arial"/>
                <w:noProof/>
              </w:rPr>
              <w:t xml:space="preserve"> </w:t>
            </w:r>
            <w:r w:rsidR="00EE698F" w:rsidRPr="00B90C0E">
              <w:rPr>
                <w:rStyle w:val="Kpr"/>
                <w:noProof/>
              </w:rPr>
              <w:t>Okul disiplin anlayışına yönelik beklentiler</w:t>
            </w:r>
            <w:r w:rsidR="00EE698F">
              <w:rPr>
                <w:noProof/>
                <w:webHidden/>
              </w:rPr>
              <w:tab/>
            </w:r>
            <w:r w:rsidR="00EE698F">
              <w:rPr>
                <w:noProof/>
                <w:webHidden/>
              </w:rPr>
              <w:fldChar w:fldCharType="begin"/>
            </w:r>
            <w:r w:rsidR="00EE698F">
              <w:rPr>
                <w:noProof/>
                <w:webHidden/>
              </w:rPr>
              <w:instrText xml:space="preserve"> PAGEREF _Toc501070878 \h </w:instrText>
            </w:r>
            <w:r w:rsidR="00EE698F">
              <w:rPr>
                <w:noProof/>
                <w:webHidden/>
              </w:rPr>
            </w:r>
            <w:r w:rsidR="00EE698F">
              <w:rPr>
                <w:noProof/>
                <w:webHidden/>
              </w:rPr>
              <w:fldChar w:fldCharType="separate"/>
            </w:r>
            <w:r w:rsidR="00EE698F">
              <w:rPr>
                <w:noProof/>
                <w:webHidden/>
              </w:rPr>
              <w:t>30</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79" w:history="1">
            <w:r w:rsidR="00EE698F" w:rsidRPr="00B90C0E">
              <w:rPr>
                <w:rStyle w:val="Kpr"/>
                <w:noProof/>
              </w:rPr>
              <w:t>4.3.2.</w:t>
            </w:r>
            <w:r w:rsidR="00EE698F" w:rsidRPr="00B90C0E">
              <w:rPr>
                <w:rStyle w:val="Kpr"/>
                <w:rFonts w:ascii="Arial" w:eastAsia="Arial" w:hAnsi="Arial" w:cs="Arial"/>
                <w:noProof/>
              </w:rPr>
              <w:t xml:space="preserve"> </w:t>
            </w:r>
            <w:r w:rsidR="00EE698F" w:rsidRPr="00B90C0E">
              <w:rPr>
                <w:rStyle w:val="Kpr"/>
                <w:noProof/>
              </w:rPr>
              <w:t>Okul öğretmenlerinin akademik başarısına yönelik beklentiler</w:t>
            </w:r>
            <w:r w:rsidR="00EE698F">
              <w:rPr>
                <w:noProof/>
                <w:webHidden/>
              </w:rPr>
              <w:tab/>
            </w:r>
            <w:r w:rsidR="00EE698F">
              <w:rPr>
                <w:noProof/>
                <w:webHidden/>
              </w:rPr>
              <w:fldChar w:fldCharType="begin"/>
            </w:r>
            <w:r w:rsidR="00EE698F">
              <w:rPr>
                <w:noProof/>
                <w:webHidden/>
              </w:rPr>
              <w:instrText xml:space="preserve"> PAGEREF _Toc501070879 \h </w:instrText>
            </w:r>
            <w:r w:rsidR="00EE698F">
              <w:rPr>
                <w:noProof/>
                <w:webHidden/>
              </w:rPr>
            </w:r>
            <w:r w:rsidR="00EE698F">
              <w:rPr>
                <w:noProof/>
                <w:webHidden/>
              </w:rPr>
              <w:fldChar w:fldCharType="separate"/>
            </w:r>
            <w:r w:rsidR="00EE698F">
              <w:rPr>
                <w:noProof/>
                <w:webHidden/>
              </w:rPr>
              <w:t>30</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80" w:history="1">
            <w:r w:rsidR="00EE698F" w:rsidRPr="00B90C0E">
              <w:rPr>
                <w:rStyle w:val="Kpr"/>
                <w:noProof/>
              </w:rPr>
              <w:t>4.3.3.</w:t>
            </w:r>
            <w:r w:rsidR="00EE698F" w:rsidRPr="00B90C0E">
              <w:rPr>
                <w:rStyle w:val="Kpr"/>
                <w:rFonts w:ascii="Arial" w:eastAsia="Arial" w:hAnsi="Arial" w:cs="Arial"/>
                <w:noProof/>
              </w:rPr>
              <w:t xml:space="preserve"> </w:t>
            </w:r>
            <w:r w:rsidR="00EE698F" w:rsidRPr="00B90C0E">
              <w:rPr>
                <w:rStyle w:val="Kpr"/>
                <w:noProof/>
              </w:rPr>
              <w:t>Öğretmenlerin alanlarındaki uzmanlıklarına yönelik beklentiler</w:t>
            </w:r>
            <w:r w:rsidR="00EE698F">
              <w:rPr>
                <w:noProof/>
                <w:webHidden/>
              </w:rPr>
              <w:tab/>
            </w:r>
            <w:r w:rsidR="00EE698F">
              <w:rPr>
                <w:noProof/>
                <w:webHidden/>
              </w:rPr>
              <w:fldChar w:fldCharType="begin"/>
            </w:r>
            <w:r w:rsidR="00EE698F">
              <w:rPr>
                <w:noProof/>
                <w:webHidden/>
              </w:rPr>
              <w:instrText xml:space="preserve"> PAGEREF _Toc501070880 \h </w:instrText>
            </w:r>
            <w:r w:rsidR="00EE698F">
              <w:rPr>
                <w:noProof/>
                <w:webHidden/>
              </w:rPr>
            </w:r>
            <w:r w:rsidR="00EE698F">
              <w:rPr>
                <w:noProof/>
                <w:webHidden/>
              </w:rPr>
              <w:fldChar w:fldCharType="separate"/>
            </w:r>
            <w:r w:rsidR="00EE698F">
              <w:rPr>
                <w:noProof/>
                <w:webHidden/>
              </w:rPr>
              <w:t>31</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81" w:history="1">
            <w:r w:rsidR="00EE698F" w:rsidRPr="00B90C0E">
              <w:rPr>
                <w:rStyle w:val="Kpr"/>
                <w:noProof/>
              </w:rPr>
              <w:t>4.4. Velilerin, Diğer Velilere Yönelik Beklentileri</w:t>
            </w:r>
            <w:r w:rsidR="00EE698F">
              <w:rPr>
                <w:noProof/>
                <w:webHidden/>
              </w:rPr>
              <w:tab/>
            </w:r>
            <w:r w:rsidR="00EE698F">
              <w:rPr>
                <w:noProof/>
                <w:webHidden/>
              </w:rPr>
              <w:fldChar w:fldCharType="begin"/>
            </w:r>
            <w:r w:rsidR="00EE698F">
              <w:rPr>
                <w:noProof/>
                <w:webHidden/>
              </w:rPr>
              <w:instrText xml:space="preserve"> PAGEREF _Toc501070881 \h </w:instrText>
            </w:r>
            <w:r w:rsidR="00EE698F">
              <w:rPr>
                <w:noProof/>
                <w:webHidden/>
              </w:rPr>
            </w:r>
            <w:r w:rsidR="00EE698F">
              <w:rPr>
                <w:noProof/>
                <w:webHidden/>
              </w:rPr>
              <w:fldChar w:fldCharType="separate"/>
            </w:r>
            <w:r w:rsidR="00EE698F">
              <w:rPr>
                <w:noProof/>
                <w:webHidden/>
              </w:rPr>
              <w:t>31</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82" w:history="1">
            <w:r w:rsidR="00EE698F" w:rsidRPr="00B90C0E">
              <w:rPr>
                <w:rStyle w:val="Kpr"/>
                <w:noProof/>
              </w:rPr>
              <w:t>4.4.1.</w:t>
            </w:r>
            <w:r w:rsidR="00EE698F" w:rsidRPr="00B90C0E">
              <w:rPr>
                <w:rStyle w:val="Kpr"/>
                <w:rFonts w:ascii="Arial" w:eastAsia="Arial" w:hAnsi="Arial" w:cs="Arial"/>
                <w:noProof/>
              </w:rPr>
              <w:t xml:space="preserve"> </w:t>
            </w:r>
            <w:r w:rsidR="00EE698F" w:rsidRPr="00B90C0E">
              <w:rPr>
                <w:rStyle w:val="Kpr"/>
                <w:noProof/>
              </w:rPr>
              <w:t>Yönetimce alınan kararların uygulanabilir ve tutarlı olmasına yönelik beklentiler</w:t>
            </w:r>
            <w:r w:rsidR="00EE698F">
              <w:rPr>
                <w:noProof/>
                <w:webHidden/>
              </w:rPr>
              <w:tab/>
            </w:r>
            <w:r w:rsidR="00EE698F">
              <w:rPr>
                <w:noProof/>
                <w:webHidden/>
              </w:rPr>
              <w:fldChar w:fldCharType="begin"/>
            </w:r>
            <w:r w:rsidR="00EE698F">
              <w:rPr>
                <w:noProof/>
                <w:webHidden/>
              </w:rPr>
              <w:instrText xml:space="preserve"> PAGEREF _Toc501070882 \h </w:instrText>
            </w:r>
            <w:r w:rsidR="00EE698F">
              <w:rPr>
                <w:noProof/>
                <w:webHidden/>
              </w:rPr>
            </w:r>
            <w:r w:rsidR="00EE698F">
              <w:rPr>
                <w:noProof/>
                <w:webHidden/>
              </w:rPr>
              <w:fldChar w:fldCharType="separate"/>
            </w:r>
            <w:r w:rsidR="00EE698F">
              <w:rPr>
                <w:noProof/>
                <w:webHidden/>
              </w:rPr>
              <w:t>32</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83" w:history="1">
            <w:r w:rsidR="00EE698F" w:rsidRPr="00B90C0E">
              <w:rPr>
                <w:rStyle w:val="Kpr"/>
                <w:noProof/>
              </w:rPr>
              <w:t>4.4.2.</w:t>
            </w:r>
            <w:r w:rsidR="00EE698F" w:rsidRPr="00B90C0E">
              <w:rPr>
                <w:rStyle w:val="Kpr"/>
                <w:rFonts w:ascii="Arial" w:eastAsia="Arial" w:hAnsi="Arial" w:cs="Arial"/>
                <w:noProof/>
              </w:rPr>
              <w:t xml:space="preserve"> </w:t>
            </w:r>
            <w:r w:rsidR="00EE698F" w:rsidRPr="00B90C0E">
              <w:rPr>
                <w:rStyle w:val="Kpr"/>
                <w:noProof/>
              </w:rPr>
              <w:t>İhtiyaç durumunda okul yönetimine rahatça ulaşılabilme</w:t>
            </w:r>
            <w:r w:rsidR="00EE698F">
              <w:rPr>
                <w:noProof/>
                <w:webHidden/>
              </w:rPr>
              <w:tab/>
            </w:r>
            <w:r w:rsidR="00EE698F">
              <w:rPr>
                <w:noProof/>
                <w:webHidden/>
              </w:rPr>
              <w:fldChar w:fldCharType="begin"/>
            </w:r>
            <w:r w:rsidR="00EE698F">
              <w:rPr>
                <w:noProof/>
                <w:webHidden/>
              </w:rPr>
              <w:instrText xml:space="preserve"> PAGEREF _Toc501070883 \h </w:instrText>
            </w:r>
            <w:r w:rsidR="00EE698F">
              <w:rPr>
                <w:noProof/>
                <w:webHidden/>
              </w:rPr>
            </w:r>
            <w:r w:rsidR="00EE698F">
              <w:rPr>
                <w:noProof/>
                <w:webHidden/>
              </w:rPr>
              <w:fldChar w:fldCharType="separate"/>
            </w:r>
            <w:r w:rsidR="00EE698F">
              <w:rPr>
                <w:noProof/>
                <w:webHidden/>
              </w:rPr>
              <w:t>32</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84" w:history="1">
            <w:r w:rsidR="00EE698F" w:rsidRPr="00B90C0E">
              <w:rPr>
                <w:rStyle w:val="Kpr"/>
                <w:noProof/>
              </w:rPr>
              <w:t>4.4.3.</w:t>
            </w:r>
            <w:r w:rsidR="00EE698F" w:rsidRPr="00B90C0E">
              <w:rPr>
                <w:rStyle w:val="Kpr"/>
                <w:rFonts w:ascii="Arial" w:eastAsia="Arial" w:hAnsi="Arial" w:cs="Arial"/>
                <w:noProof/>
              </w:rPr>
              <w:t xml:space="preserve"> </w:t>
            </w:r>
            <w:r w:rsidR="00EE698F" w:rsidRPr="00B90C0E">
              <w:rPr>
                <w:rStyle w:val="Kpr"/>
                <w:noProof/>
              </w:rPr>
              <w:t>Problemlerle ilgili çözüm uygulamaları ve geri bildirim</w:t>
            </w:r>
            <w:r w:rsidR="00EE698F">
              <w:rPr>
                <w:noProof/>
                <w:webHidden/>
              </w:rPr>
              <w:tab/>
            </w:r>
            <w:r w:rsidR="00EE698F">
              <w:rPr>
                <w:noProof/>
                <w:webHidden/>
              </w:rPr>
              <w:fldChar w:fldCharType="begin"/>
            </w:r>
            <w:r w:rsidR="00EE698F">
              <w:rPr>
                <w:noProof/>
                <w:webHidden/>
              </w:rPr>
              <w:instrText xml:space="preserve"> PAGEREF _Toc501070884 \h </w:instrText>
            </w:r>
            <w:r w:rsidR="00EE698F">
              <w:rPr>
                <w:noProof/>
                <w:webHidden/>
              </w:rPr>
            </w:r>
            <w:r w:rsidR="00EE698F">
              <w:rPr>
                <w:noProof/>
                <w:webHidden/>
              </w:rPr>
              <w:fldChar w:fldCharType="separate"/>
            </w:r>
            <w:r w:rsidR="00EE698F">
              <w:rPr>
                <w:noProof/>
                <w:webHidden/>
              </w:rPr>
              <w:t>33</w:t>
            </w:r>
            <w:r w:rsidR="00EE698F">
              <w:rPr>
                <w:noProof/>
                <w:webHidden/>
              </w:rPr>
              <w:fldChar w:fldCharType="end"/>
            </w:r>
          </w:hyperlink>
        </w:p>
        <w:p w:rsidR="00EE698F" w:rsidRDefault="009F2E69">
          <w:pPr>
            <w:pStyle w:val="T3"/>
            <w:tabs>
              <w:tab w:val="right" w:leader="dot" w:pos="8782"/>
            </w:tabs>
            <w:rPr>
              <w:rFonts w:asciiTheme="minorHAnsi" w:eastAsiaTheme="minorEastAsia" w:hAnsiTheme="minorHAnsi" w:cstheme="minorBidi"/>
              <w:noProof/>
              <w:color w:val="auto"/>
              <w:sz w:val="22"/>
            </w:rPr>
          </w:pPr>
          <w:hyperlink w:anchor="_Toc501070885" w:history="1">
            <w:r w:rsidR="00EE698F" w:rsidRPr="00B90C0E">
              <w:rPr>
                <w:rStyle w:val="Kpr"/>
                <w:noProof/>
              </w:rPr>
              <w:t>4.4.4.</w:t>
            </w:r>
            <w:r w:rsidR="00EE698F" w:rsidRPr="00B90C0E">
              <w:rPr>
                <w:rStyle w:val="Kpr"/>
                <w:rFonts w:ascii="Arial" w:eastAsia="Arial" w:hAnsi="Arial" w:cs="Arial"/>
                <w:noProof/>
              </w:rPr>
              <w:t xml:space="preserve"> </w:t>
            </w:r>
            <w:r w:rsidR="00EE698F" w:rsidRPr="00B90C0E">
              <w:rPr>
                <w:rStyle w:val="Kpr"/>
                <w:noProof/>
              </w:rPr>
              <w:t>Veli toplantılarının ihtiyaçlara cevap verip vermemesi</w:t>
            </w:r>
            <w:r w:rsidR="00EE698F">
              <w:rPr>
                <w:noProof/>
                <w:webHidden/>
              </w:rPr>
              <w:tab/>
            </w:r>
            <w:r w:rsidR="00EE698F">
              <w:rPr>
                <w:noProof/>
                <w:webHidden/>
              </w:rPr>
              <w:fldChar w:fldCharType="begin"/>
            </w:r>
            <w:r w:rsidR="00EE698F">
              <w:rPr>
                <w:noProof/>
                <w:webHidden/>
              </w:rPr>
              <w:instrText xml:space="preserve"> PAGEREF _Toc501070885 \h </w:instrText>
            </w:r>
            <w:r w:rsidR="00EE698F">
              <w:rPr>
                <w:noProof/>
                <w:webHidden/>
              </w:rPr>
            </w:r>
            <w:r w:rsidR="00EE698F">
              <w:rPr>
                <w:noProof/>
                <w:webHidden/>
              </w:rPr>
              <w:fldChar w:fldCharType="separate"/>
            </w:r>
            <w:r w:rsidR="00EE698F">
              <w:rPr>
                <w:noProof/>
                <w:webHidden/>
              </w:rPr>
              <w:t>33</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86" w:history="1">
            <w:r w:rsidR="00EE698F" w:rsidRPr="00B90C0E">
              <w:rPr>
                <w:rStyle w:val="Kpr"/>
                <w:noProof/>
              </w:rPr>
              <w:t>BEŞİNCİ BÖLÜM</w:t>
            </w:r>
          </w:hyperlink>
          <w:r w:rsidR="009D6D77">
            <w:rPr>
              <w:rStyle w:val="Kpr"/>
              <w:noProof/>
            </w:rPr>
            <w:t xml:space="preserve"> </w:t>
          </w:r>
          <w:hyperlink w:anchor="_Toc501070887" w:history="1">
            <w:r w:rsidR="00EE698F" w:rsidRPr="00B90C0E">
              <w:rPr>
                <w:rStyle w:val="Kpr"/>
                <w:noProof/>
              </w:rPr>
              <w:t>SONUÇLAR VE ÖNERİLER</w:t>
            </w:r>
            <w:r w:rsidR="00EE698F">
              <w:rPr>
                <w:noProof/>
                <w:webHidden/>
              </w:rPr>
              <w:tab/>
            </w:r>
            <w:r w:rsidR="00EE698F">
              <w:rPr>
                <w:noProof/>
                <w:webHidden/>
              </w:rPr>
              <w:fldChar w:fldCharType="begin"/>
            </w:r>
            <w:r w:rsidR="00EE698F">
              <w:rPr>
                <w:noProof/>
                <w:webHidden/>
              </w:rPr>
              <w:instrText xml:space="preserve"> PAGEREF _Toc501070887 \h </w:instrText>
            </w:r>
            <w:r w:rsidR="00EE698F">
              <w:rPr>
                <w:noProof/>
                <w:webHidden/>
              </w:rPr>
            </w:r>
            <w:r w:rsidR="00EE698F">
              <w:rPr>
                <w:noProof/>
                <w:webHidden/>
              </w:rPr>
              <w:fldChar w:fldCharType="separate"/>
            </w:r>
            <w:r w:rsidR="00EE698F">
              <w:rPr>
                <w:noProof/>
                <w:webHidden/>
              </w:rPr>
              <w:t>34</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88" w:history="1">
            <w:r w:rsidR="00EE698F" w:rsidRPr="00B90C0E">
              <w:rPr>
                <w:rStyle w:val="Kpr"/>
                <w:noProof/>
              </w:rPr>
              <w:t>5.1. Sonuç</w:t>
            </w:r>
            <w:r w:rsidR="00EE698F">
              <w:rPr>
                <w:noProof/>
                <w:webHidden/>
              </w:rPr>
              <w:tab/>
            </w:r>
            <w:r w:rsidR="00EE698F">
              <w:rPr>
                <w:noProof/>
                <w:webHidden/>
              </w:rPr>
              <w:fldChar w:fldCharType="begin"/>
            </w:r>
            <w:r w:rsidR="00EE698F">
              <w:rPr>
                <w:noProof/>
                <w:webHidden/>
              </w:rPr>
              <w:instrText xml:space="preserve"> PAGEREF _Toc501070888 \h </w:instrText>
            </w:r>
            <w:r w:rsidR="00EE698F">
              <w:rPr>
                <w:noProof/>
                <w:webHidden/>
              </w:rPr>
            </w:r>
            <w:r w:rsidR="00EE698F">
              <w:rPr>
                <w:noProof/>
                <w:webHidden/>
              </w:rPr>
              <w:fldChar w:fldCharType="separate"/>
            </w:r>
            <w:r w:rsidR="00EE698F">
              <w:rPr>
                <w:noProof/>
                <w:webHidden/>
              </w:rPr>
              <w:t>34</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89" w:history="1">
            <w:r w:rsidR="00EE698F" w:rsidRPr="00B90C0E">
              <w:rPr>
                <w:rStyle w:val="Kpr"/>
                <w:noProof/>
              </w:rPr>
              <w:t>5.2. Öneriler</w:t>
            </w:r>
            <w:r w:rsidR="00EE698F">
              <w:rPr>
                <w:noProof/>
                <w:webHidden/>
              </w:rPr>
              <w:tab/>
            </w:r>
            <w:r w:rsidR="00EE698F">
              <w:rPr>
                <w:noProof/>
                <w:webHidden/>
              </w:rPr>
              <w:fldChar w:fldCharType="begin"/>
            </w:r>
            <w:r w:rsidR="00EE698F">
              <w:rPr>
                <w:noProof/>
                <w:webHidden/>
              </w:rPr>
              <w:instrText xml:space="preserve"> PAGEREF _Toc501070889 \h </w:instrText>
            </w:r>
            <w:r w:rsidR="00EE698F">
              <w:rPr>
                <w:noProof/>
                <w:webHidden/>
              </w:rPr>
            </w:r>
            <w:r w:rsidR="00EE698F">
              <w:rPr>
                <w:noProof/>
                <w:webHidden/>
              </w:rPr>
              <w:fldChar w:fldCharType="separate"/>
            </w:r>
            <w:r w:rsidR="00EE698F">
              <w:rPr>
                <w:noProof/>
                <w:webHidden/>
              </w:rPr>
              <w:t>35</w:t>
            </w:r>
            <w:r w:rsidR="00EE698F">
              <w:rPr>
                <w:noProof/>
                <w:webHidden/>
              </w:rPr>
              <w:fldChar w:fldCharType="end"/>
            </w:r>
          </w:hyperlink>
        </w:p>
        <w:p w:rsidR="00EE698F" w:rsidRDefault="009F2E69">
          <w:pPr>
            <w:pStyle w:val="T1"/>
            <w:tabs>
              <w:tab w:val="right" w:leader="dot" w:pos="8782"/>
            </w:tabs>
            <w:rPr>
              <w:rStyle w:val="Kpr"/>
              <w:noProof/>
            </w:rPr>
          </w:pPr>
          <w:hyperlink w:anchor="_Toc501070890" w:history="1">
            <w:r w:rsidR="00EE698F" w:rsidRPr="00B90C0E">
              <w:rPr>
                <w:rStyle w:val="Kpr"/>
                <w:noProof/>
              </w:rPr>
              <w:t>KAYNAKLAR</w:t>
            </w:r>
            <w:r w:rsidR="00EE698F">
              <w:rPr>
                <w:noProof/>
                <w:webHidden/>
              </w:rPr>
              <w:tab/>
            </w:r>
            <w:r w:rsidR="00EE698F">
              <w:rPr>
                <w:noProof/>
                <w:webHidden/>
              </w:rPr>
              <w:fldChar w:fldCharType="begin"/>
            </w:r>
            <w:r w:rsidR="00EE698F">
              <w:rPr>
                <w:noProof/>
                <w:webHidden/>
              </w:rPr>
              <w:instrText xml:space="preserve"> PAGEREF _Toc501070890 \h </w:instrText>
            </w:r>
            <w:r w:rsidR="00EE698F">
              <w:rPr>
                <w:noProof/>
                <w:webHidden/>
              </w:rPr>
            </w:r>
            <w:r w:rsidR="00EE698F">
              <w:rPr>
                <w:noProof/>
                <w:webHidden/>
              </w:rPr>
              <w:fldChar w:fldCharType="separate"/>
            </w:r>
            <w:r w:rsidR="00EE698F">
              <w:rPr>
                <w:noProof/>
                <w:webHidden/>
              </w:rPr>
              <w:t>37</w:t>
            </w:r>
            <w:r w:rsidR="00EE698F">
              <w:rPr>
                <w:noProof/>
                <w:webHidden/>
              </w:rPr>
              <w:fldChar w:fldCharType="end"/>
            </w:r>
          </w:hyperlink>
        </w:p>
        <w:p w:rsidR="009D6D77" w:rsidRDefault="009F2E69" w:rsidP="009D6D77">
          <w:pPr>
            <w:pStyle w:val="T1"/>
            <w:tabs>
              <w:tab w:val="right" w:leader="dot" w:pos="8782"/>
            </w:tabs>
            <w:rPr>
              <w:rStyle w:val="Kpr"/>
              <w:noProof/>
            </w:rPr>
          </w:pPr>
          <w:hyperlink w:anchor="_Toc501070890" w:history="1">
            <w:r w:rsidR="009D6D77">
              <w:rPr>
                <w:rStyle w:val="Kpr"/>
                <w:noProof/>
              </w:rPr>
              <w:t>EKLER</w:t>
            </w:r>
            <w:r w:rsidR="009D6D77">
              <w:rPr>
                <w:noProof/>
                <w:webHidden/>
              </w:rPr>
              <w:tab/>
            </w:r>
            <w:r w:rsidR="009D6D77">
              <w:rPr>
                <w:noProof/>
                <w:webHidden/>
              </w:rPr>
              <w:fldChar w:fldCharType="begin"/>
            </w:r>
            <w:r w:rsidR="009D6D77">
              <w:rPr>
                <w:noProof/>
                <w:webHidden/>
              </w:rPr>
              <w:instrText xml:space="preserve"> PAGEREF _Toc501070890 \h </w:instrText>
            </w:r>
            <w:r w:rsidR="009D6D77">
              <w:rPr>
                <w:noProof/>
                <w:webHidden/>
              </w:rPr>
            </w:r>
            <w:r w:rsidR="009D6D77">
              <w:rPr>
                <w:noProof/>
                <w:webHidden/>
              </w:rPr>
              <w:fldChar w:fldCharType="separate"/>
            </w:r>
            <w:r w:rsidR="009D6D77">
              <w:rPr>
                <w:noProof/>
                <w:webHidden/>
              </w:rPr>
              <w:t>37</w:t>
            </w:r>
            <w:r w:rsidR="009D6D77">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91" w:history="1">
            <w:r w:rsidR="00EE698F" w:rsidRPr="00B90C0E">
              <w:rPr>
                <w:rStyle w:val="Kpr"/>
                <w:noProof/>
              </w:rPr>
              <w:t xml:space="preserve">EK- </w:t>
            </w:r>
            <w:r w:rsidR="009D6D77">
              <w:rPr>
                <w:rStyle w:val="Kpr"/>
                <w:noProof/>
              </w:rPr>
              <w:t>1</w:t>
            </w:r>
            <w:r w:rsidR="00EE698F" w:rsidRPr="00B90C0E">
              <w:rPr>
                <w:rStyle w:val="Kpr"/>
                <w:noProof/>
              </w:rPr>
              <w:t xml:space="preserve"> </w:t>
            </w:r>
            <w:r w:rsidR="009D6D77">
              <w:rPr>
                <w:rStyle w:val="Kpr"/>
                <w:noProof/>
              </w:rPr>
              <w:t>MİLLİ EĞİTİM BAKANLIĞI OKUL-AİLE BİRLİĞİ YÖNETMELİĞİNİN İLGİLİ MADDEDLERİ</w:t>
            </w:r>
            <w:r w:rsidR="00EE698F">
              <w:rPr>
                <w:noProof/>
                <w:webHidden/>
              </w:rPr>
              <w:tab/>
            </w:r>
            <w:r w:rsidR="00EE698F">
              <w:rPr>
                <w:noProof/>
                <w:webHidden/>
              </w:rPr>
              <w:fldChar w:fldCharType="begin"/>
            </w:r>
            <w:r w:rsidR="00EE698F">
              <w:rPr>
                <w:noProof/>
                <w:webHidden/>
              </w:rPr>
              <w:instrText xml:space="preserve"> PAGEREF _Toc501070891 \h </w:instrText>
            </w:r>
            <w:r w:rsidR="00EE698F">
              <w:rPr>
                <w:noProof/>
                <w:webHidden/>
              </w:rPr>
            </w:r>
            <w:r w:rsidR="00EE698F">
              <w:rPr>
                <w:noProof/>
                <w:webHidden/>
              </w:rPr>
              <w:fldChar w:fldCharType="separate"/>
            </w:r>
            <w:r w:rsidR="00EE698F">
              <w:rPr>
                <w:noProof/>
                <w:webHidden/>
              </w:rPr>
              <w:t>43</w:t>
            </w:r>
            <w:r w:rsidR="00EE698F">
              <w:rPr>
                <w:noProof/>
                <w:webHidden/>
              </w:rPr>
              <w:fldChar w:fldCharType="end"/>
            </w:r>
          </w:hyperlink>
        </w:p>
        <w:p w:rsidR="00EE698F" w:rsidRDefault="009F2E69">
          <w:pPr>
            <w:pStyle w:val="T2"/>
            <w:tabs>
              <w:tab w:val="right" w:leader="dot" w:pos="8782"/>
            </w:tabs>
            <w:rPr>
              <w:rFonts w:asciiTheme="minorHAnsi" w:eastAsiaTheme="minorEastAsia" w:hAnsiTheme="minorHAnsi" w:cstheme="minorBidi"/>
              <w:noProof/>
              <w:color w:val="auto"/>
              <w:sz w:val="22"/>
            </w:rPr>
          </w:pPr>
          <w:hyperlink w:anchor="_Toc501070892" w:history="1">
            <w:r w:rsidR="00EE698F" w:rsidRPr="00B90C0E">
              <w:rPr>
                <w:rStyle w:val="Kpr"/>
                <w:noProof/>
              </w:rPr>
              <w:t>EK-</w:t>
            </w:r>
            <w:r w:rsidR="009D6D77">
              <w:rPr>
                <w:rStyle w:val="Kpr"/>
                <w:noProof/>
              </w:rPr>
              <w:t>2</w:t>
            </w:r>
            <w:r w:rsidR="00EE698F" w:rsidRPr="00B90C0E">
              <w:rPr>
                <w:rStyle w:val="Kpr"/>
                <w:noProof/>
              </w:rPr>
              <w:t xml:space="preserve"> </w:t>
            </w:r>
            <w:r w:rsidR="009D6D77">
              <w:rPr>
                <w:rStyle w:val="Kpr"/>
                <w:noProof/>
              </w:rPr>
              <w:t>MİLLİ EĞİTİM TEMEL KANUNUN İLGİLİ MADDELERİ</w:t>
            </w:r>
            <w:r w:rsidR="00EE698F">
              <w:rPr>
                <w:noProof/>
                <w:webHidden/>
              </w:rPr>
              <w:tab/>
            </w:r>
            <w:r w:rsidR="00EE698F">
              <w:rPr>
                <w:noProof/>
                <w:webHidden/>
              </w:rPr>
              <w:fldChar w:fldCharType="begin"/>
            </w:r>
            <w:r w:rsidR="00EE698F">
              <w:rPr>
                <w:noProof/>
                <w:webHidden/>
              </w:rPr>
              <w:instrText xml:space="preserve"> PAGEREF _Toc501070892 \h </w:instrText>
            </w:r>
            <w:r w:rsidR="00EE698F">
              <w:rPr>
                <w:noProof/>
                <w:webHidden/>
              </w:rPr>
            </w:r>
            <w:r w:rsidR="00EE698F">
              <w:rPr>
                <w:noProof/>
                <w:webHidden/>
              </w:rPr>
              <w:fldChar w:fldCharType="separate"/>
            </w:r>
            <w:r w:rsidR="00EE698F">
              <w:rPr>
                <w:noProof/>
                <w:webHidden/>
              </w:rPr>
              <w:t>46</w:t>
            </w:r>
            <w:r w:rsidR="00EE698F">
              <w:rPr>
                <w:noProof/>
                <w:webHidden/>
              </w:rPr>
              <w:fldChar w:fldCharType="end"/>
            </w:r>
          </w:hyperlink>
        </w:p>
        <w:p w:rsidR="009D6D77" w:rsidRDefault="009D6D77">
          <w:pPr>
            <w:pStyle w:val="T1"/>
            <w:tabs>
              <w:tab w:val="right" w:leader="dot" w:pos="8782"/>
            </w:tabs>
            <w:rPr>
              <w:rStyle w:val="Kpr"/>
              <w:noProof/>
            </w:rPr>
          </w:pPr>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93" w:history="1">
            <w:r w:rsidR="009D6D77">
              <w:rPr>
                <w:rStyle w:val="Kpr"/>
                <w:noProof/>
              </w:rPr>
              <w:t>ÖZGEÇMİŞ</w:t>
            </w:r>
            <w:r w:rsidR="00EE698F">
              <w:rPr>
                <w:noProof/>
                <w:webHidden/>
              </w:rPr>
              <w:tab/>
            </w:r>
            <w:r w:rsidR="00EE698F">
              <w:rPr>
                <w:noProof/>
                <w:webHidden/>
              </w:rPr>
              <w:fldChar w:fldCharType="begin"/>
            </w:r>
            <w:r w:rsidR="00EE698F">
              <w:rPr>
                <w:noProof/>
                <w:webHidden/>
              </w:rPr>
              <w:instrText xml:space="preserve"> PAGEREF _Toc501070893 \h </w:instrText>
            </w:r>
            <w:r w:rsidR="00EE698F">
              <w:rPr>
                <w:noProof/>
                <w:webHidden/>
              </w:rPr>
            </w:r>
            <w:r w:rsidR="00EE698F">
              <w:rPr>
                <w:noProof/>
                <w:webHidden/>
              </w:rPr>
              <w:fldChar w:fldCharType="separate"/>
            </w:r>
            <w:r w:rsidR="00EE698F">
              <w:rPr>
                <w:noProof/>
                <w:webHidden/>
              </w:rPr>
              <w:t>51</w:t>
            </w:r>
            <w:r w:rsidR="00EE698F">
              <w:rPr>
                <w:noProof/>
                <w:webHidden/>
              </w:rPr>
              <w:fldChar w:fldCharType="end"/>
            </w:r>
          </w:hyperlink>
        </w:p>
        <w:p w:rsidR="00EE698F" w:rsidRDefault="009F2E69">
          <w:pPr>
            <w:pStyle w:val="T1"/>
            <w:tabs>
              <w:tab w:val="right" w:leader="dot" w:pos="8782"/>
            </w:tabs>
            <w:rPr>
              <w:rFonts w:asciiTheme="minorHAnsi" w:eastAsiaTheme="minorEastAsia" w:hAnsiTheme="minorHAnsi" w:cstheme="minorBidi"/>
              <w:b w:val="0"/>
              <w:noProof/>
              <w:color w:val="auto"/>
              <w:sz w:val="22"/>
            </w:rPr>
          </w:pPr>
          <w:hyperlink w:anchor="_Toc501070894" w:history="1">
            <w:r w:rsidR="009D6D77">
              <w:rPr>
                <w:rStyle w:val="Kpr"/>
                <w:noProof/>
              </w:rPr>
              <w:t>TEZ KONTROL LİSTESİ</w:t>
            </w:r>
            <w:r w:rsidR="00EE698F">
              <w:rPr>
                <w:noProof/>
                <w:webHidden/>
              </w:rPr>
              <w:tab/>
            </w:r>
            <w:r w:rsidR="00EE698F">
              <w:rPr>
                <w:noProof/>
                <w:webHidden/>
              </w:rPr>
              <w:fldChar w:fldCharType="begin"/>
            </w:r>
            <w:r w:rsidR="00EE698F">
              <w:rPr>
                <w:noProof/>
                <w:webHidden/>
              </w:rPr>
              <w:instrText xml:space="preserve"> PAGEREF _Toc501070894 \h </w:instrText>
            </w:r>
            <w:r w:rsidR="00EE698F">
              <w:rPr>
                <w:noProof/>
                <w:webHidden/>
              </w:rPr>
            </w:r>
            <w:r w:rsidR="00EE698F">
              <w:rPr>
                <w:noProof/>
                <w:webHidden/>
              </w:rPr>
              <w:fldChar w:fldCharType="separate"/>
            </w:r>
            <w:r w:rsidR="00EE698F">
              <w:rPr>
                <w:noProof/>
                <w:webHidden/>
              </w:rPr>
              <w:t>52</w:t>
            </w:r>
            <w:r w:rsidR="00EE698F">
              <w:rPr>
                <w:noProof/>
                <w:webHidden/>
              </w:rPr>
              <w:fldChar w:fldCharType="end"/>
            </w:r>
          </w:hyperlink>
        </w:p>
        <w:p w:rsidR="00D03353" w:rsidRDefault="000E29D8">
          <w:r>
            <w:fldChar w:fldCharType="end"/>
          </w:r>
        </w:p>
      </w:sdtContent>
    </w:sdt>
    <w:p w:rsidR="00D03353" w:rsidRDefault="00B274B3">
      <w:pPr>
        <w:pStyle w:val="Balk1"/>
        <w:spacing w:after="340"/>
        <w:ind w:left="10" w:right="0"/>
        <w:jc w:val="both"/>
      </w:pPr>
      <w:bookmarkStart w:id="10" w:name="_Toc501070815"/>
      <w:r>
        <w:t>TABLOLAR LİSTESİ</w:t>
      </w:r>
      <w:bookmarkEnd w:id="10"/>
      <w:r w:rsidR="000E29D8">
        <w:t xml:space="preserve"> </w:t>
      </w:r>
    </w:p>
    <w:p w:rsidR="00D03353" w:rsidRDefault="000E29D8">
      <w:pPr>
        <w:spacing w:after="113" w:line="269" w:lineRule="auto"/>
        <w:ind w:left="-5" w:right="14"/>
      </w:pPr>
      <w:r>
        <w:t xml:space="preserve">Tablo 4.1 </w:t>
      </w:r>
      <w:r>
        <w:rPr>
          <w:i/>
        </w:rPr>
        <w:t xml:space="preserve">Okulun Fiziki Yapısına Yönelik Veli Beklentilerine İlişkin Tema, Kod ve Frekans </w:t>
      </w:r>
    </w:p>
    <w:p w:rsidR="00D03353" w:rsidRDefault="000E29D8">
      <w:pPr>
        <w:spacing w:after="355"/>
        <w:ind w:left="-5" w:right="18"/>
      </w:pPr>
      <w:r>
        <w:rPr>
          <w:i/>
        </w:rPr>
        <w:t>Dağılımı</w:t>
      </w:r>
      <w:r>
        <w:t xml:space="preserve"> </w:t>
      </w:r>
      <w:proofErr w:type="gramStart"/>
      <w:r>
        <w:t>...................................................................................................................................</w:t>
      </w:r>
      <w:r w:rsidR="009D6D77">
        <w:t>.........</w:t>
      </w:r>
      <w:r>
        <w:t>.</w:t>
      </w:r>
      <w:proofErr w:type="gramEnd"/>
      <w:r>
        <w:t xml:space="preserve"> 20</w:t>
      </w:r>
      <w:r>
        <w:rPr>
          <w:rFonts w:ascii="Calibri" w:eastAsia="Calibri" w:hAnsi="Calibri" w:cs="Calibri"/>
          <w:sz w:val="22"/>
        </w:rPr>
        <w:t xml:space="preserve"> </w:t>
      </w:r>
    </w:p>
    <w:p w:rsidR="00D03353" w:rsidRDefault="000E29D8">
      <w:pPr>
        <w:spacing w:after="113" w:line="269" w:lineRule="auto"/>
        <w:ind w:left="-5" w:right="14"/>
      </w:pPr>
      <w:r>
        <w:t xml:space="preserve">Tablo 4.2 </w:t>
      </w:r>
      <w:r>
        <w:rPr>
          <w:i/>
        </w:rPr>
        <w:t xml:space="preserve">Okulun eğitim-öğretim faaliyetlerine yönelik Veli Beklentilerine İlişkin Tema, </w:t>
      </w:r>
    </w:p>
    <w:p w:rsidR="00D03353" w:rsidRDefault="000E29D8">
      <w:pPr>
        <w:spacing w:after="363"/>
        <w:ind w:left="-5" w:right="18"/>
      </w:pPr>
      <w:r>
        <w:rPr>
          <w:i/>
        </w:rPr>
        <w:t>Kod ve Frekans Dağılımı</w:t>
      </w:r>
      <w:r>
        <w:t xml:space="preserve"> </w:t>
      </w:r>
      <w:proofErr w:type="gramStart"/>
      <w:r>
        <w:t>....................................................................................................</w:t>
      </w:r>
      <w:proofErr w:type="gramEnd"/>
      <w:r>
        <w:t xml:space="preserve"> 25</w:t>
      </w:r>
      <w:r>
        <w:rPr>
          <w:rFonts w:ascii="Calibri" w:eastAsia="Calibri" w:hAnsi="Calibri" w:cs="Calibri"/>
          <w:sz w:val="22"/>
        </w:rPr>
        <w:t xml:space="preserve"> </w:t>
      </w:r>
    </w:p>
    <w:p w:rsidR="00D03353" w:rsidRDefault="000E29D8">
      <w:pPr>
        <w:spacing w:line="367" w:lineRule="auto"/>
        <w:ind w:left="-5" w:right="18"/>
      </w:pPr>
      <w:r>
        <w:t xml:space="preserve">Tablo 4.3 </w:t>
      </w:r>
      <w:r>
        <w:rPr>
          <w:i/>
        </w:rPr>
        <w:t>Okul Öğretmenlerinin Niteliğine Yönelik Veli Beklentilerine İlişkin Tema, Kod ve Frekans Dağılımı</w:t>
      </w:r>
      <w:r>
        <w:t xml:space="preserve"> </w:t>
      </w:r>
      <w:proofErr w:type="gramStart"/>
      <w:r>
        <w:t>..................................................................</w:t>
      </w:r>
      <w:proofErr w:type="gramEnd"/>
      <w:r w:rsidR="009D6D77">
        <w:t xml:space="preserve"> </w:t>
      </w:r>
      <w:proofErr w:type="gramStart"/>
      <w:r w:rsidR="009D6D77">
        <w:t>.</w:t>
      </w:r>
      <w:r>
        <w:t>............................................</w:t>
      </w:r>
      <w:proofErr w:type="gramEnd"/>
      <w:r>
        <w:t xml:space="preserve"> 30</w:t>
      </w:r>
      <w:r>
        <w:rPr>
          <w:rFonts w:ascii="Calibri" w:eastAsia="Calibri" w:hAnsi="Calibri" w:cs="Calibri"/>
          <w:sz w:val="22"/>
        </w:rPr>
        <w:t xml:space="preserve"> </w:t>
      </w:r>
    </w:p>
    <w:p w:rsidR="00D03353" w:rsidRDefault="000E29D8">
      <w:pPr>
        <w:spacing w:after="113" w:line="269" w:lineRule="auto"/>
        <w:ind w:left="-5" w:right="14"/>
      </w:pPr>
      <w:r>
        <w:t xml:space="preserve">Tablo 4.4 </w:t>
      </w:r>
      <w:r>
        <w:rPr>
          <w:i/>
        </w:rPr>
        <w:t xml:space="preserve">Öğrenci Velilerine Yönelik Veli Beklentilerine İlişkin Tema, Kod ve Frekans </w:t>
      </w:r>
    </w:p>
    <w:p w:rsidR="00D03353" w:rsidRDefault="000E29D8">
      <w:pPr>
        <w:spacing w:after="322"/>
        <w:ind w:left="-5" w:right="18"/>
      </w:pPr>
      <w:r>
        <w:rPr>
          <w:i/>
        </w:rPr>
        <w:t>Dağılımı</w:t>
      </w:r>
      <w:r>
        <w:t xml:space="preserve"> </w:t>
      </w:r>
      <w:proofErr w:type="gramStart"/>
      <w:r>
        <w:t>.............................................................................................................</w:t>
      </w:r>
      <w:r w:rsidR="009D6D77">
        <w:t>.</w:t>
      </w:r>
      <w:r>
        <w:t>................</w:t>
      </w:r>
      <w:proofErr w:type="gramEnd"/>
      <w:r>
        <w:t xml:space="preserve"> 32</w:t>
      </w:r>
      <w:r>
        <w:rPr>
          <w:rFonts w:ascii="Calibri" w:eastAsia="Calibri" w:hAnsi="Calibri" w:cs="Calibri"/>
          <w:sz w:val="22"/>
        </w:rPr>
        <w:t xml:space="preserve"> </w:t>
      </w:r>
    </w:p>
    <w:p w:rsidR="00D03353" w:rsidRDefault="000E29D8">
      <w:pPr>
        <w:spacing w:after="315" w:line="259" w:lineRule="auto"/>
        <w:ind w:left="0" w:right="0" w:firstLine="0"/>
        <w:jc w:val="left"/>
      </w:pPr>
      <w:r>
        <w:t xml:space="preserve"> </w:t>
      </w:r>
    </w:p>
    <w:p w:rsidR="00D03353" w:rsidRDefault="000E29D8">
      <w:pPr>
        <w:spacing w:after="315" w:line="259" w:lineRule="auto"/>
        <w:ind w:left="0" w:right="0" w:firstLine="0"/>
        <w:jc w:val="left"/>
      </w:pPr>
      <w:r>
        <w:lastRenderedPageBreak/>
        <w:t xml:space="preserve"> </w:t>
      </w:r>
    </w:p>
    <w:p w:rsidR="00D03353" w:rsidRDefault="000E29D8">
      <w:pPr>
        <w:spacing w:after="315"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22"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22"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322" w:line="259" w:lineRule="auto"/>
        <w:ind w:left="0" w:right="0" w:firstLine="0"/>
        <w:jc w:val="left"/>
      </w:pPr>
      <w:r>
        <w:t xml:space="preserve"> </w:t>
      </w:r>
    </w:p>
    <w:p w:rsidR="00D03353" w:rsidRDefault="000E29D8">
      <w:pPr>
        <w:spacing w:after="315" w:line="259" w:lineRule="auto"/>
        <w:ind w:left="0" w:right="0" w:firstLine="0"/>
        <w:jc w:val="left"/>
      </w:pPr>
      <w:r>
        <w:t xml:space="preserve"> </w:t>
      </w:r>
    </w:p>
    <w:p w:rsidR="00D03353" w:rsidRDefault="000E29D8">
      <w:pPr>
        <w:spacing w:after="0" w:line="259" w:lineRule="auto"/>
        <w:ind w:left="0" w:right="0" w:firstLine="0"/>
        <w:jc w:val="left"/>
      </w:pPr>
      <w:r>
        <w:t xml:space="preserve"> </w:t>
      </w:r>
    </w:p>
    <w:p w:rsidR="00D03353" w:rsidRDefault="00D03353">
      <w:pPr>
        <w:sectPr w:rsidR="00D03353">
          <w:headerReference w:type="even" r:id="rId15"/>
          <w:headerReference w:type="default" r:id="rId16"/>
          <w:headerReference w:type="first" r:id="rId17"/>
          <w:pgSz w:w="11909" w:h="16841"/>
          <w:pgMar w:top="1423" w:right="1128" w:bottom="1547" w:left="1989" w:header="912" w:footer="708" w:gutter="0"/>
          <w:pgNumType w:fmt="lowerRoman"/>
          <w:cols w:space="708"/>
        </w:sectPr>
      </w:pPr>
    </w:p>
    <w:p w:rsidR="00D03353" w:rsidRDefault="00B274B3">
      <w:pPr>
        <w:spacing w:after="637" w:line="265" w:lineRule="auto"/>
        <w:ind w:left="100" w:right="128"/>
        <w:jc w:val="center"/>
      </w:pPr>
      <w:r>
        <w:rPr>
          <w:b/>
        </w:rPr>
        <w:lastRenderedPageBreak/>
        <w:t>BİRİNCİ</w:t>
      </w:r>
      <w:r w:rsidR="000E29D8">
        <w:rPr>
          <w:b/>
        </w:rPr>
        <w:t xml:space="preserve"> BÖLÜM </w:t>
      </w:r>
    </w:p>
    <w:p w:rsidR="00D03353" w:rsidRDefault="00B274B3">
      <w:pPr>
        <w:pStyle w:val="Balk1"/>
        <w:spacing w:after="389"/>
        <w:ind w:left="100" w:right="117"/>
      </w:pPr>
      <w:bookmarkStart w:id="11" w:name="_Toc501070816"/>
      <w:r>
        <w:t>GİRİŞ</w:t>
      </w:r>
      <w:bookmarkEnd w:id="11"/>
      <w:r w:rsidR="000E29D8">
        <w:t xml:space="preserve"> </w:t>
      </w:r>
    </w:p>
    <w:p w:rsidR="00D03353" w:rsidRDefault="00B274B3">
      <w:pPr>
        <w:spacing w:after="207" w:line="397" w:lineRule="auto"/>
        <w:ind w:left="-15" w:right="18" w:firstLine="706"/>
      </w:pPr>
      <w:r>
        <w:t>Araştırmanın bu bölümünde, araş</w:t>
      </w:r>
      <w:r w:rsidR="000E29D8">
        <w:t>tırmaya kon</w:t>
      </w:r>
      <w:r>
        <w:t>u olan problem durumu açıklanmış</w:t>
      </w:r>
      <w:r w:rsidR="000E29D8">
        <w:t>; proble</w:t>
      </w:r>
      <w:r>
        <w:t>m cümlesi ve alt problemler oluşturulmuş; araş</w:t>
      </w:r>
      <w:r w:rsidR="000E29D8">
        <w:t xml:space="preserve">tırmanın amacı </w:t>
      </w:r>
      <w:r>
        <w:t>ve önemi belirtilmiş; araş</w:t>
      </w:r>
      <w:r w:rsidR="000E29D8">
        <w:t>tırmanı</w:t>
      </w:r>
      <w:r>
        <w:t>n sınırlılıklarından söz edilmiş; araş</w:t>
      </w:r>
      <w:r w:rsidR="000E29D8">
        <w:t>tırmada sıkça k</w:t>
      </w:r>
      <w:r>
        <w:t>ullanılan tanımlara yer verilmiş</w:t>
      </w:r>
      <w:r w:rsidR="000E29D8">
        <w:t xml:space="preserve">tir. </w:t>
      </w:r>
    </w:p>
    <w:p w:rsidR="00D03353" w:rsidRDefault="000E29D8">
      <w:pPr>
        <w:pStyle w:val="Balk2"/>
        <w:spacing w:after="375"/>
        <w:ind w:left="240" w:right="0"/>
      </w:pPr>
      <w:bookmarkStart w:id="12" w:name="_Toc501070817"/>
      <w:r>
        <w:t>1.1.PROBLEM DURUMU</w:t>
      </w:r>
      <w:bookmarkEnd w:id="12"/>
      <w:r>
        <w:t xml:space="preserve"> </w:t>
      </w:r>
    </w:p>
    <w:p w:rsidR="00BD78A8" w:rsidRDefault="00BD78A8" w:rsidP="00BD78A8">
      <w:pPr>
        <w:spacing w:after="0" w:line="374" w:lineRule="auto"/>
        <w:ind w:left="0" w:right="18" w:firstLine="709"/>
      </w:pPr>
      <w:r>
        <w:t xml:space="preserve">Yaşadığımız dünyayı algılamamız ve tanımamız için gözlerimiz en gerekli organlardan biridir. Görme duyusu yetersiz olduğunda, yaşamı sürdürme ve yaşamsal işlevleri yerine getirmede sorunlar yaşanmaktadır. Görme yetersizliği olan kişilerdeki bu sorunları en aza indirmek ve kişinin kaliteli yaşam sürebilmesi için Özel Eğitim gereklidir. </w:t>
      </w:r>
    </w:p>
    <w:p w:rsidR="000C4C42" w:rsidRDefault="000C4C42" w:rsidP="00BD78A8">
      <w:pPr>
        <w:spacing w:after="0" w:line="374" w:lineRule="auto"/>
        <w:ind w:left="0" w:right="18" w:firstLine="709"/>
      </w:pPr>
    </w:p>
    <w:p w:rsidR="004B4E09" w:rsidRDefault="004B4E09" w:rsidP="004B4E09">
      <w:pPr>
        <w:spacing w:after="0" w:line="374" w:lineRule="auto"/>
        <w:ind w:left="-15" w:right="18" w:firstLine="706"/>
      </w:pPr>
      <w:r w:rsidRPr="004B4E09">
        <w:t>Görme fonksiyonunu tamamen ya da kısmen yitirmiş çocuk, görme güçlüğü yaşamaktadır. Görme engelli kişi görme yetersizliğinden çok ağır derecede etkilenen görsel duyu ile alması gereken uyarıcılardan yoksun kalan kişidir.</w:t>
      </w:r>
      <w:r w:rsidRPr="004B4E09">
        <w:br/>
        <w:t xml:space="preserve">Özel eğitim hizmetleri yönetmeliğinde görme engelliğinin tanımı şöyledir: </w:t>
      </w:r>
      <w:r w:rsidRPr="00214A78">
        <w:rPr>
          <w:b/>
        </w:rPr>
        <w:t>Görme engelli</w:t>
      </w:r>
      <w:r w:rsidRPr="004B4E09">
        <w:t xml:space="preserve">, bütün düzeltmelere rağmen iki gözle görmesi 1/10 dan aşağı olan, eğitim öğretim çalışmalarında görme gücünden yararlanması mümkün olmayandır şeklinde tanımlanmaktadır. </w:t>
      </w:r>
      <w:r w:rsidRPr="00214A78">
        <w:rPr>
          <w:b/>
        </w:rPr>
        <w:t>Az gören</w:t>
      </w:r>
      <w:r w:rsidRPr="004B4E09">
        <w:t>; bütün düzeltmelere rağmen iki gözle görmesi 1/10 ile 3/10 arasında olan ve özel bir takım araç ve yöntemler kullanmadan eğitim öğretim çalışmalarında görme gücünden yaralanması mümkün olmayanlardır şeklinde tanımlanmaktadır.</w:t>
      </w:r>
    </w:p>
    <w:p w:rsidR="000C4C42" w:rsidRPr="004B4E09" w:rsidRDefault="000C4C42" w:rsidP="004B4E09">
      <w:pPr>
        <w:spacing w:after="0" w:line="374" w:lineRule="auto"/>
        <w:ind w:left="-15" w:right="18" w:firstLine="706"/>
      </w:pPr>
    </w:p>
    <w:p w:rsidR="000C4C42" w:rsidRDefault="004B4E09" w:rsidP="004B4E09">
      <w:pPr>
        <w:spacing w:after="0" w:line="374" w:lineRule="auto"/>
        <w:ind w:left="-15" w:right="18" w:firstLine="706"/>
      </w:pPr>
      <w:r w:rsidRPr="00214A78">
        <w:rPr>
          <w:b/>
        </w:rPr>
        <w:t>Görme Engelinin Nedenleri</w:t>
      </w:r>
      <w:r>
        <w:t xml:space="preserve">: </w:t>
      </w:r>
      <w:r w:rsidRPr="004B4E09">
        <w:t xml:space="preserve">Körlüğün ve diğer görme yetersizliklerin temel nedenleri arasında ateşli hastalıklar, kazalar, yaralanmalar, zehirlenmeler, tümörler, genel hastalıklar ve doğum öncesi nedenlerden birisi olan kalıtım sayılabilir. Körlüğün öncelikli ve yaygın nedenleri arasında </w:t>
      </w:r>
      <w:r w:rsidRPr="00214A78">
        <w:rPr>
          <w:b/>
        </w:rPr>
        <w:t>kalıtsal nedenler</w:t>
      </w:r>
      <w:r w:rsidRPr="004B4E09">
        <w:t xml:space="preserve"> gelmektedir. Katarakt, görme siniri </w:t>
      </w:r>
      <w:proofErr w:type="spellStart"/>
      <w:r w:rsidRPr="004B4E09">
        <w:t>atrofisisi</w:t>
      </w:r>
      <w:proofErr w:type="spellEnd"/>
      <w:r w:rsidRPr="004B4E09">
        <w:t xml:space="preserve">, </w:t>
      </w:r>
      <w:proofErr w:type="spellStart"/>
      <w:r w:rsidRPr="004B4E09">
        <w:t>albinism</w:t>
      </w:r>
      <w:proofErr w:type="spellEnd"/>
      <w:r w:rsidRPr="004B4E09">
        <w:t xml:space="preserve"> körlüğe yol açan nedenler arasında önemli olanları olup değişik yaşlarda ortaya çıkmaktadır. Hastalıklar ve kazalar da körlük nedenleri arasındadır. Şimdiye değin sözü edilen hastalık ve durumlar dışında başka hastalık ve etmenler sonucunda göz küresi, saydam </w:t>
      </w:r>
      <w:r w:rsidRPr="004B4E09">
        <w:lastRenderedPageBreak/>
        <w:t>tabaka (kornea), mercek, göz sıvısı, retina ve görme siniri etkilenecek olursa, önemli görme yetersizlikleri ya da körlük ortaya çıkabilir. Bu hastalıklar arasında yaygın olanları şeker, frengi ve glokom sayılabilir.</w:t>
      </w:r>
      <w:r>
        <w:t xml:space="preserve"> </w:t>
      </w:r>
      <w:r w:rsidRPr="004B4E09">
        <w:t xml:space="preserve">Bazı çevresel etmenler körlüğün ve görme yetersizliğinden etkilenenlerin sayısının artmasında etkili olmaktadır. Bazen hekim </w:t>
      </w:r>
      <w:proofErr w:type="spellStart"/>
      <w:r w:rsidRPr="004B4E09">
        <w:t>premature</w:t>
      </w:r>
      <w:proofErr w:type="spellEnd"/>
      <w:r w:rsidRPr="004B4E09">
        <w:t xml:space="preserve"> bebeği yaşatmak için, oksijeni arttırırken çocuğun </w:t>
      </w:r>
      <w:proofErr w:type="spellStart"/>
      <w:r w:rsidRPr="004B4E09">
        <w:t>retrolental</w:t>
      </w:r>
      <w:proofErr w:type="spellEnd"/>
      <w:r w:rsidRPr="004B4E09">
        <w:t xml:space="preserve"> </w:t>
      </w:r>
      <w:proofErr w:type="spellStart"/>
      <w:r w:rsidRPr="004B4E09">
        <w:t>fibrosia</w:t>
      </w:r>
      <w:proofErr w:type="spellEnd"/>
      <w:r w:rsidRPr="004B4E09">
        <w:t xml:space="preserve"> riskini de arttırabilir.</w:t>
      </w:r>
      <w:r w:rsidRPr="004B4E09">
        <w:br/>
        <w:t xml:space="preserve">Diğer bir durum da </w:t>
      </w:r>
      <w:proofErr w:type="spellStart"/>
      <w:r w:rsidRPr="004B4E09">
        <w:t>rubella</w:t>
      </w:r>
      <w:proofErr w:type="spellEnd"/>
      <w:r w:rsidRPr="004B4E09">
        <w:t xml:space="preserve">-alman kızamığıdır. Anne hamileliğinin ilk aylarında </w:t>
      </w:r>
      <w:proofErr w:type="spellStart"/>
      <w:r w:rsidRPr="004B4E09">
        <w:t>rubelladan</w:t>
      </w:r>
      <w:proofErr w:type="spellEnd"/>
      <w:r w:rsidRPr="004B4E09">
        <w:t xml:space="preserve"> etkilendiğinde, çocukta görme yetersizliği ile birlikte işitme yetersizliği, zihinsel yetersizlikler ve diğer yetersizlikler birlikte ortaya çıkabilir.</w:t>
      </w:r>
      <w:r>
        <w:t xml:space="preserve"> </w:t>
      </w:r>
      <w:r w:rsidRPr="004B4E09">
        <w:t>Görme engelinin nedenlerini doğum öncesi, doğum anı ve doğum sonrası olarak üç ana başlık altında toplayabiliriz.</w:t>
      </w:r>
    </w:p>
    <w:p w:rsidR="00B46BF4" w:rsidRDefault="004B4E09" w:rsidP="004B4E09">
      <w:pPr>
        <w:spacing w:after="0" w:line="374" w:lineRule="auto"/>
        <w:ind w:left="-15" w:right="18" w:firstLine="706"/>
        <w:rPr>
          <w:b/>
        </w:rPr>
      </w:pPr>
      <w:r w:rsidRPr="004B4E09">
        <w:br/>
      </w:r>
      <w:r w:rsidR="000C4C42">
        <w:rPr>
          <w:b/>
        </w:rPr>
        <w:t xml:space="preserve">                 </w:t>
      </w:r>
      <w:r w:rsidRPr="00214A78">
        <w:rPr>
          <w:b/>
        </w:rPr>
        <w:t>Doğum öncesi sebepler</w:t>
      </w:r>
      <w:r w:rsidRPr="004B4E09">
        <w:t>;</w:t>
      </w:r>
      <w:r>
        <w:t xml:space="preserve"> </w:t>
      </w:r>
      <w:r w:rsidRPr="004B4E09">
        <w:t>Doğum öncesi dönemde çocuğun görme özürlü olmasında, annenin hamilelik döneminde geçirdiği çeşitli hastalıklar, irsiyetle intikal eden hastalıklar ve kazalar başta gelen sebeplerdir.</w:t>
      </w:r>
      <w:r>
        <w:t xml:space="preserve"> </w:t>
      </w:r>
      <w:r w:rsidRPr="004B4E09">
        <w:t>Göz küresinin küçüklüğü (</w:t>
      </w:r>
      <w:proofErr w:type="spellStart"/>
      <w:r w:rsidRPr="004B4E09">
        <w:t>mikrof</w:t>
      </w:r>
      <w:proofErr w:type="spellEnd"/>
      <w:r w:rsidRPr="004B4E09">
        <w:t xml:space="preserve"> </w:t>
      </w:r>
      <w:proofErr w:type="spellStart"/>
      <w:r w:rsidRPr="004B4E09">
        <w:t>talmi</w:t>
      </w:r>
      <w:proofErr w:type="spellEnd"/>
      <w:r w:rsidRPr="004B4E09">
        <w:t>), göz küresinin yokluğu (</w:t>
      </w:r>
      <w:proofErr w:type="spellStart"/>
      <w:r w:rsidRPr="004B4E09">
        <w:t>anof</w:t>
      </w:r>
      <w:proofErr w:type="spellEnd"/>
      <w:r w:rsidRPr="004B4E09">
        <w:t xml:space="preserve"> </w:t>
      </w:r>
      <w:proofErr w:type="spellStart"/>
      <w:r w:rsidRPr="004B4E09">
        <w:t>talmi</w:t>
      </w:r>
      <w:proofErr w:type="spellEnd"/>
      <w:r w:rsidRPr="004B4E09">
        <w:t xml:space="preserve">), </w:t>
      </w:r>
      <w:proofErr w:type="spellStart"/>
      <w:r w:rsidRPr="004B4E09">
        <w:t>konjenital</w:t>
      </w:r>
      <w:proofErr w:type="spellEnd"/>
      <w:r w:rsidRPr="004B4E09">
        <w:t xml:space="preserve"> glokom, retina </w:t>
      </w:r>
      <w:proofErr w:type="spellStart"/>
      <w:r w:rsidRPr="004B4E09">
        <w:t>glimu</w:t>
      </w:r>
      <w:proofErr w:type="spellEnd"/>
      <w:r w:rsidRPr="004B4E09">
        <w:t xml:space="preserve">, korneaya, retinaya, optik sinire, lense ait (katarak) sebepler ve </w:t>
      </w:r>
      <w:proofErr w:type="spellStart"/>
      <w:r w:rsidRPr="004B4E09">
        <w:t>metabolik</w:t>
      </w:r>
      <w:proofErr w:type="spellEnd"/>
      <w:r w:rsidRPr="004B4E09">
        <w:t xml:space="preserve"> bozukluklar gibi. İrsiyet yolu ile geçen hastalıklar görme engelli olmaya sebep olabilmektedir.</w:t>
      </w:r>
      <w:r>
        <w:t xml:space="preserve"> </w:t>
      </w:r>
      <w:r w:rsidRPr="004B4E09">
        <w:t xml:space="preserve">Hamilelik döneminde annenin geçirdiği kızamıkçık, </w:t>
      </w:r>
      <w:proofErr w:type="spellStart"/>
      <w:r w:rsidRPr="004B4E09">
        <w:t>toksoplasmosis</w:t>
      </w:r>
      <w:proofErr w:type="spellEnd"/>
      <w:r w:rsidRPr="004B4E09">
        <w:t>, ateşli ve bulaşıcı virüslü hastalıklar beslenme bozuklukları çocukların görme özürlü olmasına sebep olabilmektedir.</w:t>
      </w:r>
      <w:r>
        <w:t xml:space="preserve"> </w:t>
      </w:r>
      <w:r w:rsidRPr="004B4E09">
        <w:t>Annenin hamilelik döneminde geçirdiği düşme, çarpma vb. ev kazaları, trafik ve iş kazaları gibi kazalar çocuğun görme sinirlerini veya görme duyusunu etkilemesi körlüğe sebep olabilmektedir.</w:t>
      </w:r>
      <w:r w:rsidRPr="004B4E09">
        <w:br/>
      </w:r>
      <w:r w:rsidR="000C4C42">
        <w:rPr>
          <w:b/>
        </w:rPr>
        <w:t xml:space="preserve">               </w:t>
      </w:r>
    </w:p>
    <w:p w:rsidR="004B4E09" w:rsidRPr="004B4E09" w:rsidRDefault="004B4E09" w:rsidP="004B4E09">
      <w:pPr>
        <w:spacing w:after="0" w:line="374" w:lineRule="auto"/>
        <w:ind w:left="-15" w:right="18" w:firstLine="706"/>
      </w:pPr>
      <w:r w:rsidRPr="00214A78">
        <w:rPr>
          <w:b/>
        </w:rPr>
        <w:t>Doğum sırasındaki sebepler</w:t>
      </w:r>
      <w:r w:rsidRPr="004B4E09">
        <w:t>;</w:t>
      </w:r>
      <w:r>
        <w:t xml:space="preserve"> </w:t>
      </w:r>
      <w:r w:rsidRPr="004B4E09">
        <w:t xml:space="preserve">Doğum anı </w:t>
      </w:r>
      <w:proofErr w:type="gramStart"/>
      <w:r w:rsidRPr="004B4E09">
        <w:t>travmaları</w:t>
      </w:r>
      <w:proofErr w:type="gramEnd"/>
      <w:r w:rsidRPr="004B4E09">
        <w:t xml:space="preserve"> çocuğun görme özürlü olmasında başta gelen sebeplerdendir. Annede havsala darlığı doğumun güç ve geç olması, normal doğumun mümkün olmaması durumunda </w:t>
      </w:r>
      <w:proofErr w:type="spellStart"/>
      <w:r w:rsidRPr="004B4E09">
        <w:t>forsebsin</w:t>
      </w:r>
      <w:proofErr w:type="spellEnd"/>
      <w:r w:rsidRPr="004B4E09">
        <w:t xml:space="preserve"> yanlış kullanılması çocuğun görme özürlü olmasına sebep olabilir.</w:t>
      </w:r>
      <w:r>
        <w:t xml:space="preserve"> </w:t>
      </w:r>
      <w:r w:rsidRPr="004B4E09">
        <w:t>Geç ve güç doğumlarda kordonun bebeğin gırtlağına sarılması veya başka sebepler sonucu bebeğin nefessiz kalması ve bu sürenin üç dakikayı aşması sonucu beyin etkilenir. Eğer etkilenen bölge görme merkezi bölgesi ise çocuğun görme engelli olmasına sebep olabilir.</w:t>
      </w:r>
      <w:r>
        <w:t xml:space="preserve"> </w:t>
      </w:r>
      <w:r w:rsidRPr="004B4E09">
        <w:t>Doğum sonrası sebepler;</w:t>
      </w:r>
      <w:r>
        <w:t xml:space="preserve"> </w:t>
      </w:r>
      <w:r w:rsidRPr="004B4E09">
        <w:t xml:space="preserve">Doğum öncesinde görme özürlü olmaya sebep olan kalıtımla geçen bazı hastalıklar ilk çocukluk çağından bir süre sonra gelişerek çocuğun engelli olmasına sebep olabilmektedir. Doğum sonrasında genellikle dört yaşın altında olan çocuklarda görülen hastalığı “A” vitamini eksikliği ve kötü beslenmeden kaynaklanmakta olup görme engelli olmayı büyük ölçüde etkilemektedir. </w:t>
      </w:r>
      <w:r w:rsidRPr="004B4E09">
        <w:lastRenderedPageBreak/>
        <w:t xml:space="preserve">Ayrıca frengi, </w:t>
      </w:r>
      <w:proofErr w:type="spellStart"/>
      <w:r w:rsidRPr="004B4E09">
        <w:t>tokoplasmosis</w:t>
      </w:r>
      <w:proofErr w:type="spellEnd"/>
      <w:r w:rsidRPr="004B4E09">
        <w:t xml:space="preserve">, </w:t>
      </w:r>
      <w:proofErr w:type="spellStart"/>
      <w:r w:rsidRPr="004B4E09">
        <w:t>kızamıkcık</w:t>
      </w:r>
      <w:proofErr w:type="spellEnd"/>
      <w:r w:rsidRPr="004B4E09">
        <w:t>, menenjit gibi iltihabı hastalıklarda görme özürlü olmaya sebep olmaktadır.</w:t>
      </w:r>
      <w:r>
        <w:t xml:space="preserve"> </w:t>
      </w:r>
      <w:r w:rsidRPr="004B4E09">
        <w:t>İlk çocukluk döneminde daha çok keskin ve sivri uçlu oyuncaklar, mantar tabanca, tüfek ve diğer patlayıcı eşyalarla oynarken, yanma, zehirlenme, elektrik çarpması, düşme, gibi ev ve oyun kazaları ile trafik kazaları sonucu görme özürlü olabilirler.</w:t>
      </w:r>
    </w:p>
    <w:p w:rsidR="000C4C42" w:rsidRDefault="000C4C42" w:rsidP="004B4E09">
      <w:pPr>
        <w:spacing w:after="0" w:line="374" w:lineRule="auto"/>
        <w:ind w:left="-15" w:right="18" w:firstLine="706"/>
        <w:jc w:val="left"/>
        <w:rPr>
          <w:b/>
          <w:bCs/>
          <w:iCs/>
        </w:rPr>
      </w:pPr>
    </w:p>
    <w:p w:rsidR="004B4E09" w:rsidRDefault="004B4E09" w:rsidP="004B4E09">
      <w:pPr>
        <w:spacing w:after="0" w:line="374" w:lineRule="auto"/>
        <w:ind w:left="-15" w:right="18" w:firstLine="706"/>
        <w:jc w:val="left"/>
        <w:rPr>
          <w:b/>
          <w:bCs/>
        </w:rPr>
      </w:pPr>
      <w:r w:rsidRPr="004B4E09">
        <w:rPr>
          <w:b/>
          <w:bCs/>
          <w:iCs/>
        </w:rPr>
        <w:t>Görme engellilerin</w:t>
      </w:r>
      <w:r w:rsidRPr="004B4E09">
        <w:rPr>
          <w:b/>
          <w:bCs/>
          <w:i/>
          <w:iCs/>
        </w:rPr>
        <w:t xml:space="preserve">  </w:t>
      </w:r>
      <w:r w:rsidRPr="004B4E09">
        <w:rPr>
          <w:b/>
          <w:bCs/>
        </w:rPr>
        <w:t>Yaygınlığı</w:t>
      </w:r>
    </w:p>
    <w:p w:rsidR="000C4C42" w:rsidRPr="004B4E09" w:rsidRDefault="000C4C42" w:rsidP="004B4E09">
      <w:pPr>
        <w:spacing w:after="0" w:line="374" w:lineRule="auto"/>
        <w:ind w:left="-15" w:right="18" w:firstLine="706"/>
        <w:jc w:val="left"/>
      </w:pPr>
    </w:p>
    <w:p w:rsidR="004B4E09" w:rsidRPr="004B4E09" w:rsidRDefault="00D253E3" w:rsidP="004B4E09">
      <w:pPr>
        <w:spacing w:after="0" w:line="374" w:lineRule="auto"/>
        <w:ind w:left="-15" w:right="18" w:firstLine="706"/>
        <w:jc w:val="left"/>
      </w:pPr>
      <w:r>
        <w:t xml:space="preserve">Aile ve Sosyal Politikalar Bakanlığı bünyesinde yer alan Ulusal Engelliler Veri Tabanına göre 2012 yılındaki verilere göre görme engelli kişi sayısı </w:t>
      </w:r>
      <w:r w:rsidRPr="00AD2035">
        <w:rPr>
          <w:b/>
        </w:rPr>
        <w:t>216.077</w:t>
      </w:r>
      <w:r>
        <w:t xml:space="preserve"> olarak tespit edilmiştir.   </w:t>
      </w:r>
      <w:r w:rsidR="004B4E09" w:rsidRPr="004B4E09">
        <w:t>Yapılan so</w:t>
      </w:r>
      <w:r w:rsidR="00AD2035">
        <w:t>n araştırmalara göre dünyada 253</w:t>
      </w:r>
      <w:r w:rsidR="004B4E09" w:rsidRPr="004B4E09">
        <w:t>.000.00</w:t>
      </w:r>
      <w:r w:rsidR="00AD2035">
        <w:t>0 görme engelli vardır. Bunun 36</w:t>
      </w:r>
      <w:r w:rsidR="004B4E09" w:rsidRPr="004B4E09">
        <w:t xml:space="preserve">.000.000 hiç görmeyenler geri kalanı az görenlerdir. </w:t>
      </w:r>
      <w:r w:rsidR="004B4E09" w:rsidRPr="00B46BF4">
        <w:t>Ülkemizde ise 2009 istatistiklerine göre 700.000 civarında görme engelli kişinin olduğu bilinmektedir.</w:t>
      </w:r>
    </w:p>
    <w:p w:rsidR="00AD2035" w:rsidRDefault="00AD2035" w:rsidP="00214A78">
      <w:pPr>
        <w:spacing w:after="0" w:line="374" w:lineRule="auto"/>
        <w:ind w:left="-15" w:right="18" w:firstLine="706"/>
        <w:jc w:val="left"/>
        <w:rPr>
          <w:b/>
        </w:rPr>
      </w:pPr>
    </w:p>
    <w:p w:rsidR="00214A78" w:rsidRDefault="00214A78" w:rsidP="00214A78">
      <w:pPr>
        <w:spacing w:after="0" w:line="374" w:lineRule="auto"/>
        <w:ind w:left="-15" w:right="18" w:firstLine="706"/>
        <w:jc w:val="left"/>
        <w:rPr>
          <w:b/>
        </w:rPr>
      </w:pPr>
      <w:r w:rsidRPr="00214A78">
        <w:rPr>
          <w:b/>
        </w:rPr>
        <w:t>Türkiye’de Görme Engellilerin Eğitimi</w:t>
      </w:r>
    </w:p>
    <w:p w:rsidR="000C4C42" w:rsidRPr="00214A78" w:rsidRDefault="000C4C42" w:rsidP="00214A78">
      <w:pPr>
        <w:spacing w:after="0" w:line="374" w:lineRule="auto"/>
        <w:ind w:left="-15" w:right="18" w:firstLine="706"/>
        <w:jc w:val="left"/>
        <w:rPr>
          <w:b/>
        </w:rPr>
      </w:pPr>
    </w:p>
    <w:p w:rsidR="00214A78" w:rsidRDefault="00214A78" w:rsidP="00214A78">
      <w:pPr>
        <w:spacing w:after="0" w:line="374" w:lineRule="auto"/>
        <w:ind w:left="-15" w:right="18" w:firstLine="706"/>
        <w:jc w:val="left"/>
      </w:pPr>
      <w:r w:rsidRPr="00214A78">
        <w:t>Türkiye'de görme engeliler ilköğretimlerini görme engelliler için açılmış olan gündüzlü ve yatılı özel eğitim okullarında sürdürmektedirler. 1997-1998 öğretim yılında görme engelliler için 10 okul bulunmaktadır. Bu okullarda öğrenimini tamamlayan öğrenciler, görenlerin devam ettiği orta öğretim kurumlarında öğrenimlerini sürdürebilm</w:t>
      </w:r>
      <w:r w:rsidR="006A22A1">
        <w:t>ektedir. Günümüzde ABD ve batı A</w:t>
      </w:r>
      <w:r w:rsidRPr="00214A78">
        <w:t xml:space="preserve">vrupa ülkelerinde, görme engelliler destek hizmet alarak ve sınıf içi düzenlemelere yer verilerek normal sınıflarda eğitimlerini sürdürmektedirler. Normal çocuklar için uygulanan ilköğretim programı görme engelliler için genelde uygun olmakla birlikte, program ve öğretim süreçlerinde uyarlamalar yapılmasına gereksinim vardır. </w:t>
      </w:r>
    </w:p>
    <w:p w:rsidR="000C4C42" w:rsidRPr="00214A78" w:rsidRDefault="000C4C42" w:rsidP="00214A78">
      <w:pPr>
        <w:spacing w:after="0" w:line="374" w:lineRule="auto"/>
        <w:ind w:left="-15" w:right="18" w:firstLine="706"/>
        <w:jc w:val="left"/>
      </w:pPr>
    </w:p>
    <w:p w:rsidR="00214A78" w:rsidRDefault="00214A78" w:rsidP="00214A78">
      <w:pPr>
        <w:spacing w:after="0" w:line="374" w:lineRule="auto"/>
        <w:ind w:left="-15" w:right="18" w:firstLine="706"/>
        <w:jc w:val="left"/>
        <w:rPr>
          <w:b/>
        </w:rPr>
      </w:pPr>
      <w:r w:rsidRPr="00214A78">
        <w:rPr>
          <w:b/>
        </w:rPr>
        <w:t>Öğretim Süreçlerinde Uyarlamalar</w:t>
      </w:r>
    </w:p>
    <w:p w:rsidR="000C4C42" w:rsidRPr="00214A78" w:rsidRDefault="000C4C42" w:rsidP="00214A78">
      <w:pPr>
        <w:spacing w:after="0" w:line="374" w:lineRule="auto"/>
        <w:ind w:left="-15" w:right="18" w:firstLine="706"/>
        <w:jc w:val="left"/>
        <w:rPr>
          <w:b/>
        </w:rPr>
      </w:pPr>
    </w:p>
    <w:p w:rsidR="00214A78" w:rsidRPr="00214A78" w:rsidRDefault="00214A78" w:rsidP="00214A78">
      <w:pPr>
        <w:spacing w:after="0" w:line="374" w:lineRule="auto"/>
        <w:ind w:left="-15" w:right="18" w:firstLine="706"/>
        <w:jc w:val="left"/>
      </w:pPr>
      <w:r w:rsidRPr="00214A78">
        <w:t xml:space="preserve">Görme engellilerin derslerin amaçlarını gerçekleştirebilmeleri, içerikte değişiklik yapmaktan çok, öğretim sunusu ve araç gereçleri kapsayan öğretim süreçlerinde değişiklikler yapmayı gerektirmektedir. Öğretim sürecinde yapılması gerekli değişiklerden başlıcaları; Braille-Kabarma yazı, büyük puntolu yazı ve işitmeye dayalı öğretim </w:t>
      </w:r>
      <w:r w:rsidRPr="00214A78">
        <w:lastRenderedPageBreak/>
        <w:t>materyallerinin oluşturulmasıdır. Bağımsız hareket ve günlük yaşam becerileri okul programlarına katılması gerekli derslerdir.</w:t>
      </w:r>
    </w:p>
    <w:p w:rsidR="00BD78A8" w:rsidRDefault="00BD78A8">
      <w:pPr>
        <w:spacing w:after="0" w:line="374" w:lineRule="auto"/>
        <w:ind w:left="-15" w:right="18" w:firstLine="706"/>
      </w:pPr>
    </w:p>
    <w:p w:rsidR="00D03353" w:rsidRDefault="00BD78A8">
      <w:pPr>
        <w:spacing w:after="0" w:line="374" w:lineRule="auto"/>
        <w:ind w:left="-15" w:right="18" w:firstLine="706"/>
      </w:pPr>
      <w:r>
        <w:t xml:space="preserve"> </w:t>
      </w:r>
      <w:r w:rsidR="00B274B3" w:rsidRPr="004B1FD6">
        <w:rPr>
          <w:u w:val="single"/>
        </w:rPr>
        <w:t>Sürekli</w:t>
      </w:r>
      <w:r w:rsidR="00911614">
        <w:rPr>
          <w:u w:val="single"/>
        </w:rPr>
        <w:t xml:space="preserve"> </w:t>
      </w:r>
      <w:r w:rsidR="00B274B3" w:rsidRPr="004B1FD6">
        <w:rPr>
          <w:u w:val="single"/>
        </w:rPr>
        <w:t>değişen</w:t>
      </w:r>
      <w:r w:rsidR="00B274B3">
        <w:t xml:space="preserve"> ve geliş</w:t>
      </w:r>
      <w:r w:rsidR="000E29D8">
        <w:t>en dünyamızda yenilik</w:t>
      </w:r>
      <w:r w:rsidR="00B274B3">
        <w:t>lere ayak uydurabilmenin, çağdaşlaşmanın, kalkınmış</w:t>
      </w:r>
      <w:r w:rsidR="000E29D8">
        <w:t xml:space="preserve"> ve mutlu bir toplum olmanın yolu</w:t>
      </w:r>
      <w:r w:rsidR="00B274B3">
        <w:t xml:space="preserve"> eğitimden geçmektedir. Türkiye’</w:t>
      </w:r>
      <w:r w:rsidR="000E29D8">
        <w:t xml:space="preserve">de genç nüfus fazla olduğundan, gençlerden en üst düzeyde faydalanmak için onların iyi bir eğitim almaları sağlanmalıdır (Keskin ve Turna, 2010).  </w:t>
      </w:r>
    </w:p>
    <w:p w:rsidR="00D03353" w:rsidRDefault="000E29D8">
      <w:pPr>
        <w:spacing w:after="120" w:line="259" w:lineRule="auto"/>
        <w:ind w:left="706" w:right="0" w:firstLine="0"/>
        <w:jc w:val="left"/>
      </w:pPr>
      <w:r>
        <w:t xml:space="preserve"> </w:t>
      </w:r>
    </w:p>
    <w:p w:rsidR="00D03353" w:rsidRDefault="000E29D8">
      <w:pPr>
        <w:spacing w:after="0" w:line="366" w:lineRule="auto"/>
        <w:ind w:left="-15" w:right="18" w:firstLine="706"/>
      </w:pPr>
      <w:r>
        <w:t>Bu eğitim her kademede aynı titizlikle devam ettirilmelid</w:t>
      </w:r>
      <w:r w:rsidR="00B274B3">
        <w:t>ir. Ortaokul, sosyal, biliş</w:t>
      </w:r>
      <w:r>
        <w:t>sel ve duygusal birçok alanda temellerin atıldığı ve öğrencilerin liseye hazırlandığı çok önemli bir dönemdir. Bu döneme özgü en önemli karar, çocu</w:t>
      </w:r>
      <w:r w:rsidR="00B274B3">
        <w:t>ğun gideceği okulun seçilmesi aş</w:t>
      </w:r>
      <w:r>
        <w:t>amasında verilecek karardır. Okul seçiminde önemli olan okulun özelliklerinin, çocuğun ve ailenin beklentilerine ve özelliklerine uygunluğudur. Her aile doğal olarak, çocuğunun en nitelikli ve en ideal okul imkânlarından yararlanmasını istemektedir. Öğrencilere yapılacak eğ</w:t>
      </w:r>
      <w:r w:rsidR="00B274B3">
        <w:t>itsel ve mesleki rehberlik çalışmalarında yöneltme ve yerleştirme çalış</w:t>
      </w:r>
      <w:r>
        <w:t>malarına ilköğreti</w:t>
      </w:r>
      <w:r w:rsidR="00B274B3">
        <w:t>min ilk yıllarından itibaren baş</w:t>
      </w:r>
      <w:r>
        <w:t xml:space="preserve">lamak gerekmektedir (Güven, 2008).  </w:t>
      </w:r>
    </w:p>
    <w:p w:rsidR="00D03353" w:rsidRDefault="000E29D8">
      <w:pPr>
        <w:spacing w:after="160" w:line="259" w:lineRule="auto"/>
        <w:ind w:left="706" w:right="0" w:firstLine="0"/>
        <w:jc w:val="left"/>
      </w:pPr>
      <w:r>
        <w:t xml:space="preserve"> </w:t>
      </w:r>
    </w:p>
    <w:p w:rsidR="00D03353" w:rsidRDefault="00B274B3">
      <w:pPr>
        <w:spacing w:line="361" w:lineRule="auto"/>
        <w:ind w:left="-15" w:right="18" w:firstLine="706"/>
      </w:pPr>
      <w:r>
        <w:t>İ</w:t>
      </w:r>
      <w:r w:rsidR="000E29D8">
        <w:t>lköğretim sürecinde öğrencil</w:t>
      </w:r>
      <w:r>
        <w:t>erin ilgi, istek, yetenek ve kiş</w:t>
      </w:r>
      <w:r w:rsidR="000E29D8">
        <w:t>ilik özelliklerinin belirlenmesi ve uygun programlara yöneltilmeler</w:t>
      </w:r>
      <w:r>
        <w:t>ine iliş</w:t>
      </w:r>
      <w:r w:rsidR="000E29D8">
        <w:t>kin bazı usul ve esaslar uygulanmaktadır. Yöneltme; öğrencil</w:t>
      </w:r>
      <w:r>
        <w:t>erin ilgi, istek, yetenek ve kiş</w:t>
      </w:r>
      <w:r w:rsidR="000E29D8">
        <w:t>ilik özelliklerini dikkate alarak,</w:t>
      </w:r>
      <w:r>
        <w:t xml:space="preserve"> olumlu bir benlik kavramı geliş</w:t>
      </w:r>
      <w:r w:rsidR="000E29D8">
        <w:t xml:space="preserve">tirebilmelerine, seçeneklerden haberdar olmalarına, potansiyellerinin farkında olarak onu </w:t>
      </w:r>
      <w:r>
        <w:t>geliştirmeye çalış</w:t>
      </w:r>
      <w:r w:rsidR="000E29D8">
        <w:t>malarına, bu doğrultuda kararlar alabilmelerine, aldıkları kararların sonuçlarını görebilmelerine ve sorumluluğunu almalarına yönelik bilimsel hizmetlerin düzenli ve sü</w:t>
      </w:r>
      <w:r>
        <w:t>rekli bir biçimde verilmesine iş</w:t>
      </w:r>
      <w:r w:rsidR="000E29D8">
        <w:t xml:space="preserve">aret eder (MEB, 2003).  </w:t>
      </w:r>
    </w:p>
    <w:p w:rsidR="00D03353" w:rsidRDefault="000E29D8" w:rsidP="000017E0">
      <w:pPr>
        <w:spacing w:after="206" w:line="391" w:lineRule="auto"/>
        <w:ind w:left="-15" w:right="18" w:firstLine="706"/>
      </w:pPr>
      <w:r>
        <w:t>Öğretmen, öğrencilerinin yardıma iht</w:t>
      </w:r>
      <w:r w:rsidR="00B274B3">
        <w:t>iyacı olan veya çocuklarına karş</w:t>
      </w:r>
      <w:r>
        <w:t>ı olan sorumluluklarını hatırlayan anne ve babaları ziyaret etmek zorundadır. Bunun yanında anne ve babalara aile ile ilgili bir derse katılmaya davet</w:t>
      </w:r>
      <w:r w:rsidR="00B274B3">
        <w:t xml:space="preserve"> etmelidir. Böylece, onların kiş</w:t>
      </w:r>
      <w:r>
        <w:t xml:space="preserve">isel durumlarını ve çocuklarına ait sorunları ve kabul etmeyi öğrenmede öğretmen, anne ve babalara özel yardım sağlayabilecektir. Aynı zamanda, anne ve babaların kendileriyle veya çocuklarıyla sorunları olduğunda onlara yardımda bulunmalı ve öğrencilerini daha yakından tanımak için ailelerden yardım almalıdır (Biler, 1997:51). </w:t>
      </w:r>
    </w:p>
    <w:p w:rsidR="00D03353" w:rsidRDefault="000E29D8">
      <w:pPr>
        <w:spacing w:after="277" w:line="371" w:lineRule="auto"/>
        <w:ind w:left="-15" w:right="18" w:firstLine="706"/>
      </w:pPr>
      <w:r>
        <w:lastRenderedPageBreak/>
        <w:t>Ülkemizin geleceği olan çocukların eğitiminde okul, aile, çevre, öğretmen ve eğitim sistemi gibi faktörler etkili olmaktadır. Türk eğitim sisteminde okul-</w:t>
      </w:r>
      <w:r w:rsidR="00B274B3">
        <w:t>aile-çevre arasında yeterince iş</w:t>
      </w:r>
      <w:r>
        <w:t xml:space="preserve"> birliği sağlanamamaktadır. Bunda hem okulların hem de aile ve çevrenin etkisi büyüktür. Bu da öğrencileri olumsuz y</w:t>
      </w:r>
      <w:r w:rsidR="00B274B3">
        <w:t>önde etkilemektedir. Öğrenci başarısının düşmesi, çocukların zararlı alışkanlıkları daha küçük yaşlarda edinmeye başlaması ve okullarda yaş</w:t>
      </w:r>
      <w:r>
        <w:t>anan disiplin problemleri bu durumun</w:t>
      </w:r>
      <w:r w:rsidR="00B274B3">
        <w:t xml:space="preserve"> en önemli sonuçları olarak karş</w:t>
      </w:r>
      <w:r>
        <w:t xml:space="preserve">ımıza çıkmaktadır (Akyüz, 1991: 239;Akt. Porsuk ve Kunt,2012). </w:t>
      </w:r>
    </w:p>
    <w:p w:rsidR="00D03353" w:rsidRDefault="00B274B3">
      <w:pPr>
        <w:spacing w:after="199" w:line="391" w:lineRule="auto"/>
        <w:ind w:left="-15" w:right="18" w:firstLine="706"/>
      </w:pPr>
      <w:r>
        <w:t>Bugün okul-aile iliş</w:t>
      </w:r>
      <w:r w:rsidR="000E29D8">
        <w:t>kilerinin sadece ekonomik düzeyde kalması a</w:t>
      </w:r>
      <w:r>
        <w:t>ilelerin okula katılımını güçleş</w:t>
      </w:r>
      <w:r w:rsidR="000E29D8">
        <w:t xml:space="preserve">tirmektedir. Bu yüzden aileler </w:t>
      </w:r>
      <w:r>
        <w:t xml:space="preserve">eksik olduğu konular ve </w:t>
      </w:r>
      <w:proofErr w:type="spellStart"/>
      <w:r>
        <w:t>karsılaş</w:t>
      </w:r>
      <w:r w:rsidR="000E29D8">
        <w:t>tığı</w:t>
      </w:r>
      <w:proofErr w:type="spellEnd"/>
      <w:r w:rsidR="000E29D8">
        <w:t xml:space="preserve"> problemler ile ilgili öğretmenlerle ve yöneticiler</w:t>
      </w:r>
      <w:r>
        <w:t>le görüşememekte ve okul-aile iş</w:t>
      </w:r>
      <w:r w:rsidR="000E29D8">
        <w:t>birliğinin amacın</w:t>
      </w:r>
      <w:r>
        <w:t>a yönelik ciddi programlar geliş</w:t>
      </w:r>
      <w:r w:rsidR="000E29D8">
        <w:t>tirilememektedir. Dolayısıyla aileler çocuklarının öğre</w:t>
      </w:r>
      <w:r>
        <w:t xml:space="preserve">nme durumlarıyla ilgili </w:t>
      </w:r>
      <w:r w:rsidR="000017E0">
        <w:t>karşılaştıkları</w:t>
      </w:r>
      <w:r w:rsidR="000E29D8">
        <w:t xml:space="preserve"> problemlerin ya farkında olmamakta, ya da farkında olsa bile bu problemlerini nasıl çözeceklerini bilememektedirler (Öz; 1983: 235). </w:t>
      </w:r>
    </w:p>
    <w:p w:rsidR="00D03353" w:rsidRDefault="000E29D8">
      <w:pPr>
        <w:spacing w:after="240" w:line="271" w:lineRule="auto"/>
        <w:ind w:left="701" w:right="15"/>
      </w:pPr>
      <w:r>
        <w:rPr>
          <w:i/>
          <w:sz w:val="20"/>
        </w:rPr>
        <w:t xml:space="preserve">Okulların ailelere ilişkin işlevlerini beklentiler doğrultusunda karşılayabilmesi, öncelikle ailelerin çocuklarına yönelik eğitim ihtiyaçlarının saptanmasına bağlıdır. Bu nedenle aile eğitilmeden, ailenin eğitime ilişkin bakış açısı değiştirilip olumlu bir düzeye getirilmeden, çocukların eğitilemeyeceği anlayışının benimsenmesi zorunludur. Türk eğitim sisteminde ailelerin eğitim ihtiyaçlarının karşılanmasına yönelik çalışmaların yeterince gerçekleştirilemediğini birçok araştırma bulgusu da doğrulamaktadır. Ailenin okul toplumu içerisinde yer almasını amaçlayan okul-aile birlikleri beklentilere yanıt verememekte; okul-aile ilişkilerinin beklenen yönde gerçekleştirilememesi ise öğrencinin başarısızlığıyla birlikte okula olan ilgi ve isteğinin azalmasına neden olmaktadır. Toplumdan uzak, aileden dışlanmış eğitim ise amacına ulaşamamaktadır (Aslan, 1984; Ataklı, 1999; Oğan, 2000; Öztürk, 1993; </w:t>
      </w:r>
      <w:proofErr w:type="spellStart"/>
      <w:r>
        <w:rPr>
          <w:i/>
          <w:sz w:val="20"/>
        </w:rPr>
        <w:t>Akt</w:t>
      </w:r>
      <w:proofErr w:type="spellEnd"/>
      <w:r>
        <w:rPr>
          <w:i/>
          <w:sz w:val="20"/>
        </w:rPr>
        <w:t xml:space="preserve">. Özbaş ve </w:t>
      </w:r>
      <w:proofErr w:type="spellStart"/>
      <w:r>
        <w:rPr>
          <w:i/>
          <w:sz w:val="20"/>
        </w:rPr>
        <w:t>Badavan</w:t>
      </w:r>
      <w:proofErr w:type="spellEnd"/>
      <w:r>
        <w:rPr>
          <w:i/>
          <w:sz w:val="20"/>
        </w:rPr>
        <w:t xml:space="preserve">, 2009). </w:t>
      </w:r>
    </w:p>
    <w:p w:rsidR="00D03353" w:rsidRDefault="00B274B3">
      <w:pPr>
        <w:spacing w:line="360" w:lineRule="auto"/>
        <w:ind w:left="-15" w:right="18" w:firstLine="706"/>
      </w:pPr>
      <w:r>
        <w:t>Okulların iş</w:t>
      </w:r>
      <w:r w:rsidR="000E29D8">
        <w:t>levlerini amaçlanan yönd</w:t>
      </w:r>
      <w:r>
        <w:t>e gerçekleş</w:t>
      </w:r>
      <w:r w:rsidR="000E29D8">
        <w:t>tirebilmeler</w:t>
      </w:r>
      <w:r>
        <w:t>i için, çevreleriyle etkili ilişkiler kurmaları gerekir. İ</w:t>
      </w:r>
      <w:r w:rsidR="000E29D8">
        <w:t>lköğretim düzeyinde aileler, yasal ve yönet</w:t>
      </w:r>
      <w:r>
        <w:t>sel açıdan okulların etkili iliş</w:t>
      </w:r>
      <w:r w:rsidR="000E29D8">
        <w:t>kiler kurmak zorunda oldukl</w:t>
      </w:r>
      <w:r>
        <w:t>arı en yakın sosyal çevreyi oluş</w:t>
      </w:r>
      <w:r w:rsidR="000E29D8">
        <w:t xml:space="preserve">turmaktadır (MEB, 2004). </w:t>
      </w:r>
    </w:p>
    <w:p w:rsidR="00D03353" w:rsidRDefault="000E29D8">
      <w:pPr>
        <w:spacing w:after="271" w:line="369" w:lineRule="auto"/>
        <w:ind w:left="-15" w:right="18" w:firstLine="706"/>
      </w:pPr>
      <w:r>
        <w:t>Eğitim sadece o</w:t>
      </w:r>
      <w:r w:rsidR="00B274B3">
        <w:t>kulda gerçekleş</w:t>
      </w:r>
      <w:r>
        <w:t>e</w:t>
      </w:r>
      <w:r w:rsidR="00B274B3">
        <w:t>n bir süreç değildir. Okulun dış</w:t>
      </w:r>
      <w:r>
        <w:t>ında ai</w:t>
      </w:r>
      <w:r w:rsidR="00B274B3">
        <w:t>le de iyi bir eğitimin gerçekleş</w:t>
      </w:r>
      <w:r>
        <w:t>mesinde önemli bir rol oynar. A</w:t>
      </w:r>
      <w:r w:rsidR="00B274B3">
        <w:t>ile, eğitim açısından okulun dış</w:t>
      </w:r>
      <w:r>
        <w:t xml:space="preserve">ındaki en etkili çevredir ve çocuğun okula gitmesiyle bu çevrenin önemi azalmaz. Aile, çocuğun eğitiminde </w:t>
      </w:r>
      <w:r w:rsidR="00B274B3">
        <w:t>tek baş</w:t>
      </w:r>
      <w:r>
        <w:t xml:space="preserve">ına önemli rol oynayacağı gibi aynı zamanda eğitim ile doğrudan ilgilenen okulun da önemli bir </w:t>
      </w:r>
      <w:proofErr w:type="gramStart"/>
      <w:r>
        <w:t>partneri</w:t>
      </w:r>
      <w:proofErr w:type="gramEnd"/>
      <w:r>
        <w:t xml:space="preserve"> olarak görülebilir. Bu yüzden eğitim açısından ok</w:t>
      </w:r>
      <w:r w:rsidR="00B274B3">
        <w:t>ul-aile arasında sağlam bir iliş</w:t>
      </w:r>
      <w:r>
        <w:t xml:space="preserve">kinin kurulması önemli bir gerekliliktir (Erdoğan, 2000). </w:t>
      </w:r>
    </w:p>
    <w:p w:rsidR="00D03353" w:rsidRDefault="000E29D8">
      <w:pPr>
        <w:spacing w:after="224" w:line="377" w:lineRule="auto"/>
        <w:ind w:left="-15" w:right="18" w:firstLine="706"/>
      </w:pPr>
      <w:r>
        <w:lastRenderedPageBreak/>
        <w:t>Bazı ok</w:t>
      </w:r>
      <w:r w:rsidR="00B274B3">
        <w:t>ulların veli beklentilerini karş</w:t>
      </w:r>
      <w:r>
        <w:t>ılamada daha hassas davrandığı bazı okulların ise veli beklentilerini dikkate almadığı söylenebilir. Sağlam bir eğitimin temelleri ailede atılır. Bu nedenle eğitim açısından ailenin, çocuğun eğitimi adına ilk yıllardaki katkıyı okul çağında da sağlaması adına, okul</w:t>
      </w:r>
      <w:r w:rsidR="00B274B3">
        <w:t>la aile arasında sağlam bir iliş</w:t>
      </w:r>
      <w:r>
        <w:t>kinin kurulması hem önemli hem de zorunl</w:t>
      </w:r>
      <w:r w:rsidR="00B274B3">
        <w:t>udur. Bu bağlamda okul veli iliş</w:t>
      </w:r>
      <w:r>
        <w:t>kisinin istendik yönde olabilmesi için,  veli beklentilerinin bilinmesine ve kar</w:t>
      </w:r>
      <w:r w:rsidR="00B274B3">
        <w:t>ş</w:t>
      </w:r>
      <w:r>
        <w:t xml:space="preserve">ılanmasına ihtiyaç duyulmaktadır.  </w:t>
      </w:r>
    </w:p>
    <w:p w:rsidR="00D03353" w:rsidRDefault="000E29D8">
      <w:pPr>
        <w:spacing w:after="409" w:line="259" w:lineRule="auto"/>
        <w:ind w:left="706" w:right="0" w:firstLine="0"/>
        <w:jc w:val="left"/>
      </w:pPr>
      <w:r>
        <w:t xml:space="preserve"> </w:t>
      </w:r>
    </w:p>
    <w:p w:rsidR="00D03353" w:rsidRDefault="00B274B3">
      <w:pPr>
        <w:pStyle w:val="Balk2"/>
        <w:spacing w:after="364"/>
        <w:ind w:left="240" w:right="0"/>
      </w:pPr>
      <w:bookmarkStart w:id="13" w:name="_Toc501070818"/>
      <w:r>
        <w:t>1.2. Araş</w:t>
      </w:r>
      <w:r w:rsidR="000E29D8">
        <w:t>tırmanın Problem Cümlesi</w:t>
      </w:r>
      <w:bookmarkEnd w:id="13"/>
      <w:r w:rsidR="000E29D8">
        <w:t xml:space="preserve"> </w:t>
      </w:r>
    </w:p>
    <w:p w:rsidR="000C4C42" w:rsidRDefault="00B267C3" w:rsidP="000C4C42">
      <w:pPr>
        <w:spacing w:after="357"/>
        <w:ind w:left="0" w:right="18" w:firstLine="567"/>
      </w:pPr>
      <w:r>
        <w:t xml:space="preserve">Görme Engelliler İlkokulu ve Ortaokulu öğrenci velilerinin </w:t>
      </w:r>
      <w:r w:rsidR="000E29D8">
        <w:t xml:space="preserve">okuldan beklentileri nelerdir? </w:t>
      </w:r>
    </w:p>
    <w:p w:rsidR="000C4C42" w:rsidRDefault="00B274B3" w:rsidP="000C4C42">
      <w:pPr>
        <w:spacing w:after="357"/>
        <w:ind w:left="0" w:right="18" w:firstLine="567"/>
      </w:pPr>
      <w:r>
        <w:t>1.</w:t>
      </w:r>
      <w:r w:rsidR="00B267C3">
        <w:t>2</w:t>
      </w:r>
      <w:r>
        <w:t>.1.Alt Problemler</w:t>
      </w:r>
    </w:p>
    <w:p w:rsidR="000C4C42" w:rsidRPr="00803465" w:rsidRDefault="00B274B3" w:rsidP="000C4C42">
      <w:pPr>
        <w:spacing w:after="357"/>
        <w:ind w:left="0" w:right="18" w:firstLine="567"/>
      </w:pPr>
      <w:r w:rsidRPr="00803465">
        <w:t xml:space="preserve">1. Görme Engelliler İlkokulu ve Ortaokulu öğrenci velilerinin “okulun fizikî yapısı” ile ilgili beklentileri nelerdir?  </w:t>
      </w:r>
    </w:p>
    <w:p w:rsidR="00B274B3" w:rsidRPr="00803465" w:rsidRDefault="00B274B3" w:rsidP="000C4C42">
      <w:pPr>
        <w:spacing w:after="357"/>
        <w:ind w:left="0" w:right="18" w:firstLine="567"/>
      </w:pPr>
      <w:r w:rsidRPr="00803465">
        <w:t>a) Okuldan teknolojik donanım ile ilgili beklentileriniz nelerdir?</w:t>
      </w:r>
    </w:p>
    <w:p w:rsidR="00B274B3" w:rsidRPr="00B267C3" w:rsidRDefault="00B274B3" w:rsidP="00B274B3">
      <w:pPr>
        <w:pStyle w:val="Balk2"/>
        <w:ind w:left="240" w:right="0"/>
        <w:rPr>
          <w:b w:val="0"/>
        </w:rPr>
      </w:pPr>
      <w:bookmarkStart w:id="14" w:name="_Toc501070819"/>
      <w:r w:rsidRPr="00B267C3">
        <w:rPr>
          <w:b w:val="0"/>
        </w:rPr>
        <w:lastRenderedPageBreak/>
        <w:t>b) Okulun güvenliğine yönelik beklentileriniz nelerdir?</w:t>
      </w:r>
      <w:bookmarkEnd w:id="14"/>
      <w:r w:rsidRPr="00B267C3">
        <w:rPr>
          <w:b w:val="0"/>
        </w:rPr>
        <w:t xml:space="preserve">               </w:t>
      </w:r>
    </w:p>
    <w:p w:rsidR="00B274B3" w:rsidRPr="00B267C3" w:rsidRDefault="00B274B3" w:rsidP="00B274B3">
      <w:pPr>
        <w:pStyle w:val="Balk2"/>
        <w:ind w:left="240" w:right="0"/>
        <w:rPr>
          <w:b w:val="0"/>
        </w:rPr>
      </w:pPr>
      <w:bookmarkStart w:id="15" w:name="_Toc501070820"/>
      <w:r w:rsidRPr="00B267C3">
        <w:rPr>
          <w:b w:val="0"/>
        </w:rPr>
        <w:t>c) Okulun temizliğine yönelik beklentileriniz nelerdir?</w:t>
      </w:r>
      <w:bookmarkEnd w:id="15"/>
    </w:p>
    <w:p w:rsidR="00B274B3" w:rsidRPr="00B267C3" w:rsidRDefault="00B274B3" w:rsidP="00B274B3">
      <w:pPr>
        <w:pStyle w:val="Balk2"/>
        <w:ind w:left="240" w:right="0"/>
        <w:rPr>
          <w:b w:val="0"/>
        </w:rPr>
      </w:pPr>
      <w:bookmarkStart w:id="16" w:name="_Toc501070821"/>
      <w:r w:rsidRPr="00B267C3">
        <w:rPr>
          <w:b w:val="0"/>
        </w:rPr>
        <w:t>d) Okulda beslenme ile ilgili beklentileriniz nelerdir?</w:t>
      </w:r>
      <w:bookmarkEnd w:id="16"/>
    </w:p>
    <w:p w:rsidR="00B274B3" w:rsidRPr="00B267C3" w:rsidRDefault="00B274B3" w:rsidP="00B274B3">
      <w:pPr>
        <w:pStyle w:val="Balk2"/>
        <w:ind w:left="240" w:right="0"/>
        <w:rPr>
          <w:b w:val="0"/>
        </w:rPr>
      </w:pPr>
      <w:bookmarkStart w:id="17" w:name="_Toc501070822"/>
      <w:r w:rsidRPr="00B267C3">
        <w:rPr>
          <w:b w:val="0"/>
        </w:rPr>
        <w:t>e) Okulun servis araçlarına yönelik beklentileriniz nelerdir?</w:t>
      </w:r>
      <w:bookmarkEnd w:id="17"/>
    </w:p>
    <w:p w:rsidR="00B274B3" w:rsidRPr="00B267C3" w:rsidRDefault="00B274B3" w:rsidP="00B274B3">
      <w:pPr>
        <w:pStyle w:val="Balk2"/>
        <w:ind w:left="240" w:right="0"/>
        <w:rPr>
          <w:b w:val="0"/>
        </w:rPr>
      </w:pPr>
      <w:bookmarkStart w:id="18" w:name="_Toc501070823"/>
      <w:r w:rsidRPr="00B267C3">
        <w:rPr>
          <w:b w:val="0"/>
        </w:rPr>
        <w:t>2. Görme Engelliler İlkokulu ve Ortaokulu öğrenci velilerinin, okulun eğitim-öğretim faaliyetlerine yönelik okuldan beklentileri nelerdir?</w:t>
      </w:r>
      <w:bookmarkEnd w:id="18"/>
    </w:p>
    <w:p w:rsidR="00B274B3" w:rsidRPr="00B267C3" w:rsidRDefault="00B274B3" w:rsidP="00B274B3">
      <w:pPr>
        <w:pStyle w:val="Balk2"/>
        <w:ind w:left="240" w:right="0"/>
        <w:rPr>
          <w:b w:val="0"/>
        </w:rPr>
      </w:pPr>
      <w:bookmarkStart w:id="19" w:name="_Toc501070824"/>
      <w:r w:rsidRPr="00B267C3">
        <w:rPr>
          <w:b w:val="0"/>
        </w:rPr>
        <w:t>a) Okulun akademik başarısı ile ilgili beklentileriniz nelerdir?</w:t>
      </w:r>
      <w:bookmarkEnd w:id="19"/>
      <w:r w:rsidRPr="00B267C3">
        <w:rPr>
          <w:b w:val="0"/>
        </w:rPr>
        <w:t xml:space="preserve">              </w:t>
      </w:r>
    </w:p>
    <w:p w:rsidR="00B274B3" w:rsidRPr="00B267C3" w:rsidRDefault="00B274B3" w:rsidP="00B274B3">
      <w:pPr>
        <w:pStyle w:val="Balk2"/>
        <w:ind w:left="240" w:right="0"/>
        <w:rPr>
          <w:b w:val="0"/>
        </w:rPr>
      </w:pPr>
      <w:bookmarkStart w:id="20" w:name="_Toc501070825"/>
      <w:r w:rsidRPr="00B267C3">
        <w:rPr>
          <w:b w:val="0"/>
        </w:rPr>
        <w:t>b) Öğrenci-öğretmen iletişiminin niteliğine yönelik beklentileriniz nelerdir?</w:t>
      </w:r>
      <w:bookmarkEnd w:id="20"/>
      <w:r w:rsidRPr="00B267C3">
        <w:rPr>
          <w:b w:val="0"/>
        </w:rPr>
        <w:t xml:space="preserve">     </w:t>
      </w:r>
    </w:p>
    <w:p w:rsidR="00B274B3" w:rsidRPr="00B267C3" w:rsidRDefault="00B274B3" w:rsidP="00B274B3">
      <w:pPr>
        <w:pStyle w:val="Balk2"/>
        <w:ind w:left="240" w:right="0"/>
        <w:rPr>
          <w:b w:val="0"/>
        </w:rPr>
      </w:pPr>
      <w:bookmarkStart w:id="21" w:name="_Toc501070826"/>
      <w:r w:rsidRPr="00B267C3">
        <w:rPr>
          <w:b w:val="0"/>
        </w:rPr>
        <w:t>c) Öğrencilerin bireysel yeteneklerinin ortaya çıkmasına yönelik beklentileriniz nelerdir?</w:t>
      </w:r>
      <w:bookmarkEnd w:id="21"/>
    </w:p>
    <w:p w:rsidR="00B274B3" w:rsidRPr="00B267C3" w:rsidRDefault="00B274B3" w:rsidP="00B274B3">
      <w:pPr>
        <w:pStyle w:val="Balk2"/>
        <w:ind w:left="240" w:right="0"/>
        <w:rPr>
          <w:b w:val="0"/>
        </w:rPr>
      </w:pPr>
      <w:bookmarkStart w:id="22" w:name="_Toc501070827"/>
      <w:r w:rsidRPr="00B267C3">
        <w:rPr>
          <w:b w:val="0"/>
        </w:rPr>
        <w:t>d) Öğrencilerin dil eğitimine yönelik beklentileriniz nelerdir?</w:t>
      </w:r>
      <w:bookmarkEnd w:id="22"/>
      <w:r w:rsidRPr="00B267C3">
        <w:rPr>
          <w:b w:val="0"/>
        </w:rPr>
        <w:t xml:space="preserve">  </w:t>
      </w:r>
    </w:p>
    <w:p w:rsidR="00B274B3" w:rsidRPr="00B267C3" w:rsidRDefault="00B274B3" w:rsidP="00B274B3">
      <w:pPr>
        <w:pStyle w:val="Balk2"/>
        <w:ind w:left="240" w:right="0"/>
        <w:rPr>
          <w:b w:val="0"/>
        </w:rPr>
      </w:pPr>
      <w:bookmarkStart w:id="23" w:name="_Toc501070828"/>
      <w:r w:rsidRPr="00B267C3">
        <w:rPr>
          <w:b w:val="0"/>
        </w:rPr>
        <w:t>e) Öğrencilerin sosyal ve kültürel faaliyetlerine yönelik beklentileriniz nelerdir?</w:t>
      </w:r>
      <w:bookmarkEnd w:id="23"/>
      <w:r w:rsidRPr="00B267C3">
        <w:rPr>
          <w:b w:val="0"/>
        </w:rPr>
        <w:t xml:space="preserve">                                                                                                     </w:t>
      </w:r>
    </w:p>
    <w:p w:rsidR="00B274B3" w:rsidRPr="00B267C3" w:rsidRDefault="00B274B3" w:rsidP="00B274B3">
      <w:pPr>
        <w:pStyle w:val="Balk2"/>
        <w:ind w:left="240" w:right="0"/>
        <w:rPr>
          <w:b w:val="0"/>
        </w:rPr>
      </w:pPr>
      <w:bookmarkStart w:id="24" w:name="_Toc501070829"/>
      <w:r w:rsidRPr="00B267C3">
        <w:rPr>
          <w:b w:val="0"/>
        </w:rPr>
        <w:t>f)  Öğrencilerin sportif faaliyetlerine yönelik beklentileriniz nelerdir?</w:t>
      </w:r>
      <w:bookmarkEnd w:id="24"/>
    </w:p>
    <w:p w:rsidR="00B274B3" w:rsidRPr="00B267C3" w:rsidRDefault="00B274B3" w:rsidP="00B274B3">
      <w:pPr>
        <w:pStyle w:val="Balk2"/>
        <w:ind w:left="240" w:right="0"/>
        <w:rPr>
          <w:b w:val="0"/>
        </w:rPr>
      </w:pPr>
      <w:bookmarkStart w:id="25" w:name="_Toc501070830"/>
      <w:r w:rsidRPr="00B267C3">
        <w:rPr>
          <w:b w:val="0"/>
        </w:rPr>
        <w:t>g) Öğrenci rehberlik hizmetlerine yönelik beklentileriniz nelerdir?</w:t>
      </w:r>
      <w:bookmarkEnd w:id="25"/>
    </w:p>
    <w:p w:rsidR="00B274B3" w:rsidRPr="00B267C3" w:rsidRDefault="00B274B3" w:rsidP="00B274B3">
      <w:pPr>
        <w:pStyle w:val="Balk2"/>
        <w:ind w:left="240" w:right="0"/>
        <w:rPr>
          <w:b w:val="0"/>
        </w:rPr>
      </w:pPr>
      <w:bookmarkStart w:id="26" w:name="_Toc501070831"/>
      <w:r w:rsidRPr="00B267C3">
        <w:rPr>
          <w:b w:val="0"/>
        </w:rPr>
        <w:t>h) Okul gezilerinin niteliğine yönelik beklentileriniz nelerdir?</w:t>
      </w:r>
      <w:bookmarkEnd w:id="26"/>
    </w:p>
    <w:p w:rsidR="00B274B3" w:rsidRPr="00B267C3" w:rsidRDefault="00B274B3" w:rsidP="00B274B3">
      <w:pPr>
        <w:pStyle w:val="Balk2"/>
        <w:ind w:left="240" w:right="0"/>
        <w:rPr>
          <w:b w:val="0"/>
        </w:rPr>
      </w:pPr>
      <w:bookmarkStart w:id="27" w:name="_Toc501070832"/>
      <w:r w:rsidRPr="00B267C3">
        <w:rPr>
          <w:b w:val="0"/>
        </w:rPr>
        <w:t>3. Görme Engelliler İlkokulu ve Ortaokulu öğrenci velilerinin, okuldaki öğretmenlerden ve yöneticilerden beklentileri nelerdir?</w:t>
      </w:r>
      <w:bookmarkEnd w:id="27"/>
    </w:p>
    <w:p w:rsidR="00B274B3" w:rsidRPr="00B267C3" w:rsidRDefault="00B274B3" w:rsidP="00B274B3">
      <w:pPr>
        <w:pStyle w:val="Balk2"/>
        <w:ind w:left="240" w:right="0"/>
        <w:rPr>
          <w:b w:val="0"/>
        </w:rPr>
      </w:pPr>
      <w:bookmarkStart w:id="28" w:name="_Toc501070833"/>
      <w:r w:rsidRPr="00B267C3">
        <w:rPr>
          <w:b w:val="0"/>
        </w:rPr>
        <w:t>a) Okul disiplin anlayışına yönelik beklentileriniz nelerdir?</w:t>
      </w:r>
      <w:bookmarkEnd w:id="28"/>
      <w:r w:rsidRPr="00B267C3">
        <w:rPr>
          <w:b w:val="0"/>
        </w:rPr>
        <w:t xml:space="preserve">              </w:t>
      </w:r>
    </w:p>
    <w:p w:rsidR="00B274B3" w:rsidRPr="00B267C3" w:rsidRDefault="00B274B3" w:rsidP="00B274B3">
      <w:pPr>
        <w:pStyle w:val="Balk2"/>
        <w:ind w:left="240" w:right="0"/>
        <w:rPr>
          <w:b w:val="0"/>
        </w:rPr>
      </w:pPr>
      <w:bookmarkStart w:id="29" w:name="_Toc501070834"/>
      <w:r w:rsidRPr="00B267C3">
        <w:rPr>
          <w:b w:val="0"/>
        </w:rPr>
        <w:t>b) Okul öğretmenlerinin mesleki başarısına yönelik beklentileriniz nelerdir?</w:t>
      </w:r>
      <w:bookmarkEnd w:id="29"/>
      <w:r w:rsidRPr="00B267C3">
        <w:rPr>
          <w:b w:val="0"/>
        </w:rPr>
        <w:t xml:space="preserve">     </w:t>
      </w:r>
    </w:p>
    <w:p w:rsidR="00B274B3" w:rsidRPr="00B267C3" w:rsidRDefault="00B274B3" w:rsidP="00B274B3">
      <w:pPr>
        <w:pStyle w:val="Balk2"/>
        <w:ind w:left="240" w:right="0"/>
        <w:rPr>
          <w:b w:val="0"/>
        </w:rPr>
      </w:pPr>
      <w:bookmarkStart w:id="30" w:name="_Toc501070835"/>
      <w:r w:rsidRPr="00B267C3">
        <w:rPr>
          <w:b w:val="0"/>
        </w:rPr>
        <w:t>c) Okul öğretmenlerinin alanındaki uzmanlıklarına yönelik beklentileriniz nelerdir?</w:t>
      </w:r>
      <w:bookmarkEnd w:id="30"/>
      <w:r w:rsidRPr="00B267C3">
        <w:rPr>
          <w:b w:val="0"/>
        </w:rPr>
        <w:t xml:space="preserve">      </w:t>
      </w:r>
    </w:p>
    <w:p w:rsidR="00B274B3" w:rsidRPr="00B267C3" w:rsidRDefault="00B274B3" w:rsidP="00B274B3">
      <w:pPr>
        <w:pStyle w:val="Balk2"/>
        <w:ind w:left="240" w:right="0"/>
        <w:rPr>
          <w:b w:val="0"/>
        </w:rPr>
      </w:pPr>
      <w:bookmarkStart w:id="31" w:name="_Toc501070836"/>
      <w:r w:rsidRPr="00B267C3">
        <w:rPr>
          <w:b w:val="0"/>
        </w:rPr>
        <w:t>4. Görme Engelliler İlkokulu ve Ortaokulu öğrenci velilerinin, diğer velilerden beklentileri nelerdir?</w:t>
      </w:r>
      <w:bookmarkEnd w:id="31"/>
    </w:p>
    <w:p w:rsidR="00B274B3" w:rsidRPr="00B267C3" w:rsidRDefault="00B274B3" w:rsidP="00B274B3">
      <w:pPr>
        <w:pStyle w:val="Balk2"/>
        <w:ind w:left="240" w:right="0"/>
        <w:rPr>
          <w:b w:val="0"/>
        </w:rPr>
      </w:pPr>
      <w:bookmarkStart w:id="32" w:name="_Toc501070837"/>
      <w:r w:rsidRPr="00B267C3">
        <w:rPr>
          <w:b w:val="0"/>
        </w:rPr>
        <w:t>a) Yönetimce alınan kararların uygulanabilir ve tutarlı olmasına yönelik beklentileriniz nelerdir?</w:t>
      </w:r>
      <w:bookmarkEnd w:id="32"/>
      <w:r w:rsidRPr="00B267C3">
        <w:rPr>
          <w:b w:val="0"/>
        </w:rPr>
        <w:t xml:space="preserve">   </w:t>
      </w:r>
    </w:p>
    <w:p w:rsidR="00B274B3" w:rsidRPr="00B267C3" w:rsidRDefault="00B274B3" w:rsidP="00B274B3">
      <w:pPr>
        <w:pStyle w:val="Balk2"/>
        <w:ind w:left="240" w:right="0"/>
        <w:rPr>
          <w:b w:val="0"/>
        </w:rPr>
      </w:pPr>
      <w:bookmarkStart w:id="33" w:name="_Toc501070838"/>
      <w:r w:rsidRPr="00B267C3">
        <w:rPr>
          <w:b w:val="0"/>
        </w:rPr>
        <w:lastRenderedPageBreak/>
        <w:t>b) İhtiyaç durumunda okul yönetimine rahatça ulaşabilme hususunda beklentileriniz nelerdir?</w:t>
      </w:r>
      <w:bookmarkEnd w:id="33"/>
      <w:r w:rsidRPr="00B267C3">
        <w:rPr>
          <w:b w:val="0"/>
        </w:rPr>
        <w:t xml:space="preserve">     </w:t>
      </w:r>
    </w:p>
    <w:p w:rsidR="00B274B3" w:rsidRPr="00B267C3" w:rsidRDefault="00B274B3" w:rsidP="00B274B3">
      <w:pPr>
        <w:pStyle w:val="Balk2"/>
        <w:ind w:left="240" w:right="0"/>
        <w:rPr>
          <w:b w:val="0"/>
        </w:rPr>
      </w:pPr>
      <w:r w:rsidRPr="00B267C3">
        <w:rPr>
          <w:b w:val="0"/>
        </w:rPr>
        <w:t xml:space="preserve"> </w:t>
      </w:r>
      <w:bookmarkStart w:id="34" w:name="_Toc501070839"/>
      <w:r w:rsidRPr="00B267C3">
        <w:rPr>
          <w:b w:val="0"/>
        </w:rPr>
        <w:t>c) Problemlerle ilgili çözüm uygulamaları ve Feedback (Geribildirim) hususundaki beklentileriniz nelerdir?</w:t>
      </w:r>
      <w:bookmarkEnd w:id="34"/>
    </w:p>
    <w:p w:rsidR="00B274B3" w:rsidRPr="00B267C3" w:rsidRDefault="00B274B3" w:rsidP="00B274B3">
      <w:pPr>
        <w:pStyle w:val="Balk2"/>
        <w:ind w:left="240" w:right="0"/>
        <w:rPr>
          <w:b w:val="0"/>
        </w:rPr>
      </w:pPr>
      <w:bookmarkStart w:id="35" w:name="_Toc501070840"/>
      <w:r w:rsidRPr="00B267C3">
        <w:rPr>
          <w:b w:val="0"/>
        </w:rPr>
        <w:t>d)  Veli toplantılarının ihtiyaçlara cevap verebilecek şekilde ve düzenli aralıklarla yapılabilmesi konusundaki beklentileriniz nelerdir?</w:t>
      </w:r>
      <w:bookmarkEnd w:id="35"/>
      <w:r w:rsidRPr="00B267C3">
        <w:rPr>
          <w:b w:val="0"/>
        </w:rPr>
        <w:t xml:space="preserve">  </w:t>
      </w:r>
    </w:p>
    <w:p w:rsidR="00D03353" w:rsidRDefault="000E29D8">
      <w:pPr>
        <w:pStyle w:val="Balk2"/>
        <w:ind w:left="240" w:right="0"/>
      </w:pPr>
      <w:bookmarkStart w:id="36" w:name="_Toc501070841"/>
      <w:r>
        <w:t>1.4. Amaç</w:t>
      </w:r>
      <w:bookmarkEnd w:id="36"/>
      <w:r>
        <w:t xml:space="preserve"> </w:t>
      </w:r>
    </w:p>
    <w:p w:rsidR="00D03353" w:rsidRDefault="000E29D8">
      <w:pPr>
        <w:spacing w:after="267" w:line="381" w:lineRule="auto"/>
        <w:ind w:left="-15" w:right="18" w:firstLine="706"/>
      </w:pPr>
      <w:r>
        <w:t xml:space="preserve">Okulun temel unsurlarından olan velilerin, okuldan, okul yöneticilerinden beklentilerinin neler olduğunun tespit edilerek veli beklentilerinin </w:t>
      </w:r>
      <w:r w:rsidR="00046224">
        <w:t>okul yönetimince tam olarak karş</w:t>
      </w:r>
      <w:r>
        <w:t xml:space="preserve">ılanmasını sağlamaktır. </w:t>
      </w:r>
    </w:p>
    <w:p w:rsidR="00D03353" w:rsidRDefault="00046224">
      <w:pPr>
        <w:pStyle w:val="Balk2"/>
        <w:ind w:left="240" w:right="0"/>
      </w:pPr>
      <w:bookmarkStart w:id="37" w:name="_Toc501070842"/>
      <w:r>
        <w:t>1.5. Araş</w:t>
      </w:r>
      <w:r w:rsidR="000E29D8">
        <w:t>tırmanın Önemi</w:t>
      </w:r>
      <w:bookmarkEnd w:id="37"/>
      <w:r w:rsidR="000E29D8">
        <w:t xml:space="preserve"> </w:t>
      </w:r>
    </w:p>
    <w:p w:rsidR="00D03353" w:rsidRDefault="000E29D8">
      <w:pPr>
        <w:spacing w:after="40" w:line="364" w:lineRule="auto"/>
        <w:ind w:left="-15" w:right="18" w:firstLine="706"/>
      </w:pPr>
      <w:r>
        <w:t>Çoc</w:t>
      </w:r>
      <w:r w:rsidR="00046224">
        <w:t>ukların eğitim ortamındaki geliş</w:t>
      </w:r>
      <w:r>
        <w:t>iminde en temel ilkelerinden birisi, öğretmenlerin, öğrencilerin, idarecilerin ve ailelerin bu süreçte hep birlikte yer</w:t>
      </w:r>
      <w:r w:rsidR="00046224">
        <w:t xml:space="preserve"> </w:t>
      </w:r>
      <w:r>
        <w:t xml:space="preserve">almasıdır. </w:t>
      </w:r>
    </w:p>
    <w:p w:rsidR="00D03353" w:rsidRDefault="000E29D8">
      <w:pPr>
        <w:spacing w:after="202" w:line="395" w:lineRule="auto"/>
        <w:ind w:left="-5" w:right="18"/>
      </w:pPr>
      <w:r>
        <w:t>Çocukların okul ortamında kazandıklar</w:t>
      </w:r>
      <w:r w:rsidR="00046224">
        <w:t>ı becerilerin ev ortamında pekiştirilmesi ve geliş</w:t>
      </w:r>
      <w:r>
        <w:t>tirilmesi, okul-ev tutarlılığının sağlanması ve ailelerin</w:t>
      </w:r>
      <w:r w:rsidR="00046224">
        <w:t xml:space="preserve"> </w:t>
      </w:r>
      <w:r>
        <w:t>okul ortamının etkili bir ögesi haline gelebilmesi eğitim</w:t>
      </w:r>
      <w:r w:rsidR="003712F3">
        <w:t xml:space="preserve"> sürecinin en önemli hedefidir (</w:t>
      </w:r>
      <w:r>
        <w:t xml:space="preserve">Akkök,2004;Akt. Dam, 2008). </w:t>
      </w:r>
    </w:p>
    <w:p w:rsidR="00D03353" w:rsidRDefault="000E29D8">
      <w:pPr>
        <w:spacing w:after="273" w:line="374" w:lineRule="auto"/>
        <w:ind w:left="-15" w:right="18" w:firstLine="706"/>
      </w:pPr>
      <w:r>
        <w:t>Okul müdürler</w:t>
      </w:r>
      <w:r w:rsidR="00046224">
        <w:t>i okullarında sürekli farklı kişiliklerle karşı karş</w:t>
      </w:r>
      <w:r>
        <w:t xml:space="preserve">ıya bulunmalarından dolayı; bunların yol açtığı sorunları çözümlemek, istek ve beklentilerine cevap vermek, farklı </w:t>
      </w:r>
      <w:r w:rsidR="00046224">
        <w:t>kiş</w:t>
      </w:r>
      <w:r>
        <w:t>ilikleri okulun etkililiği ve verimliliği yönünde bir bütün olarak harekete geçirmek,</w:t>
      </w:r>
      <w:r w:rsidR="00046224">
        <w:t xml:space="preserve"> ortak hedefler etrafında birleş</w:t>
      </w:r>
      <w:r>
        <w:t>tirmek, istek ve beklentileri arasında bir ortaklık saptamak, kısaca bütün öğretmenleri okulun amaçları etrafında toplamak durumundadırlar. Okul müdürleri, bunu çok boyutlu etkileme yollarından en rasyonel biçimde yararlanarak sağlayabilir (Sarıta</w:t>
      </w:r>
      <w:r w:rsidR="00EC3107">
        <w:t>ş</w:t>
      </w:r>
      <w:r>
        <w:t xml:space="preserve"> 1991:174 </w:t>
      </w:r>
      <w:proofErr w:type="spellStart"/>
      <w:r>
        <w:t>Akt</w:t>
      </w:r>
      <w:proofErr w:type="spellEnd"/>
      <w:r>
        <w:t xml:space="preserve">. Aslan, 2004). </w:t>
      </w:r>
    </w:p>
    <w:p w:rsidR="00D03353" w:rsidRDefault="000E29D8">
      <w:pPr>
        <w:spacing w:line="361" w:lineRule="auto"/>
        <w:ind w:left="-15" w:right="18" w:firstLine="706"/>
      </w:pPr>
      <w:r>
        <w:t xml:space="preserve">Bu bağlamda okul yönetiminin öğrenci velilerinin beklentilerinden </w:t>
      </w:r>
      <w:r w:rsidR="00046224">
        <w:t>haberdar olması ve yapılan çalış</w:t>
      </w:r>
      <w:r>
        <w:t>maların bu beklentiler doğrultusunda düzen</w:t>
      </w:r>
      <w:r w:rsidR="00046224">
        <w:t>lenmesi gerekir. Çağımızın değişim ve geliş</w:t>
      </w:r>
      <w:r>
        <w:t>imlerine ayak uydurmak isteyen okul yöneticisi, velilerin beklentilerini önemsemek zorundadır. Bu beklentileri okul yöneticisi dikkate almalı, kendisi ve okulu için gerekli tedbirleri al</w:t>
      </w:r>
      <w:r w:rsidR="00046224">
        <w:t>malıdır. Yapılacak olan bu çalış</w:t>
      </w:r>
      <w:r>
        <w:t xml:space="preserve">ma ile veli beklentilerinin okul </w:t>
      </w:r>
      <w:r>
        <w:lastRenderedPageBreak/>
        <w:t>yöne</w:t>
      </w:r>
      <w:r w:rsidR="00046224">
        <w:t>timinden neler ol</w:t>
      </w:r>
      <w:r w:rsidR="006A22A1">
        <w:t xml:space="preserve">duğu, </w:t>
      </w:r>
      <w:r w:rsidR="00046224">
        <w:t>veli görüşleri araş</w:t>
      </w:r>
      <w:r>
        <w:t xml:space="preserve">tırılarak okul yönetimine yol </w:t>
      </w:r>
      <w:r w:rsidR="00046224">
        <w:t>gösterici ve yararlı olacağı düş</w:t>
      </w:r>
      <w:r>
        <w:t xml:space="preserve">ünülmektedir. </w:t>
      </w:r>
    </w:p>
    <w:p w:rsidR="00D03353" w:rsidRDefault="000E29D8">
      <w:pPr>
        <w:pStyle w:val="Balk3"/>
        <w:spacing w:after="382"/>
        <w:ind w:left="449" w:right="0"/>
      </w:pPr>
      <w:bookmarkStart w:id="38" w:name="_Toc501070843"/>
      <w:r>
        <w:t>1.5.1.</w:t>
      </w:r>
      <w:r>
        <w:rPr>
          <w:rFonts w:ascii="Arial" w:eastAsia="Arial" w:hAnsi="Arial" w:cs="Arial"/>
        </w:rPr>
        <w:t xml:space="preserve"> </w:t>
      </w:r>
      <w:r w:rsidR="00046224">
        <w:t>Araş</w:t>
      </w:r>
      <w:r>
        <w:t>tırmanın Sınırlılıkları</w:t>
      </w:r>
      <w:bookmarkEnd w:id="38"/>
      <w:r>
        <w:t xml:space="preserve"> </w:t>
      </w:r>
    </w:p>
    <w:p w:rsidR="00D03353" w:rsidRDefault="00046224">
      <w:pPr>
        <w:spacing w:after="406"/>
        <w:ind w:left="-5" w:right="18"/>
      </w:pPr>
      <w:r>
        <w:t>Bu araş</w:t>
      </w:r>
      <w:r w:rsidR="000E29D8">
        <w:t xml:space="preserve">tırma; </w:t>
      </w:r>
    </w:p>
    <w:p w:rsidR="00D03353" w:rsidRDefault="000E29D8">
      <w:pPr>
        <w:numPr>
          <w:ilvl w:val="0"/>
          <w:numId w:val="5"/>
        </w:numPr>
        <w:spacing w:after="137"/>
        <w:ind w:right="18" w:hanging="706"/>
      </w:pPr>
      <w:r>
        <w:t xml:space="preserve">Konu alanı açısından; velilerin okuldan beklentileri </w:t>
      </w:r>
      <w:proofErr w:type="gramStart"/>
      <w:r>
        <w:t>ile,</w:t>
      </w:r>
      <w:proofErr w:type="gramEnd"/>
      <w:r>
        <w:t xml:space="preserve"> </w:t>
      </w:r>
    </w:p>
    <w:p w:rsidR="00D03353" w:rsidRDefault="000E29D8">
      <w:pPr>
        <w:numPr>
          <w:ilvl w:val="0"/>
          <w:numId w:val="5"/>
        </w:numPr>
        <w:spacing w:after="125"/>
        <w:ind w:right="18" w:hanging="706"/>
      </w:pPr>
      <w:r>
        <w:t>Yöntem açısından;</w:t>
      </w:r>
      <w:r w:rsidR="00046224">
        <w:t xml:space="preserve"> nitel araş</w:t>
      </w:r>
      <w:r>
        <w:t>t</w:t>
      </w:r>
      <w:r w:rsidR="00046224">
        <w:t>ırma yöntemlerinden “durum çalış</w:t>
      </w:r>
      <w:r>
        <w:t xml:space="preserve">ması” </w:t>
      </w:r>
      <w:proofErr w:type="gramStart"/>
      <w:r>
        <w:t>ile;</w:t>
      </w:r>
      <w:proofErr w:type="gramEnd"/>
      <w:r>
        <w:t xml:space="preserve"> </w:t>
      </w:r>
    </w:p>
    <w:p w:rsidR="00D03353" w:rsidRDefault="00046224">
      <w:pPr>
        <w:numPr>
          <w:ilvl w:val="0"/>
          <w:numId w:val="5"/>
        </w:numPr>
        <w:spacing w:after="74"/>
        <w:ind w:right="18" w:hanging="706"/>
      </w:pPr>
      <w:r>
        <w:t>Veri kaynağı olarak; 2017-2018</w:t>
      </w:r>
      <w:r w:rsidR="000E29D8">
        <w:t xml:space="preserve"> e</w:t>
      </w:r>
      <w:r>
        <w:t>ğitim-öğretim yılında, Denizli İ</w:t>
      </w:r>
      <w:r w:rsidR="000E29D8">
        <w:t xml:space="preserve">li Merkezefendi </w:t>
      </w:r>
    </w:p>
    <w:p w:rsidR="00D03353" w:rsidRDefault="00046224">
      <w:pPr>
        <w:spacing w:after="25" w:line="398" w:lineRule="auto"/>
        <w:ind w:left="-5" w:right="18"/>
      </w:pPr>
      <w:r>
        <w:t>İ</w:t>
      </w:r>
      <w:r w:rsidR="000E29D8">
        <w:t xml:space="preserve">lçesinde bulunan </w:t>
      </w:r>
      <w:r w:rsidR="00712153">
        <w:t xml:space="preserve">Görme Engelliler İlkokulu ve Ortaokulu Öğrenci </w:t>
      </w:r>
      <w:r w:rsidR="000E29D8">
        <w:t xml:space="preserve">belirli sayıdaki veliler ile  </w:t>
      </w:r>
    </w:p>
    <w:p w:rsidR="00D03353" w:rsidRDefault="000E29D8">
      <w:pPr>
        <w:numPr>
          <w:ilvl w:val="0"/>
          <w:numId w:val="5"/>
        </w:numPr>
        <w:spacing w:after="128"/>
        <w:ind w:right="18" w:hanging="706"/>
      </w:pPr>
      <w:r>
        <w:t xml:space="preserve">Nitel veri </w:t>
      </w:r>
      <w:r w:rsidR="00712153">
        <w:t>toplama aracı olarak “veli görüş</w:t>
      </w:r>
      <w:r>
        <w:t xml:space="preserve">me formu” ile </w:t>
      </w:r>
    </w:p>
    <w:p w:rsidR="00D03353" w:rsidRDefault="000E29D8">
      <w:pPr>
        <w:numPr>
          <w:ilvl w:val="0"/>
          <w:numId w:val="5"/>
        </w:numPr>
        <w:spacing w:after="352"/>
        <w:ind w:right="18" w:hanging="706"/>
      </w:pPr>
      <w:r>
        <w:t>Süre açısından; 201</w:t>
      </w:r>
      <w:r w:rsidR="00712153">
        <w:t>7</w:t>
      </w:r>
      <w:r>
        <w:t>-201</w:t>
      </w:r>
      <w:r w:rsidR="00712153">
        <w:t>8</w:t>
      </w:r>
      <w:r>
        <w:t xml:space="preserve"> eğitim-öğretim yılı ile sınırlı olacaktır. </w:t>
      </w:r>
    </w:p>
    <w:p w:rsidR="00D03353" w:rsidRDefault="000E29D8">
      <w:pPr>
        <w:pStyle w:val="Balk3"/>
        <w:spacing w:after="385"/>
        <w:ind w:left="449" w:right="0"/>
      </w:pPr>
      <w:bookmarkStart w:id="39" w:name="_Toc501070844"/>
      <w:r>
        <w:t>1.5.2.</w:t>
      </w:r>
      <w:r>
        <w:rPr>
          <w:rFonts w:ascii="Arial" w:eastAsia="Arial" w:hAnsi="Arial" w:cs="Arial"/>
        </w:rPr>
        <w:t xml:space="preserve"> </w:t>
      </w:r>
      <w:r>
        <w:t>Tanımlar</w:t>
      </w:r>
      <w:bookmarkEnd w:id="39"/>
      <w:r>
        <w:t xml:space="preserve"> </w:t>
      </w:r>
    </w:p>
    <w:p w:rsidR="00D03353" w:rsidRDefault="000E29D8">
      <w:pPr>
        <w:spacing w:after="287" w:line="362" w:lineRule="auto"/>
        <w:ind w:left="-5" w:right="18"/>
      </w:pPr>
      <w:r>
        <w:rPr>
          <w:b/>
        </w:rPr>
        <w:t xml:space="preserve">Müdür: </w:t>
      </w:r>
      <w:r>
        <w:t>Müdür, kanun, yönetmelik, program ve emirlere uygun olarak okulun bütün i</w:t>
      </w:r>
      <w:r w:rsidR="00712153">
        <w:t>ş</w:t>
      </w:r>
      <w:r>
        <w:t>lerini yürütmeye, düzene koymaya, denetlemeye yetkili ki</w:t>
      </w:r>
      <w:r w:rsidR="00712153">
        <w:t>ş</w:t>
      </w:r>
      <w:r>
        <w:t>idir. Müdür, okulun amaçlarına uygun olarak yönetilmesinden, değerlendirilmesinden ve geli</w:t>
      </w:r>
      <w:r w:rsidR="00712153">
        <w:t>ş</w:t>
      </w:r>
      <w:r>
        <w:t xml:space="preserve">tirilmesinden sorumludur (MEB, 2004). </w:t>
      </w:r>
    </w:p>
    <w:p w:rsidR="00D03353" w:rsidRDefault="000E29D8">
      <w:pPr>
        <w:spacing w:line="391" w:lineRule="auto"/>
        <w:ind w:left="-5" w:right="18"/>
      </w:pPr>
      <w:r>
        <w:rPr>
          <w:b/>
        </w:rPr>
        <w:t>Eğitim ve Öğretim Yılı:</w:t>
      </w:r>
      <w:r>
        <w:t xml:space="preserve"> Eğitim ve öğretimin ba</w:t>
      </w:r>
      <w:r w:rsidR="00712153">
        <w:t>ş</w:t>
      </w:r>
      <w:r>
        <w:t>ladığı tarihten, sonraki eğitim ve öğretim yılının ba</w:t>
      </w:r>
      <w:r w:rsidR="00712153">
        <w:t>ş</w:t>
      </w:r>
      <w:r>
        <w:t xml:space="preserve">ladığı tarihe kadar geçen süre. Milli Eğitim Bakanlığı (MEB, 2014). </w:t>
      </w:r>
    </w:p>
    <w:p w:rsidR="00D03353" w:rsidRDefault="000E29D8">
      <w:pPr>
        <w:spacing w:line="384" w:lineRule="auto"/>
        <w:ind w:left="-5" w:right="18"/>
      </w:pPr>
      <w:r>
        <w:rPr>
          <w:b/>
        </w:rPr>
        <w:t>Öğrenci Velisi:</w:t>
      </w:r>
      <w:r>
        <w:t xml:space="preserve"> Öğrencinin annesi, babası veya yasal olarak sorumluluğunu üstlenen ki</w:t>
      </w:r>
      <w:r w:rsidR="00712153">
        <w:t>ş</w:t>
      </w:r>
      <w:r>
        <w:t xml:space="preserve">idir. Milli Eğitim Bakanlığı (MEB, 2014). </w:t>
      </w:r>
    </w:p>
    <w:p w:rsidR="00D03353" w:rsidRDefault="000E29D8">
      <w:pPr>
        <w:spacing w:after="208" w:line="397" w:lineRule="auto"/>
        <w:ind w:left="-5" w:right="18"/>
      </w:pPr>
      <w:r>
        <w:rPr>
          <w:b/>
        </w:rPr>
        <w:t>Veli Beklentileri:</w:t>
      </w:r>
      <w:r>
        <w:t xml:space="preserve"> Velilerin okul, okul yöneticileri, öğretmenler, eğitimci olmayan personelden ve eğitimle ilgilenen ki</w:t>
      </w:r>
      <w:r w:rsidR="00712153">
        <w:t>ş</w:t>
      </w:r>
      <w:r>
        <w:t>i ve kurulu</w:t>
      </w:r>
      <w:r w:rsidR="00712153">
        <w:t>ş</w:t>
      </w:r>
      <w:r>
        <w:t>lardan, çocuğun eğitimi, öğretimini etkileyen her öğeye ili</w:t>
      </w:r>
      <w:r w:rsidR="00712153">
        <w:t>ş</w:t>
      </w:r>
      <w:r>
        <w:t xml:space="preserve">kin beklentileri olarak tanımlanır. </w:t>
      </w:r>
    </w:p>
    <w:p w:rsidR="00D03353" w:rsidRDefault="007D0D8F">
      <w:pPr>
        <w:pStyle w:val="Balk1"/>
        <w:spacing w:after="403"/>
        <w:ind w:left="100" w:right="128"/>
      </w:pPr>
      <w:bookmarkStart w:id="40" w:name="_Toc501070845"/>
      <w:r>
        <w:lastRenderedPageBreak/>
        <w:t>İKİNCİ</w:t>
      </w:r>
      <w:r w:rsidR="000E29D8">
        <w:t xml:space="preserve"> BÖLÜM</w:t>
      </w:r>
      <w:bookmarkEnd w:id="40"/>
      <w:r w:rsidR="000E29D8">
        <w:t xml:space="preserve"> </w:t>
      </w:r>
    </w:p>
    <w:p w:rsidR="00D03353" w:rsidRDefault="000E29D8">
      <w:pPr>
        <w:pStyle w:val="Balk1"/>
        <w:spacing w:after="392"/>
        <w:ind w:left="100" w:right="130"/>
      </w:pPr>
      <w:bookmarkStart w:id="41" w:name="_Toc501070846"/>
      <w:r>
        <w:t xml:space="preserve">KURAMSAL ÇERÇEVE VE </w:t>
      </w:r>
      <w:r w:rsidR="007D0D8F">
        <w:t xml:space="preserve">İLGİLİ </w:t>
      </w:r>
      <w:r>
        <w:t>ARA</w:t>
      </w:r>
      <w:r w:rsidR="007D0D8F">
        <w:t>Ş</w:t>
      </w:r>
      <w:r>
        <w:t>TIRMALAR</w:t>
      </w:r>
      <w:bookmarkEnd w:id="41"/>
      <w:r>
        <w:t xml:space="preserve"> </w:t>
      </w:r>
    </w:p>
    <w:p w:rsidR="00D03353" w:rsidRDefault="000E29D8">
      <w:pPr>
        <w:pStyle w:val="Balk2"/>
        <w:ind w:left="240" w:right="0"/>
      </w:pPr>
      <w:bookmarkStart w:id="42" w:name="_Toc501070847"/>
      <w:r>
        <w:t>2.1. Eğitim ve Önemi</w:t>
      </w:r>
      <w:bookmarkEnd w:id="42"/>
      <w:r>
        <w:t xml:space="preserve"> </w:t>
      </w:r>
    </w:p>
    <w:p w:rsidR="00D03353" w:rsidRDefault="00C65806">
      <w:pPr>
        <w:spacing w:after="220" w:line="380" w:lineRule="auto"/>
        <w:ind w:left="-15" w:right="18" w:firstLine="706"/>
      </w:pPr>
      <w:r>
        <w:t>Eğitim, bireyin yaş</w:t>
      </w:r>
      <w:r w:rsidR="000E29D8">
        <w:t>amının tamamını kapsayan bir süre</w:t>
      </w:r>
      <w:r>
        <w:t>çtir. Bu süreç istendik davranışlar aracılığıyla gerçekleş</w:t>
      </w:r>
      <w:r w:rsidR="000E29D8">
        <w:t xml:space="preserve">en </w:t>
      </w:r>
      <w:r w:rsidR="00EC3107">
        <w:t>bilinçli bir yönlendirme</w:t>
      </w:r>
      <w:r w:rsidR="000E29D8">
        <w:t xml:space="preserve"> süreci olarak ele alınmaktadır. Bir süreç olarak değerlendir</w:t>
      </w:r>
      <w:r>
        <w:t>ilen eğitimin, istendik davranış</w:t>
      </w:r>
      <w:r w:rsidR="000E29D8">
        <w:t>ları bireylere aktarması konusundaki en temel unsuru o</w:t>
      </w:r>
      <w:r>
        <w:t>kullar oluş</w:t>
      </w:r>
      <w:r w:rsidR="000E29D8">
        <w:t xml:space="preserve">turur. Okullar </w:t>
      </w:r>
      <w:r w:rsidR="00EC3107">
        <w:t>yönlendirme</w:t>
      </w:r>
      <w:r w:rsidR="000E29D8">
        <w:t xml:space="preserve"> sürecinde oynadıkları rolü daha çok öğretim </w:t>
      </w:r>
      <w:r>
        <w:t>etkinlikleri sayesinde gerçekleş</w:t>
      </w:r>
      <w:r w:rsidR="000E29D8">
        <w:t xml:space="preserve">tirirler. Eğitim, belli girdi, süreç ve çıktı gruplarıyla bir </w:t>
      </w:r>
      <w:proofErr w:type="gramStart"/>
      <w:r w:rsidR="000E29D8">
        <w:t>misyon</w:t>
      </w:r>
      <w:proofErr w:type="gramEnd"/>
      <w:r w:rsidR="000E29D8">
        <w:t xml:space="preserve"> doğrultusunda yönetilen bir açık sistem faaliyetidir. Bireysel ve toplumsa</w:t>
      </w:r>
      <w:r>
        <w:t>l baş</w:t>
      </w:r>
      <w:r w:rsidR="000E29D8">
        <w:t xml:space="preserve">arıyı ve </w:t>
      </w:r>
      <w:r>
        <w:t>huzuru etkileyen faktörlerin baş</w:t>
      </w:r>
      <w:r w:rsidR="000E29D8">
        <w:t>ında gelir. Bu yönü ile her ülkenin en çok önemsediği ya da önemsemek zorunda olduğu bir alt si</w:t>
      </w:r>
      <w:r w:rsidR="00EC3107">
        <w:t>stemdir. Hoy ve Misken (2010:2)’</w:t>
      </w:r>
      <w:r w:rsidR="000E29D8">
        <w:t>e göre; eğitim yön</w:t>
      </w:r>
      <w:r>
        <w:t>etiminin sistematik olarak çalış</w:t>
      </w:r>
      <w:r w:rsidR="000E29D8">
        <w:t>ılması modern okul kadar yenidir; t</w:t>
      </w:r>
      <w:r>
        <w:t>ek sınıflı kırsal okul, uzmanlaşmış</w:t>
      </w:r>
      <w:r w:rsidR="000E29D8">
        <w:t xml:space="preserve"> yöneticilere ihtiyaç duy</w:t>
      </w:r>
      <w:r w:rsidR="00EC3107">
        <w:t>mamaktaydı</w:t>
      </w:r>
      <w:r w:rsidR="000E29D8">
        <w:t xml:space="preserve"> (</w:t>
      </w:r>
      <w:proofErr w:type="spellStart"/>
      <w:r w:rsidR="000E29D8">
        <w:t>Akt</w:t>
      </w:r>
      <w:proofErr w:type="spellEnd"/>
      <w:r w:rsidR="000E29D8">
        <w:t xml:space="preserve">. Akbulut, 2013). </w:t>
      </w:r>
    </w:p>
    <w:p w:rsidR="00D03353" w:rsidRDefault="000E29D8">
      <w:pPr>
        <w:spacing w:after="280" w:line="368" w:lineRule="auto"/>
        <w:ind w:left="-15" w:right="18" w:firstLine="706"/>
      </w:pPr>
      <w:r>
        <w:t>Toplum olarak, içinde bulunduğumuz çağa a</w:t>
      </w:r>
      <w:r w:rsidR="00C65806">
        <w:t>yak uydurabilmemiz ve küreselleş</w:t>
      </w:r>
      <w:r>
        <w:t>en dünyada önemli bir yere sahip olabilmemiz için eğitim çok önemli bir unsurdur. Eğitimin kalites</w:t>
      </w:r>
      <w:r w:rsidR="00C65806">
        <w:t>inin yüksek olması, nitelikli iş</w:t>
      </w:r>
      <w:r>
        <w:t>gücü ve dinamik bir toplum anlamına gelmektedir. Böyle bir toplum içinde</w:t>
      </w:r>
      <w:r w:rsidR="00C65806">
        <w:t xml:space="preserve"> yer alan bireyler de, uygun koş</w:t>
      </w:r>
      <w:r>
        <w:t>ul</w:t>
      </w:r>
      <w:r w:rsidR="00C65806">
        <w:t>lar sağlandığında, ülkenin geliş</w:t>
      </w:r>
      <w:r>
        <w:t>imine katkıda bulunacaklardır. Bu</w:t>
      </w:r>
      <w:r w:rsidR="00C65806">
        <w:t xml:space="preserve"> nedenledir ki, eğitimde yapıtaş</w:t>
      </w:r>
      <w:r>
        <w:t xml:space="preserve">ı görevini gören </w:t>
      </w:r>
      <w:r w:rsidR="00C65806">
        <w:t>okullar, nitelikli insan yetiş</w:t>
      </w:r>
      <w:r>
        <w:t>tirmede ve ülkenin refah düzeyinin ar</w:t>
      </w:r>
      <w:r w:rsidR="00C65806">
        <w:t>tırılmasında hayati bir önem taş</w:t>
      </w:r>
      <w:r w:rsidR="006A22A1">
        <w:t>ımaktadır (Dikbaş</w:t>
      </w:r>
      <w:r>
        <w:t xml:space="preserve">, 2008; </w:t>
      </w:r>
      <w:proofErr w:type="spellStart"/>
      <w:r>
        <w:t>Akt</w:t>
      </w:r>
      <w:proofErr w:type="spellEnd"/>
      <w:r>
        <w:t xml:space="preserve">. Kaya, 2012). </w:t>
      </w:r>
    </w:p>
    <w:p w:rsidR="00D03353" w:rsidRDefault="000E29D8">
      <w:pPr>
        <w:spacing w:after="219" w:line="387" w:lineRule="auto"/>
        <w:ind w:left="-15" w:right="18" w:firstLine="706"/>
      </w:pPr>
      <w:r>
        <w:t>Eğitim, insanın olgun, erdem sahibi, mükemmel bir varlık haline gelme/getirilme süreci olarak görülebilir. Eğitimle ins</w:t>
      </w:r>
      <w:r w:rsidR="00C65806">
        <w:t>anın insani özelliklerinin geliş</w:t>
      </w:r>
      <w:r>
        <w:t>tir</w:t>
      </w:r>
      <w:r w:rsidR="00C65806">
        <w:t>ilmesi, insanın daha da insanlaş</w:t>
      </w:r>
      <w:r>
        <w:t xml:space="preserve">tırılması amaçlanır. Eğitimin temel </w:t>
      </w:r>
      <w:r w:rsidR="00C65806">
        <w:t>amaçlarından biri, insanın doğuş</w:t>
      </w:r>
      <w:r>
        <w:t>tan sahip olduğu bazı yete</w:t>
      </w:r>
      <w:r w:rsidR="00C65806">
        <w:t>nekleri ortaya çıkarmak ve geliştirmektedir. Gerçekleş</w:t>
      </w:r>
      <w:r>
        <w:t>tirilecek eğitimin onu iyi yönd</w:t>
      </w:r>
      <w:r w:rsidR="00C65806">
        <w:t>e geliş</w:t>
      </w:r>
      <w:r>
        <w:t>tirmesi beklenir. Eğitim, sade</w:t>
      </w:r>
      <w:r w:rsidR="00C65806">
        <w:t>ce insanı bütün yönleriyle geliş</w:t>
      </w:r>
      <w:r>
        <w:t>tirmek değil aynı zamanda onun insani ve nitelikli bir haya</w:t>
      </w:r>
      <w:r w:rsidR="00C65806">
        <w:t>t sürdürmesini de sağlamaktır (Şiş</w:t>
      </w:r>
      <w:r>
        <w:t xml:space="preserve">man, 2010). </w:t>
      </w:r>
    </w:p>
    <w:p w:rsidR="00D03353" w:rsidRDefault="000E29D8">
      <w:pPr>
        <w:spacing w:after="358" w:line="259" w:lineRule="auto"/>
        <w:ind w:left="0" w:right="0" w:firstLine="0"/>
        <w:jc w:val="left"/>
      </w:pPr>
      <w:r>
        <w:rPr>
          <w:b/>
        </w:rPr>
        <w:t xml:space="preserve"> </w:t>
      </w:r>
    </w:p>
    <w:p w:rsidR="00D03353" w:rsidRDefault="000E29D8">
      <w:pPr>
        <w:spacing w:after="0" w:line="259" w:lineRule="auto"/>
        <w:ind w:left="0" w:right="0" w:firstLine="0"/>
        <w:jc w:val="left"/>
      </w:pPr>
      <w:r>
        <w:rPr>
          <w:b/>
        </w:rPr>
        <w:lastRenderedPageBreak/>
        <w:t xml:space="preserve"> </w:t>
      </w:r>
    </w:p>
    <w:p w:rsidR="00D03353" w:rsidRDefault="000E29D8">
      <w:pPr>
        <w:pStyle w:val="Balk2"/>
        <w:spacing w:after="373"/>
        <w:ind w:left="240" w:right="0"/>
      </w:pPr>
      <w:bookmarkStart w:id="43" w:name="_Toc501070848"/>
      <w:r>
        <w:t>2.2. Okul Yönetimi</w:t>
      </w:r>
      <w:bookmarkEnd w:id="43"/>
      <w:r>
        <w:t xml:space="preserve"> </w:t>
      </w:r>
    </w:p>
    <w:p w:rsidR="00D03353" w:rsidRDefault="00EC3107">
      <w:pPr>
        <w:spacing w:after="278" w:line="370" w:lineRule="auto"/>
        <w:ind w:left="-15" w:right="18" w:firstLine="706"/>
      </w:pPr>
      <w:r>
        <w:t>Akyüz (1991)’</w:t>
      </w:r>
      <w:r w:rsidR="000E29D8">
        <w:t>e göre: “Genel anlamı içerisinde okul, belli bir yeri olan, belli bir süre devam eden, öğrenci ve öğretmeni deği</w:t>
      </w:r>
      <w:r w:rsidR="00C65806">
        <w:t>ş</w:t>
      </w:r>
      <w:r w:rsidR="000E29D8">
        <w:t>en, geni</w:t>
      </w:r>
      <w:r w:rsidR="00C65806">
        <w:t>ş</w:t>
      </w:r>
      <w:r w:rsidR="000E29D8">
        <w:t xml:space="preserve"> bir çevreye hitabeden, eğitim faaliyetini planlı ve programlı bir </w:t>
      </w:r>
      <w:r w:rsidR="00C65806">
        <w:t>ş</w:t>
      </w:r>
      <w:r w:rsidR="000E29D8">
        <w:t>ekilde sürdüren; yani öğrenme faaliyeti olarak devam ettiren genel ve mesleki çe</w:t>
      </w:r>
      <w:r w:rsidR="00C65806">
        <w:t>ş</w:t>
      </w:r>
      <w:r w:rsidR="000E29D8">
        <w:t xml:space="preserve">itler içerisinde </w:t>
      </w:r>
      <w:r w:rsidR="00C65806">
        <w:t>ş</w:t>
      </w:r>
      <w:r w:rsidR="000E29D8">
        <w:t>ekillenen bir kurulu</w:t>
      </w:r>
      <w:r w:rsidR="00C65806">
        <w:t>ş</w:t>
      </w:r>
      <w:r w:rsidR="000E29D8">
        <w:t xml:space="preserve"> olarak tanımlanabilir”. Okul, Türkiye de okul açma yetkisi Milli Eğitim Temel Kanunu ile belli esas ve usullere bağlanmı</w:t>
      </w:r>
      <w:r w:rsidR="00C65806">
        <w:t>ş</w:t>
      </w:r>
      <w:r w:rsidR="000E29D8">
        <w:t>, açma ve denetleme yetkisi her türden okul için Milli Eğitim Bakanlığına verilmi</w:t>
      </w:r>
      <w:r w:rsidR="00C65806">
        <w:t>ş</w:t>
      </w:r>
      <w:r w:rsidR="000E29D8">
        <w:t>tir (</w:t>
      </w:r>
      <w:proofErr w:type="spellStart"/>
      <w:r w:rsidR="000E29D8">
        <w:t>Akt</w:t>
      </w:r>
      <w:proofErr w:type="spellEnd"/>
      <w:r w:rsidR="000E29D8">
        <w:t xml:space="preserve">. Akbulut, 2013). </w:t>
      </w:r>
    </w:p>
    <w:p w:rsidR="00D03353" w:rsidRDefault="000E29D8">
      <w:pPr>
        <w:spacing w:line="381" w:lineRule="auto"/>
        <w:ind w:left="-15" w:right="18" w:firstLine="706"/>
      </w:pPr>
      <w:r>
        <w:t>Açık sistem yakla</w:t>
      </w:r>
      <w:r w:rsidR="00C65806">
        <w:t>ş</w:t>
      </w:r>
      <w:r>
        <w:t>ımına göre okullar, belirli bir sosyal, kültürel, ekonomik ve siyasal bir çevre içinde yer alır. Okullar bu çevre ile kar</w:t>
      </w:r>
      <w:r w:rsidR="00C65806">
        <w:t>ş</w:t>
      </w:r>
      <w:r>
        <w:t>ılıklı etkile</w:t>
      </w:r>
      <w:r w:rsidR="00C65806">
        <w:t>şim içindedir (Şiş</w:t>
      </w:r>
      <w:r>
        <w:t xml:space="preserve">man, 2002: 192). </w:t>
      </w:r>
    </w:p>
    <w:p w:rsidR="00D03353" w:rsidRDefault="000E29D8">
      <w:pPr>
        <w:spacing w:after="222" w:line="378" w:lineRule="auto"/>
        <w:ind w:left="-15" w:right="18" w:firstLine="706"/>
      </w:pPr>
      <w:r>
        <w:t>Gerçekten de çocukları en iyi tanıyan, onlarla en yoğun ili</w:t>
      </w:r>
      <w:r w:rsidR="00C65806">
        <w:t>ş</w:t>
      </w:r>
      <w:r>
        <w:t>kide olan ki</w:t>
      </w:r>
      <w:r w:rsidR="00C65806">
        <w:t>ş</w:t>
      </w:r>
      <w:r>
        <w:t>iler, anne</w:t>
      </w:r>
      <w:r w:rsidR="003712F3">
        <w:t>-</w:t>
      </w:r>
      <w:r>
        <w:t>babalardır. Anne-babalar çocuklarının geli</w:t>
      </w:r>
      <w:r w:rsidR="00C65806">
        <w:t>ş</w:t>
      </w:r>
      <w:r>
        <w:t>iminde, onlara yeni beceriler kazandırılmasında önemli bir role sahiptirler. Kendilerine güvenen, kendilerini ifade edebilen, ki</w:t>
      </w:r>
      <w:r w:rsidR="00C65806">
        <w:t>ş</w:t>
      </w:r>
      <w:r>
        <w:t>iler arası ili</w:t>
      </w:r>
      <w:r w:rsidR="00C65806">
        <w:t>ş</w:t>
      </w:r>
      <w:r>
        <w:t>kilerde ba</w:t>
      </w:r>
      <w:r w:rsidR="00C65806">
        <w:t>ş</w:t>
      </w:r>
      <w:r>
        <w:t>arılı olan bireylerin yeti</w:t>
      </w:r>
      <w:r w:rsidR="00C65806">
        <w:t>ş</w:t>
      </w:r>
      <w:r>
        <w:t>mesinde okul ile aile arasında i</w:t>
      </w:r>
      <w:r w:rsidR="00C65806">
        <w:t>ş</w:t>
      </w:r>
      <w:r>
        <w:t>birliği ve ileti</w:t>
      </w:r>
      <w:r w:rsidR="00C65806">
        <w:t>ş</w:t>
      </w:r>
      <w:r>
        <w:t>im oldukça etkilidir. Çocuklar ilkokul dönemi ile birlikte, ev ortamından çıkıp okul ortamına girdiklerinde onlardan çok yeni davranı</w:t>
      </w:r>
      <w:r w:rsidR="00C65806">
        <w:t>ş</w:t>
      </w:r>
      <w:r>
        <w:t xml:space="preserve"> biçimleri geli</w:t>
      </w:r>
      <w:r w:rsidR="00C65806">
        <w:t>ş</w:t>
      </w:r>
      <w:r>
        <w:t xml:space="preserve">tirmeleri beklenir (Tezcan 1985).  </w:t>
      </w:r>
    </w:p>
    <w:p w:rsidR="00D03353" w:rsidRDefault="000E29D8">
      <w:pPr>
        <w:spacing w:line="380" w:lineRule="auto"/>
        <w:ind w:left="-15" w:right="18" w:firstLine="706"/>
      </w:pPr>
      <w:r>
        <w:t>Okulda verilen eğitimi, aile eğitiminden ayıran ba</w:t>
      </w:r>
      <w:r w:rsidR="00C65806">
        <w:t>ş</w:t>
      </w:r>
      <w:r>
        <w:t>lıca özellik, ailedeki eğitimin düzensiz ve geli</w:t>
      </w:r>
      <w:r w:rsidR="00C65806">
        <w:t>ş</w:t>
      </w:r>
      <w:r>
        <w:t>i güzel olmasına kar</w:t>
      </w:r>
      <w:r w:rsidR="00C65806">
        <w:t>ş</w:t>
      </w:r>
      <w:r>
        <w:t xml:space="preserve">ılık okuldakinin sistematik ve planlı yapılmasıdır. Okulda her </w:t>
      </w:r>
      <w:r w:rsidR="00C65806">
        <w:t>ş</w:t>
      </w:r>
      <w:r>
        <w:t>ey belli bir plan ve programa göre, belli aralıklarla gerçekle</w:t>
      </w:r>
      <w:r w:rsidR="00C65806">
        <w:t>ş</w:t>
      </w:r>
      <w:r>
        <w:t>tirilir. Hangi yönü ile bakılırsa bakılsın, okul eğitimi bireyi güvenle topluma hazırlamanın en belli ba</w:t>
      </w:r>
      <w:r w:rsidR="00C65806">
        <w:t>ş</w:t>
      </w:r>
      <w:r>
        <w:t>lı yolunu olu</w:t>
      </w:r>
      <w:r w:rsidR="00C65806">
        <w:t>ş</w:t>
      </w:r>
      <w:r>
        <w:t xml:space="preserve">turur (Yılman, 1978:111). </w:t>
      </w:r>
    </w:p>
    <w:p w:rsidR="00D03353" w:rsidRDefault="000E29D8">
      <w:pPr>
        <w:pStyle w:val="Balk2"/>
        <w:ind w:left="240" w:right="0"/>
      </w:pPr>
      <w:bookmarkStart w:id="44" w:name="_Toc501070849"/>
      <w:r>
        <w:t xml:space="preserve">2.3. Okul-Aile </w:t>
      </w:r>
      <w:r w:rsidR="00C65806">
        <w:t>iş</w:t>
      </w:r>
      <w:r>
        <w:t>birliği</w:t>
      </w:r>
      <w:bookmarkEnd w:id="44"/>
      <w:r>
        <w:t xml:space="preserve"> </w:t>
      </w:r>
    </w:p>
    <w:p w:rsidR="00D03353" w:rsidRDefault="000E29D8">
      <w:pPr>
        <w:spacing w:line="393" w:lineRule="auto"/>
        <w:ind w:left="-15" w:right="18" w:firstLine="706"/>
      </w:pPr>
      <w:r>
        <w:t>Okul, aile ve çocuk arasında kaçınılmaz etki ve sorumluluk ili</w:t>
      </w:r>
      <w:r w:rsidR="00C65806">
        <w:t>ş</w:t>
      </w:r>
      <w:r>
        <w:t>kisi vardır. Bireyin davranı</w:t>
      </w:r>
      <w:r w:rsidR="00C65806">
        <w:t>ş</w:t>
      </w:r>
      <w:r>
        <w:t xml:space="preserve"> ve tutumlarının, bireyin ailesi ve okul tarafından etkilendiği kabul edilen bir gerçektir. Aile, özellikle ana-baba, çocuğun toplumsalla</w:t>
      </w:r>
      <w:r w:rsidR="00C65806">
        <w:t>ş</w:t>
      </w:r>
      <w:r>
        <w:t>masında çok büyük bir etkendir. Okul, özellikle öğretmen, bu süreci devam ettirir. Bundan dolayı, ailenin eğitim suresi içinde okulla ili</w:t>
      </w:r>
      <w:r w:rsidR="00C65806">
        <w:t>ş</w:t>
      </w:r>
      <w:r>
        <w:t>ki kurması kaçınılmaz bir zorunluluktur. Aile-okul ili</w:t>
      </w:r>
      <w:r w:rsidR="00C65806">
        <w:t>ş</w:t>
      </w:r>
      <w:r>
        <w:t xml:space="preserve">kilerinin temeli bu ikisi </w:t>
      </w:r>
      <w:r>
        <w:lastRenderedPageBreak/>
        <w:t>arasında gerekli i</w:t>
      </w:r>
      <w:r w:rsidR="00C65806">
        <w:t>ş</w:t>
      </w:r>
      <w:r>
        <w:t>birliği ortamının yaratılmasına dayanır. Aile-okul ili</w:t>
      </w:r>
      <w:r w:rsidR="00C65806">
        <w:t>ş</w:t>
      </w:r>
      <w:r>
        <w:t>kisi, temelde öğrencinin istendik davranı</w:t>
      </w:r>
      <w:r w:rsidR="00C65806">
        <w:t>ş</w:t>
      </w:r>
      <w:r>
        <w:t>larını peki</w:t>
      </w:r>
      <w:r w:rsidR="00C65806">
        <w:t>ş</w:t>
      </w:r>
      <w:r>
        <w:t>tirmek olumsuz davranı</w:t>
      </w:r>
      <w:r w:rsidR="00C65806">
        <w:t>ş</w:t>
      </w:r>
      <w:r>
        <w:t xml:space="preserve">larını ortadan kaldırmak prensibine dayalıdır (Uluğ, 1999).  </w:t>
      </w:r>
    </w:p>
    <w:p w:rsidR="00D03353" w:rsidRDefault="000E29D8">
      <w:pPr>
        <w:spacing w:after="270" w:line="374" w:lineRule="auto"/>
        <w:ind w:left="-15" w:right="18" w:firstLine="706"/>
      </w:pPr>
      <w:r>
        <w:t>Eğitim-öğretim sürecinde, aile ve okul arasında sağlanan etkili bir i</w:t>
      </w:r>
      <w:r w:rsidR="00C65806">
        <w:t>ş</w:t>
      </w:r>
      <w:r>
        <w:t>birliği ve etkile</w:t>
      </w:r>
      <w:r w:rsidR="00C65806">
        <w:t>ş</w:t>
      </w:r>
      <w:r>
        <w:t>im sürecinin gerek öğrenci ba</w:t>
      </w:r>
      <w:r w:rsidR="00C65806">
        <w:t>ş</w:t>
      </w:r>
      <w:r>
        <w:t>arısı gerekse okul ba</w:t>
      </w:r>
      <w:r w:rsidR="00C65806">
        <w:t>ş</w:t>
      </w:r>
      <w:r>
        <w:t>arısı açısından birçok getirisi vardır. Öğrencilerin okul ba</w:t>
      </w:r>
      <w:r w:rsidR="00C65806">
        <w:t>ş</w:t>
      </w:r>
      <w:r>
        <w:t>arıları ve sosyal geli</w:t>
      </w:r>
      <w:r w:rsidR="00C65806">
        <w:t>ş</w:t>
      </w:r>
      <w:r>
        <w:t>imleri üzerinde etkili olan birçok faktör bulunmaktadır. Ku</w:t>
      </w:r>
      <w:r w:rsidR="00C65806">
        <w:t>ş</w:t>
      </w:r>
      <w:r>
        <w:t>kusuz, aile faktörü öğrencilerin her türlü geli</w:t>
      </w:r>
      <w:r w:rsidR="00C65806">
        <w:t>ş</w:t>
      </w:r>
      <w:r>
        <w:t>imini ve akademik ba</w:t>
      </w:r>
      <w:r w:rsidR="00C65806">
        <w:t>ş</w:t>
      </w:r>
      <w:r>
        <w:t>arısını etkileyen faktörlerin ba</w:t>
      </w:r>
      <w:r w:rsidR="00C65806">
        <w:t>ş</w:t>
      </w:r>
      <w:r>
        <w:t>ında gelmektedir. Bu açıdan, ailelerin çocuklarının geli</w:t>
      </w:r>
      <w:r w:rsidR="00C65806">
        <w:t>ş</w:t>
      </w:r>
      <w:r>
        <w:t>imini ve ba</w:t>
      </w:r>
      <w:r w:rsidR="00C65806">
        <w:t>ş</w:t>
      </w:r>
      <w:r>
        <w:t>arı durumunu yakından takip etmesi ve okul süreçlerine katılımı büyük önem ta</w:t>
      </w:r>
      <w:r w:rsidR="00C65806">
        <w:t>ş</w:t>
      </w:r>
      <w:r>
        <w:t>ımaktadır. Ba</w:t>
      </w:r>
      <w:r w:rsidR="00C65806">
        <w:t>ş</w:t>
      </w:r>
      <w:r>
        <w:t xml:space="preserve">arılı bir </w:t>
      </w:r>
      <w:r w:rsidR="00C65806">
        <w:t>ş</w:t>
      </w:r>
      <w:r>
        <w:t>ekilde gerçekle</w:t>
      </w:r>
      <w:r w:rsidR="00C65806">
        <w:t>ş</w:t>
      </w:r>
      <w:r>
        <w:t>tirilen i</w:t>
      </w:r>
      <w:r w:rsidR="00C65806">
        <w:t>ş</w:t>
      </w:r>
      <w:r>
        <w:t>birliği süreci, öğrencilerin öğrenmesine ve ba</w:t>
      </w:r>
      <w:r w:rsidR="00C65806">
        <w:t>ş</w:t>
      </w:r>
      <w:r>
        <w:t>arısına olumlu katkılarda bulunacaktır (Akba</w:t>
      </w:r>
      <w:r w:rsidR="00C65806">
        <w:t>ş</w:t>
      </w:r>
      <w:r>
        <w:t>lı ve Kavak, 2008;</w:t>
      </w:r>
      <w:r w:rsidR="00EC3107">
        <w:t xml:space="preserve"> </w:t>
      </w:r>
      <w:proofErr w:type="spellStart"/>
      <w:r>
        <w:t>Akt</w:t>
      </w:r>
      <w:proofErr w:type="spellEnd"/>
      <w:r>
        <w:t>, Balkar, 2009). “Özellikle ilköğretim kademesinde sağlıklı bir etkile</w:t>
      </w:r>
      <w:r w:rsidR="00C65806">
        <w:t>ş</w:t>
      </w:r>
      <w:r>
        <w:t>im ve i</w:t>
      </w:r>
      <w:r w:rsidR="00C65806">
        <w:t>ş</w:t>
      </w:r>
      <w:r>
        <w:t>birliğinin olu</w:t>
      </w:r>
      <w:r w:rsidR="00C65806">
        <w:t>ş</w:t>
      </w:r>
      <w:r>
        <w:t>turulması, çocuğun gelecekteki ya</w:t>
      </w:r>
      <w:r w:rsidR="00C65806">
        <w:t>ş</w:t>
      </w:r>
      <w:r>
        <w:t>amında belirleyici olması bakımından çok büyük önem ta</w:t>
      </w:r>
      <w:r w:rsidR="00C65806">
        <w:t>ş</w:t>
      </w:r>
      <w:r>
        <w:t>ımaktadır” (Gökçe, 2000:1;</w:t>
      </w:r>
      <w:r w:rsidR="00EC3107">
        <w:t xml:space="preserve"> </w:t>
      </w:r>
      <w:proofErr w:type="spellStart"/>
      <w:r>
        <w:t>Akt</w:t>
      </w:r>
      <w:proofErr w:type="spellEnd"/>
      <w:r>
        <w:t>, Balkar, 2009). Veliler öğretmenlerle olan ileti</w:t>
      </w:r>
      <w:r w:rsidR="00C65806">
        <w:t>ş</w:t>
      </w:r>
      <w:r>
        <w:t>imleri sayesinde çocuklarını daha iyi tanıyıp, gereksinimleri ile daha yakından ilgilenebilirler. Öğretmenler de, ailelerden aldıkları bilgiler doğrultusunda öğrencilerinin geli</w:t>
      </w:r>
      <w:r w:rsidR="00C65806">
        <w:t>ş</w:t>
      </w:r>
      <w:r>
        <w:t xml:space="preserve">imlerine daha anlamlı katkılar da bulunabilirler (Balkar, 2009). </w:t>
      </w:r>
    </w:p>
    <w:p w:rsidR="00D03353" w:rsidRDefault="000E29D8">
      <w:pPr>
        <w:spacing w:after="194" w:line="396" w:lineRule="auto"/>
        <w:ind w:left="-15" w:right="18" w:firstLine="706"/>
      </w:pPr>
      <w:r>
        <w:t>Eğitimsel ve sosyal deği</w:t>
      </w:r>
      <w:r w:rsidR="00C65806">
        <w:t>ş</w:t>
      </w:r>
      <w:r>
        <w:t>melerin hızlanması, okul ile ailenin gittikçe daha çok yakınla</w:t>
      </w:r>
      <w:r w:rsidR="00C65806">
        <w:t>ş</w:t>
      </w:r>
      <w:r>
        <w:t>masını gerektirmektedir. Bu yakınlık çerçevesinde okul, çocuk hakkındaki bilgileri alır ve böylece çocuğun okul dı</w:t>
      </w:r>
      <w:r w:rsidR="00C65806">
        <w:t>ş</w:t>
      </w:r>
      <w:r>
        <w:t>ı çevresi ve hayatı ile ailenin çocuğa kar</w:t>
      </w:r>
      <w:r w:rsidR="00C65806">
        <w:t>ş</w:t>
      </w:r>
      <w:r>
        <w:t>ı tutum ve davranı</w:t>
      </w:r>
      <w:r w:rsidR="00C65806">
        <w:t>ş</w:t>
      </w:r>
      <w:r>
        <w:t>larını öğrenir. Toplanan bu bilgiler, çocuğun geli</w:t>
      </w:r>
      <w:r w:rsidR="00C65806">
        <w:t>ş</w:t>
      </w:r>
      <w:r>
        <w:t>mesi için kullanılır. Öğrenmede ne aile okulun ne de okul ailenin yerini alamaz. Bu anlamda ili</w:t>
      </w:r>
      <w:r w:rsidR="00C65806">
        <w:t>ş</w:t>
      </w:r>
      <w:r>
        <w:t>kileri geli</w:t>
      </w:r>
      <w:r w:rsidR="00C65806">
        <w:t>ş</w:t>
      </w:r>
      <w:r>
        <w:t>tirmek için okul velilere açılmalı, okul kayıtları velilerle payla</w:t>
      </w:r>
      <w:r w:rsidR="00C65806">
        <w:t>ş</w:t>
      </w:r>
      <w:r>
        <w:t>ılmalıdır. Gerektiğinde velilerin sınıf, ortamı, öğretmen, öğrenci okul hakkındaki görü</w:t>
      </w:r>
      <w:r w:rsidR="00C65806">
        <w:t>ş</w:t>
      </w:r>
      <w:r>
        <w:t>leri alınmalıdır (Ba</w:t>
      </w:r>
      <w:r w:rsidR="00C65806">
        <w:t>ş</w:t>
      </w:r>
      <w:r>
        <w:t xml:space="preserve">ar, 1999).  </w:t>
      </w:r>
    </w:p>
    <w:p w:rsidR="00D03353" w:rsidRDefault="000E29D8">
      <w:pPr>
        <w:spacing w:line="377" w:lineRule="auto"/>
        <w:ind w:left="-15" w:right="18" w:firstLine="706"/>
      </w:pPr>
      <w:r>
        <w:t>Öğretmen ve yöneticilerin ailelere kar</w:t>
      </w:r>
      <w:r w:rsidR="009D5497">
        <w:t>ş</w:t>
      </w:r>
      <w:r>
        <w:t>ı tutumlarının olumsuz olması, okula ula</w:t>
      </w:r>
      <w:r w:rsidR="009D5497">
        <w:t>ş</w:t>
      </w:r>
      <w:r>
        <w:t>ım güçlüğü olması gibi faktörleri de eklemek olanaklıdır (</w:t>
      </w:r>
      <w:proofErr w:type="spellStart"/>
      <w:r>
        <w:t>Gümü</w:t>
      </w:r>
      <w:r w:rsidR="009D5497">
        <w:t>ş</w:t>
      </w:r>
      <w:r>
        <w:t>eli</w:t>
      </w:r>
      <w:proofErr w:type="spellEnd"/>
      <w:r>
        <w:t xml:space="preserve">, 2004). </w:t>
      </w:r>
    </w:p>
    <w:p w:rsidR="00D03353" w:rsidRDefault="000E29D8" w:rsidP="00EC3107">
      <w:pPr>
        <w:spacing w:after="0" w:line="384" w:lineRule="auto"/>
        <w:ind w:left="-15" w:right="18" w:firstLine="706"/>
      </w:pPr>
      <w:proofErr w:type="gramStart"/>
      <w:r>
        <w:t>Milli Eğitim Bakanlığı tarafından 2005 yılı ekim ayında yayınlanan genelgeyle yürürlüğe giren “Öğrenci- Veli- Okul Sözle</w:t>
      </w:r>
      <w:r w:rsidR="009D5497">
        <w:t>ş</w:t>
      </w:r>
      <w:r>
        <w:t>mesi” öğrenci ve velinin okulun i</w:t>
      </w:r>
      <w:r w:rsidR="009D5497">
        <w:t>ş</w:t>
      </w:r>
      <w:r>
        <w:t>leyi</w:t>
      </w:r>
      <w:r w:rsidR="009D5497">
        <w:t>ş</w:t>
      </w:r>
      <w:r>
        <w:t>ine etkin katılımlarını sağlamak,</w:t>
      </w:r>
      <w:r w:rsidR="00EC3107">
        <w:t xml:space="preserve"> </w:t>
      </w:r>
      <w:r>
        <w:t xml:space="preserve">velileri, öğrencilerin neyi nasıl öğrenecekleri konusunda </w:t>
      </w:r>
      <w:r>
        <w:lastRenderedPageBreak/>
        <w:t>bilgilendirerek çocuklarının okul dı</w:t>
      </w:r>
      <w:r w:rsidR="009D5497">
        <w:t>ş</w:t>
      </w:r>
      <w:r>
        <w:t xml:space="preserve">ındaki zamanlarını en etkili </w:t>
      </w:r>
      <w:r w:rsidR="009D5497">
        <w:t>ş</w:t>
      </w:r>
      <w:r>
        <w:t>ekilde</w:t>
      </w:r>
      <w:r w:rsidR="00EC3107">
        <w:t xml:space="preserve"> </w:t>
      </w:r>
      <w:r>
        <w:t>değerlendirmelerine yardımcı olmalarını sağlamak, öğrencileri ve velileri okul kuralları ve genel eğitim politikaları konusunda bilgilendirmek, okulun hizmet ve imkânları konusunda tarafları bilgilendirerek faydalanma imkânlarını artırmak, okul içinde ve dı</w:t>
      </w:r>
      <w:r w:rsidR="009D5497">
        <w:t>ş</w:t>
      </w:r>
      <w:r>
        <w:t xml:space="preserve">ında fiziksel ve psikolojik </w:t>
      </w:r>
      <w:r w:rsidR="009D5497">
        <w:t>ş</w:t>
      </w:r>
      <w:r>
        <w:t>iddete kar</w:t>
      </w:r>
      <w:r w:rsidR="009D5497">
        <w:t>ş</w:t>
      </w:r>
      <w:r>
        <w:t>ı i</w:t>
      </w:r>
      <w:r w:rsidR="009D5497">
        <w:t>ş</w:t>
      </w:r>
      <w:r>
        <w:t xml:space="preserve"> birliği yapmak, taraflar arasındaki ileti</w:t>
      </w:r>
      <w:r w:rsidR="009D5497">
        <w:t>ş</w:t>
      </w:r>
      <w:r>
        <w:t>im kanallarını açık tutmak, tarafların birbirlerinden beklentilerini sağlam bir zemine oturtmak, tarafların bireysel potansiyellerini üst düzeye çıkarabilecekler</w:t>
      </w:r>
      <w:r w:rsidR="009D5497">
        <w:t xml:space="preserve"> ş</w:t>
      </w:r>
      <w:r>
        <w:t>artları olu</w:t>
      </w:r>
      <w:r w:rsidR="009D5497">
        <w:t>ş</w:t>
      </w:r>
      <w:r>
        <w:t>turmak, öğrencilerin ve velilerin okulun performans değerlendirilmesi sürecine etkin katılımını sağlamak konularında taraflar için bir yol haritası niteliği ta</w:t>
      </w:r>
      <w:r w:rsidR="009D5497">
        <w:t>ş</w:t>
      </w:r>
      <w:r>
        <w:t xml:space="preserve">ımaktadır. </w:t>
      </w:r>
      <w:proofErr w:type="gramEnd"/>
    </w:p>
    <w:p w:rsidR="00EC3107" w:rsidRDefault="00EC3107" w:rsidP="00EC3107">
      <w:pPr>
        <w:spacing w:after="0" w:line="384" w:lineRule="auto"/>
        <w:ind w:left="-15" w:right="18" w:firstLine="706"/>
      </w:pPr>
    </w:p>
    <w:p w:rsidR="00D03353" w:rsidRDefault="000E29D8">
      <w:pPr>
        <w:pStyle w:val="Balk2"/>
        <w:spacing w:after="388"/>
        <w:ind w:left="240" w:right="0"/>
      </w:pPr>
      <w:bookmarkStart w:id="45" w:name="_Toc501070850"/>
      <w:r>
        <w:t xml:space="preserve">2.4.  Okul Yönetimi Veli </w:t>
      </w:r>
      <w:r w:rsidR="009D5497">
        <w:t>İletiş</w:t>
      </w:r>
      <w:r>
        <w:t>imi</w:t>
      </w:r>
      <w:bookmarkEnd w:id="45"/>
      <w:r>
        <w:t xml:space="preserve"> </w:t>
      </w:r>
    </w:p>
    <w:p w:rsidR="00D03353" w:rsidRDefault="000E29D8">
      <w:pPr>
        <w:spacing w:after="218" w:line="375" w:lineRule="auto"/>
        <w:ind w:left="-15" w:right="18" w:firstLine="706"/>
      </w:pPr>
      <w:r>
        <w:t>Okul - veli i</w:t>
      </w:r>
      <w:r w:rsidR="009D5497">
        <w:t>ş</w:t>
      </w:r>
      <w:r>
        <w:t xml:space="preserve"> birliği, öğrenci ba</w:t>
      </w:r>
      <w:r w:rsidR="009D5497">
        <w:t>ş</w:t>
      </w:r>
      <w:r>
        <w:t>arısını artıran önemli etmenlerden biridir. Güvenli ve düzenli bir okul ortamının sağlanmasında velilerin rolü büyüktür. Veli katılımının öncelikli amacı, okulun eğitim etkinliklerini yönlendiren okul personeline destek olmak, çalı</w:t>
      </w:r>
      <w:r w:rsidR="009D5497">
        <w:t>ş</w:t>
      </w:r>
      <w:r>
        <w:t xml:space="preserve">malara meslekleri ve yeterlilikleri doğrultusunda farklı düzeylerde katkı sağlamak, okul ve ev arasında sıkı bağlar kurarak öğrencinin eğitim sürecinde huzurlu ve mutlu olmasına yardımcı olmaktır. </w:t>
      </w:r>
    </w:p>
    <w:p w:rsidR="00D03353" w:rsidRDefault="000E29D8">
      <w:pPr>
        <w:spacing w:after="282" w:line="366" w:lineRule="auto"/>
        <w:ind w:left="-15" w:right="18" w:firstLine="706"/>
      </w:pPr>
      <w:r>
        <w:t>Okul yöneticisinin öğretimin gerçekle</w:t>
      </w:r>
      <w:r w:rsidR="009D5497">
        <w:t>ş</w:t>
      </w:r>
      <w:r>
        <w:t>mesi ve geli</w:t>
      </w:r>
      <w:r w:rsidR="009D5497">
        <w:t>ş</w:t>
      </w:r>
      <w:r>
        <w:t xml:space="preserve">tirilmesinde kritik rol ve sorumlulukları vardır. Okullara yön veren eğitim yöneticilerinin okullarının performans düzeylerini etkilemekte önemli rolleri vardır. </w:t>
      </w:r>
      <w:r w:rsidR="009D5497">
        <w:t>İ</w:t>
      </w:r>
      <w:r>
        <w:t>yi bir okulun ko</w:t>
      </w:r>
      <w:r w:rsidR="009D5497">
        <w:t>ş</w:t>
      </w:r>
      <w:r>
        <w:t>ulu iyi bir yöneticidir gerçeğinden hareketle, okul yöneticisi okulun veya öğretimin nerede olduğuna, nereye gideceğine karar vermek gibi önemli liderlik davranı</w:t>
      </w:r>
      <w:r w:rsidR="009D5497">
        <w:t>ş</w:t>
      </w:r>
      <w:r>
        <w:t xml:space="preserve">ları göstermekle yükümlüdür. Okul yöneticisinin yetki, sorumluluk ve görevleri yerine getirebilmesi için bu alanda gerekli bilgi ve becerilere sahip olması zorunludur (Ilgar, 2005: 91).  </w:t>
      </w:r>
    </w:p>
    <w:p w:rsidR="00D03353" w:rsidRDefault="006A22A1">
      <w:pPr>
        <w:spacing w:after="0" w:line="381" w:lineRule="auto"/>
        <w:ind w:left="-15" w:right="18" w:firstLine="706"/>
      </w:pPr>
      <w:proofErr w:type="spellStart"/>
      <w:r>
        <w:t>Burns</w:t>
      </w:r>
      <w:proofErr w:type="spellEnd"/>
      <w:r>
        <w:t xml:space="preserve"> ve diğerleri (1992)’</w:t>
      </w:r>
      <w:r w:rsidR="000E29D8">
        <w:t>ne göre; anne-baba ve öğretmenler arasında kurulacak düzenli ileti</w:t>
      </w:r>
      <w:r w:rsidR="009D5497">
        <w:t>ş</w:t>
      </w:r>
      <w:r w:rsidR="000E29D8">
        <w:t>imin önemi büyüktür. Velilerle okuldaki etkinlikler konusunda mektupla</w:t>
      </w:r>
      <w:r w:rsidR="009D5497">
        <w:t>ş</w:t>
      </w:r>
      <w:r w:rsidR="000E29D8">
        <w:t xml:space="preserve">ma, okul kuralları, düzeni ve velinin gereksinim duyduğu yardımcı bilgiler konusunda </w:t>
      </w:r>
    </w:p>
    <w:p w:rsidR="00D03353" w:rsidRDefault="000E29D8">
      <w:pPr>
        <w:spacing w:line="398" w:lineRule="auto"/>
        <w:ind w:left="-5" w:right="18"/>
      </w:pPr>
      <w:proofErr w:type="gramStart"/>
      <w:r>
        <w:t>hazırlanmı</w:t>
      </w:r>
      <w:r w:rsidR="009D5497">
        <w:t>ş</w:t>
      </w:r>
      <w:proofErr w:type="gramEnd"/>
      <w:r>
        <w:t xml:space="preserve"> bulunan bro</w:t>
      </w:r>
      <w:r w:rsidR="009D5497">
        <w:t>ş</w:t>
      </w:r>
      <w:r>
        <w:t>ürler, kurulacak bu ileti</w:t>
      </w:r>
      <w:r w:rsidR="009D5497">
        <w:t>ş</w:t>
      </w:r>
      <w:r>
        <w:t>imin geleneksel araçlarıdır. Öğrencilerle ilgili ki</w:t>
      </w:r>
      <w:r w:rsidR="009D5497">
        <w:t>ş</w:t>
      </w:r>
      <w:r>
        <w:t>isel raporlar, öğretmen-aile telefonla</w:t>
      </w:r>
      <w:r w:rsidR="009D5497">
        <w:t>ş</w:t>
      </w:r>
      <w:r>
        <w:t>maları, veli-öğretmen toplantı</w:t>
      </w:r>
      <w:r w:rsidR="009D5497">
        <w:t>ları, çocukla ilgili özel tartış</w:t>
      </w:r>
      <w:r>
        <w:t>ma ve görü</w:t>
      </w:r>
      <w:r w:rsidR="009D5497">
        <w:t>ş</w:t>
      </w:r>
      <w:r>
        <w:t xml:space="preserve">melerin yapılacağı, ayrıca çocuğun aile çevresi konusunda </w:t>
      </w:r>
      <w:r>
        <w:lastRenderedPageBreak/>
        <w:t>öğretmenlerin bilgileneceği ev ziyaretleri, çocuklarının sınıf içi etkinliklerini görme fırsatı elde edecekleri anne-babaya açık sınıf</w:t>
      </w:r>
      <w:r w:rsidR="006A22A1">
        <w:t xml:space="preserve"> </w:t>
      </w:r>
      <w:r>
        <w:t>içi etkinlikleri izleme günleri, okul-aile ili</w:t>
      </w:r>
      <w:r w:rsidR="009D5497">
        <w:t>ş</w:t>
      </w:r>
      <w:r>
        <w:t>kilerinde uzun yıllardır uygulanan ileti</w:t>
      </w:r>
      <w:r w:rsidR="009D5497">
        <w:t>ş</w:t>
      </w:r>
      <w:r>
        <w:t>im yollarıdır (</w:t>
      </w:r>
      <w:proofErr w:type="spellStart"/>
      <w:r>
        <w:t>Akt</w:t>
      </w:r>
      <w:proofErr w:type="spellEnd"/>
      <w:r>
        <w:t xml:space="preserve">, Çelenk, 2003). </w:t>
      </w:r>
    </w:p>
    <w:p w:rsidR="00D03353" w:rsidRDefault="000E29D8">
      <w:pPr>
        <w:spacing w:after="267" w:line="379" w:lineRule="auto"/>
        <w:ind w:left="-15" w:right="18" w:firstLine="706"/>
      </w:pPr>
      <w:r>
        <w:t>Okulun destekleyici, güvenli ve etkili bir ortamda çalı</w:t>
      </w:r>
      <w:r w:rsidR="009D5497">
        <w:t>ş</w:t>
      </w:r>
      <w:r>
        <w:t>mak, toplumundan ve çevreden saygı ve destek görmek, alınan tüm kararlara ve okul kurallarına uyulmasını istemek, gerek görüldüğü takdirde planlanmı</w:t>
      </w:r>
      <w:r w:rsidR="009D5497">
        <w:t>ş</w:t>
      </w:r>
      <w:r>
        <w:t xml:space="preserve"> eğitim etkinliklerinin yer, zaman ve içeriğini en az bir hafta önceden haber vererek deği</w:t>
      </w:r>
      <w:r w:rsidR="009D5497">
        <w:t>ş</w:t>
      </w:r>
      <w:r>
        <w:t>tirmek, ödül ve cezalara karar vermek, öğrenci ve velilerin bu kararları saygıyla kar</w:t>
      </w:r>
      <w:r w:rsidR="009D5497">
        <w:t>ş</w:t>
      </w:r>
      <w:r>
        <w:t>ılamasını ve önerilere uyulmasını beklemek, okulun hedeflerine uygun planlamalara öğrenci ve velilerin katılımını ve desteğini beklemek gibi hakları vardır Okul velisinin; Çocuğunun eğitimiyle ilgili tüm konularda bilgilendirilmek, adil ve saygılı davranı</w:t>
      </w:r>
      <w:r w:rsidR="009D5497">
        <w:t>ş</w:t>
      </w:r>
      <w:r>
        <w:t>larla kar</w:t>
      </w:r>
      <w:r w:rsidR="009D5497">
        <w:t>ş</w:t>
      </w:r>
      <w:r>
        <w:t>ılanmak, çocuğuna okul ortamında nitelikli kaynaklar, eğitim ve fırsatlar sunulacağını bilmek, düzenli aralıklarla okulun i</w:t>
      </w:r>
      <w:r w:rsidR="009D5497">
        <w:t>ş</w:t>
      </w:r>
      <w:r>
        <w:t>leyi</w:t>
      </w:r>
      <w:r w:rsidR="009D5497">
        <w:t>ş</w:t>
      </w:r>
      <w:r>
        <w:t xml:space="preserve">i hakkında bilgilendirilmek, okul aile birliği aracılığı ile okul yönetimine yardımcı olmak ve böylelikle katkıda bulunmak. </w:t>
      </w:r>
    </w:p>
    <w:p w:rsidR="00D03353" w:rsidRDefault="000E29D8">
      <w:pPr>
        <w:spacing w:line="378" w:lineRule="auto"/>
        <w:ind w:left="-15" w:right="18" w:firstLine="706"/>
      </w:pPr>
      <w:r>
        <w:t>Çocuğumun okuldaki geli</w:t>
      </w:r>
      <w:r w:rsidR="009D5497">
        <w:t>ş</w:t>
      </w:r>
      <w:r>
        <w:t>im süreciyle ilgili olarak düzenli aralıklarla bilgilendirilmek, okulun veli eğitim çalı</w:t>
      </w:r>
      <w:r w:rsidR="009D5497">
        <w:t>ş</w:t>
      </w:r>
      <w:r>
        <w:t xml:space="preserve">malarından yararlanmak, okulun sunduğu tüm sosyal ve kültürel etkinliklerden yararlanmak gibi hakları vardır (MEB, 2005). </w:t>
      </w:r>
    </w:p>
    <w:p w:rsidR="00D03353" w:rsidRDefault="000E29D8">
      <w:pPr>
        <w:pStyle w:val="Balk2"/>
        <w:spacing w:after="391"/>
        <w:ind w:left="240" w:right="0"/>
      </w:pPr>
      <w:bookmarkStart w:id="46" w:name="_Toc501070851"/>
      <w:r>
        <w:t>2.5. Veli Beklentileri</w:t>
      </w:r>
      <w:bookmarkEnd w:id="46"/>
      <w:r>
        <w:t xml:space="preserve"> </w:t>
      </w:r>
    </w:p>
    <w:p w:rsidR="00D03353" w:rsidRDefault="000E29D8">
      <w:pPr>
        <w:spacing w:line="387" w:lineRule="auto"/>
        <w:ind w:left="-15" w:right="18" w:firstLine="706"/>
      </w:pPr>
      <w:r>
        <w:t>Veli ve öğrencinin okula olumlu bakı</w:t>
      </w:r>
      <w:r w:rsidR="009D5497">
        <w:t>ş</w:t>
      </w:r>
      <w:r>
        <w:t xml:space="preserve"> açısı kazanmasında, öğrencinin ba</w:t>
      </w:r>
      <w:r w:rsidR="009D5497">
        <w:t>ş</w:t>
      </w:r>
      <w:r>
        <w:t>arı durumunun artmasında, okulu terk eden öğrenci sayısında dü</w:t>
      </w:r>
      <w:r w:rsidR="009D5497">
        <w:t>ş</w:t>
      </w:r>
      <w:r>
        <w:t>ü</w:t>
      </w:r>
      <w:r w:rsidR="009D5497">
        <w:t>ş</w:t>
      </w:r>
      <w:r>
        <w:t xml:space="preserve"> olmasında, ailenin öğretmene ve okula kar</w:t>
      </w:r>
      <w:r w:rsidR="009D5497">
        <w:t>ş</w:t>
      </w:r>
      <w:r>
        <w:t>ı olumlu bakı</w:t>
      </w:r>
      <w:r w:rsidR="009D5497">
        <w:t>ş</w:t>
      </w:r>
      <w:r>
        <w:t xml:space="preserve"> açısı kazanmasında veli tutumlarının etkisi büyüktür denilebilir.  </w:t>
      </w:r>
    </w:p>
    <w:p w:rsidR="00D03353" w:rsidRDefault="000E29D8">
      <w:pPr>
        <w:spacing w:line="392" w:lineRule="auto"/>
        <w:ind w:left="-15" w:right="18" w:firstLine="706"/>
      </w:pPr>
      <w:r>
        <w:t>Bütün zorluklara rağmen yine de velinin yer almadığı bir eğitim planlamasının olması dü</w:t>
      </w:r>
      <w:r w:rsidR="009D5497">
        <w:t>ş</w:t>
      </w:r>
      <w:r>
        <w:t>ünülemez. “</w:t>
      </w:r>
      <w:r w:rsidR="009D5497">
        <w:t>İ</w:t>
      </w:r>
      <w:r>
        <w:t>nsanlar ki</w:t>
      </w:r>
      <w:r w:rsidR="009D5497">
        <w:t>ş</w:t>
      </w:r>
      <w:r>
        <w:t>iliklerin temelini olu</w:t>
      </w:r>
      <w:r w:rsidR="009D5497">
        <w:t>ş</w:t>
      </w:r>
      <w:r>
        <w:t>turan bir kısım davranı</w:t>
      </w:r>
      <w:r w:rsidR="009D5497">
        <w:t>ş</w:t>
      </w:r>
      <w:r>
        <w:t>ı aile ortamında kazanır. Çocuklar daha küçük ya</w:t>
      </w:r>
      <w:r w:rsidR="009D5497">
        <w:t>ş</w:t>
      </w:r>
      <w:r>
        <w:t>larda anne-babalarını ve ailede sevdiklerini, büyüklerini taklit ederek onlarla özde</w:t>
      </w:r>
      <w:r w:rsidR="009D5497">
        <w:t>ş</w:t>
      </w:r>
      <w:r>
        <w:t>le</w:t>
      </w:r>
      <w:r w:rsidR="009D5497">
        <w:t>ş</w:t>
      </w:r>
      <w:r>
        <w:t>ir. Ortak aile ya</w:t>
      </w:r>
      <w:r w:rsidR="009D5497">
        <w:t>ş</w:t>
      </w:r>
      <w:r>
        <w:t>amı içinde ailenin temel davranı</w:t>
      </w:r>
      <w:r w:rsidR="009D5497">
        <w:t>ş</w:t>
      </w:r>
      <w:r>
        <w:t xml:space="preserve"> kalıplarını ve değerlerini öğrenirler, </w:t>
      </w:r>
      <w:proofErr w:type="spellStart"/>
      <w:r>
        <w:t>informal</w:t>
      </w:r>
      <w:proofErr w:type="spellEnd"/>
      <w:r>
        <w:t xml:space="preserve"> eğitim süreci aile ortamında çok etkili olarak olu</w:t>
      </w:r>
      <w:r w:rsidR="009D5497">
        <w:t>ş</w:t>
      </w:r>
      <w:r>
        <w:t xml:space="preserve">ur” (Fidan 1996:6). </w:t>
      </w:r>
    </w:p>
    <w:p w:rsidR="00D03353" w:rsidRDefault="000E29D8">
      <w:pPr>
        <w:spacing w:line="400" w:lineRule="auto"/>
        <w:ind w:left="-15" w:right="18" w:firstLine="706"/>
      </w:pPr>
      <w:r>
        <w:lastRenderedPageBreak/>
        <w:t>“Bireyin okulda diğer çocuklara ve öğretmeni ile ili</w:t>
      </w:r>
      <w:r w:rsidR="009D5497">
        <w:t>ş</w:t>
      </w:r>
      <w:r>
        <w:t>kilerinin temelinde, aile de tesis edilmi</w:t>
      </w:r>
      <w:r w:rsidR="009D5497">
        <w:t>ş</w:t>
      </w:r>
      <w:r>
        <w:t xml:space="preserve"> bulunan duygusal ili</w:t>
      </w:r>
      <w:r w:rsidR="009D5497">
        <w:t>ş</w:t>
      </w:r>
      <w:r>
        <w:t>kilerin yattığı görülmektedir. Aileyi okula ba</w:t>
      </w:r>
      <w:r w:rsidR="009D5497">
        <w:t>ş</w:t>
      </w:r>
      <w:r>
        <w:t>lamadan önce bir hazırlık yeri olarak görmemiz yanlı</w:t>
      </w:r>
      <w:r w:rsidR="009D5497">
        <w:t>ş</w:t>
      </w:r>
      <w:r>
        <w:t xml:space="preserve"> olmayacaktır” (Özoğlu, 1978). </w:t>
      </w:r>
    </w:p>
    <w:p w:rsidR="00D03353" w:rsidRDefault="000E29D8">
      <w:pPr>
        <w:spacing w:after="274" w:line="370" w:lineRule="auto"/>
        <w:ind w:left="-15" w:right="18" w:firstLine="706"/>
      </w:pPr>
      <w:r>
        <w:t>Veli ve öğretmenlerin birbirinden beklentileri kar</w:t>
      </w:r>
      <w:r w:rsidR="009D5497">
        <w:t>ş</w:t>
      </w:r>
      <w:r>
        <w:t>ılıklıdır. Bu beklentiler kültürel yapılara göre farklılık arz eder. En ba</w:t>
      </w:r>
      <w:r w:rsidR="009D5497">
        <w:t>ş</w:t>
      </w:r>
      <w:r>
        <w:t>lıca öğretmene yönelik beklentiler; ho</w:t>
      </w:r>
      <w:r w:rsidR="009D5497">
        <w:t>ş</w:t>
      </w:r>
      <w:r>
        <w:t>görü, sabır, anlayı</w:t>
      </w:r>
      <w:r w:rsidR="009D5497">
        <w:t>ş</w:t>
      </w:r>
      <w:r>
        <w:t>, duyarlılık, adalettir. Bu beklentileri kar</w:t>
      </w:r>
      <w:r w:rsidR="009D5497">
        <w:t>ş</w:t>
      </w:r>
      <w:r>
        <w:t>ılayan öğretmen, anne-baba nezdinde iyi öğretmendir. “Öğretmenler bir yandan meslekî kültürü ve ki</w:t>
      </w:r>
      <w:r w:rsidR="009D5497">
        <w:t>ş</w:t>
      </w:r>
      <w:r>
        <w:t>iliği ile diğer yandan da rehberlik etmek suretiyle sınıfta toplanmı</w:t>
      </w:r>
      <w:r w:rsidR="009D5497">
        <w:t>ş</w:t>
      </w:r>
      <w:r>
        <w:t xml:space="preserve"> öğrenciler arasındaki duygu, dü</w:t>
      </w:r>
      <w:r w:rsidR="009D5497">
        <w:t>ş</w:t>
      </w:r>
      <w:r>
        <w:t>ünce ve davranı</w:t>
      </w:r>
      <w:r w:rsidR="009D5497">
        <w:t>ş</w:t>
      </w:r>
      <w:r>
        <w:t xml:space="preserve"> ayrılıklarını kaldırmak gibi çok yönlü sorumluluklar yüklenmi</w:t>
      </w:r>
      <w:r w:rsidR="009D5497">
        <w:t>ş</w:t>
      </w:r>
      <w:r>
        <w:t xml:space="preserve">lerdir” (Demirel, 1999: 32).  </w:t>
      </w:r>
    </w:p>
    <w:p w:rsidR="00D03353" w:rsidRDefault="000E29D8">
      <w:pPr>
        <w:spacing w:after="210" w:line="388" w:lineRule="auto"/>
        <w:ind w:left="-15" w:right="18" w:firstLine="706"/>
      </w:pPr>
      <w:r>
        <w:t xml:space="preserve"> Öğretmenden beklentilerini yüksek tutan veliler, bunu öğretmenlere ifade ederlerken de kırıcı olmamalıdır. Kendi sorumluluklarını da öğretmenden beklentiye dönü</w:t>
      </w:r>
      <w:r w:rsidR="009D5497">
        <w:t>ş</w:t>
      </w:r>
      <w:r>
        <w:t>türerek, yılgınlığa sebebiyet vermemelidir. “Ana-babanın okul yöneticisinden beklediği davranı</w:t>
      </w:r>
      <w:r w:rsidR="009D5497">
        <w:t>ş</w:t>
      </w:r>
      <w:r>
        <w:t>ların basında, iyi ili</w:t>
      </w:r>
      <w:r w:rsidR="009D5497">
        <w:t>ş</w:t>
      </w:r>
      <w:r>
        <w:t>kilerin kurulması ve sürdürülmesi gelmektedir. Bunu, öğrencilerle ilgilenmek, ana-babayı tanımak ve onlara yardımcı olmak davranı</w:t>
      </w:r>
      <w:r w:rsidR="009D5497">
        <w:t>ş</w:t>
      </w:r>
      <w:r>
        <w:t>ları izlemektedir” (</w:t>
      </w:r>
      <w:proofErr w:type="spellStart"/>
      <w:r>
        <w:t>Bursalıoğlu</w:t>
      </w:r>
      <w:proofErr w:type="spellEnd"/>
      <w:r>
        <w:t xml:space="preserve">, 2005:52). </w:t>
      </w:r>
    </w:p>
    <w:p w:rsidR="00D03353" w:rsidRDefault="000E29D8">
      <w:pPr>
        <w:spacing w:line="385" w:lineRule="auto"/>
        <w:ind w:left="-15" w:right="18" w:firstLine="706"/>
      </w:pPr>
      <w:r>
        <w:t>Okul yöneticisi, çevrenin okula destek ve katılımını geli</w:t>
      </w:r>
      <w:r w:rsidR="009D5497">
        <w:t>ş</w:t>
      </w:r>
      <w:r>
        <w:t>tirmek için deği</w:t>
      </w:r>
      <w:r w:rsidR="009D5497">
        <w:t>ş</w:t>
      </w:r>
      <w:r>
        <w:t>ik strateji ve yöntemler izleyebilir. En basitinden yönetici, çevrenin-velinin katılacağı bir takım etkinliklere okulunu açabilir, onları zaman zaman okula davet edebilir, okulun bazı olanaklarından yararlanmalarını sağlayabilir, çe</w:t>
      </w:r>
      <w:r w:rsidR="009D5497">
        <w:t>ş</w:t>
      </w:r>
      <w:r>
        <w:t>itli ileti</w:t>
      </w:r>
      <w:r w:rsidR="009D5497">
        <w:t>ş</w:t>
      </w:r>
      <w:r>
        <w:t>imi araçları sürecinde, telefon, mektup, okul gazeteleri, okul kitapçıkları, konferanslar vb. deği</w:t>
      </w:r>
      <w:r w:rsidR="009D5497">
        <w:t>ş</w:t>
      </w:r>
      <w:r>
        <w:t>ik ileti</w:t>
      </w:r>
      <w:r w:rsidR="009D5497">
        <w:t>ş</w:t>
      </w:r>
      <w:r>
        <w:t>im araçlarından yararlanılabilir. Bunların dı</w:t>
      </w:r>
      <w:r w:rsidR="009D5497">
        <w:t>ş</w:t>
      </w:r>
      <w:r>
        <w:t>ında aile ziyaretleri gerçekle</w:t>
      </w:r>
      <w:r w:rsidR="009D5497">
        <w:t>ş</w:t>
      </w:r>
      <w:r>
        <w:t>tirilebilir. Ölçek türü araçlarla çevrenin ve ailelerin okul ve eğitime ili</w:t>
      </w:r>
      <w:r w:rsidR="009D5497">
        <w:t>ş</w:t>
      </w:r>
      <w:r>
        <w:t xml:space="preserve">kin </w:t>
      </w:r>
      <w:r w:rsidR="006A22A1">
        <w:t>beklentileri belirlenebilir (Şiş</w:t>
      </w:r>
      <w:r>
        <w:t>man,</w:t>
      </w:r>
      <w:r w:rsidR="006A22A1">
        <w:t xml:space="preserve"> </w:t>
      </w:r>
      <w:r>
        <w:t>2002: 196).  2011-2012 eğitim öğretim yılında MEB tarafından ba</w:t>
      </w:r>
      <w:r w:rsidR="009D5497">
        <w:t>ş</w:t>
      </w:r>
      <w:r>
        <w:t>latılan OHOP (Okullar Hayat Olsun) projesi, okul-çevre bütünle</w:t>
      </w:r>
      <w:r w:rsidR="009D5497">
        <w:t>ş</w:t>
      </w:r>
      <w:r>
        <w:t>mesini ve kayna</w:t>
      </w:r>
      <w:r w:rsidR="009D5497">
        <w:t>ş</w:t>
      </w:r>
      <w:r>
        <w:t>masını gerçekle</w:t>
      </w:r>
      <w:r w:rsidR="009D5497">
        <w:t>ş</w:t>
      </w:r>
      <w:r>
        <w:t xml:space="preserve">tirmeye yönelik bir düzenlemedir. Projenin amaca; okulları halka açmak, okulların imkânlarından çevre halkını faydalandırmaktır. Mahalli yönetimler ve Orman Bakanlığı projenin diğer ortaklarıdır (Can, 2002). </w:t>
      </w:r>
    </w:p>
    <w:p w:rsidR="00D03353" w:rsidRDefault="000E29D8">
      <w:pPr>
        <w:spacing w:line="373" w:lineRule="auto"/>
        <w:ind w:left="-15" w:right="18" w:firstLine="706"/>
      </w:pPr>
      <w:proofErr w:type="spellStart"/>
      <w:r>
        <w:t>Hill</w:t>
      </w:r>
      <w:proofErr w:type="spellEnd"/>
      <w:r>
        <w:t xml:space="preserve"> ve Taylor (2004), ailelerin okul tutumları ve çocukların akademik ba</w:t>
      </w:r>
      <w:r w:rsidR="009D5497">
        <w:t>ş</w:t>
      </w:r>
      <w:r>
        <w:t>arıları arasındaki ili</w:t>
      </w:r>
      <w:r w:rsidR="009D5497">
        <w:t>şk</w:t>
      </w:r>
      <w:r>
        <w:t>iyi inceledikleri ara</w:t>
      </w:r>
      <w:r w:rsidR="009D5497">
        <w:t>ş</w:t>
      </w:r>
      <w:r>
        <w:t>tırmalarında veli ve okulun, ba</w:t>
      </w:r>
      <w:r w:rsidR="009D5497">
        <w:t>ş</w:t>
      </w:r>
      <w:r>
        <w:t xml:space="preserve">arıda ana mekanizmayı </w:t>
      </w:r>
      <w:r>
        <w:lastRenderedPageBreak/>
        <w:t>olu</w:t>
      </w:r>
      <w:r w:rsidR="009D5497">
        <w:t>ş</w:t>
      </w:r>
      <w:r>
        <w:t>turduğunu belirtmektedirler. Velilerin okula katılımlarını ve tutumlarını; sosyoekonomik yapıları, etnik kökenleri, demografik özellikleri, kültürel arka planlar, eğitim durumları, ya</w:t>
      </w:r>
      <w:r w:rsidR="009D5497">
        <w:t>ş</w:t>
      </w:r>
      <w:r>
        <w:t>adıkları çevre, kaynakların yetersizliği, ula</w:t>
      </w:r>
      <w:r w:rsidR="009D5497">
        <w:t>ş</w:t>
      </w:r>
      <w:r>
        <w:t>ım problemleri, stresli olma gibi veli özellikleri etkilemektedir (</w:t>
      </w:r>
      <w:proofErr w:type="spellStart"/>
      <w:r>
        <w:t>Akt</w:t>
      </w:r>
      <w:proofErr w:type="spellEnd"/>
      <w:r>
        <w:t xml:space="preserve">. Akbulut, 2013).  </w:t>
      </w:r>
    </w:p>
    <w:p w:rsidR="00D03353" w:rsidRDefault="000E29D8">
      <w:pPr>
        <w:pStyle w:val="Balk2"/>
        <w:spacing w:after="394"/>
        <w:ind w:left="240" w:right="0"/>
      </w:pPr>
      <w:bookmarkStart w:id="47" w:name="_Toc501070852"/>
      <w:r>
        <w:t>2.6.</w:t>
      </w:r>
      <w:r w:rsidR="009D5497">
        <w:t xml:space="preserve"> İ</w:t>
      </w:r>
      <w:r>
        <w:t>lgili Ara</w:t>
      </w:r>
      <w:r w:rsidR="009D5497">
        <w:t>ş</w:t>
      </w:r>
      <w:r>
        <w:t>tırmalar</w:t>
      </w:r>
      <w:bookmarkEnd w:id="47"/>
      <w:r>
        <w:t xml:space="preserve"> </w:t>
      </w:r>
    </w:p>
    <w:p w:rsidR="00D03353" w:rsidRDefault="000E29D8">
      <w:pPr>
        <w:pStyle w:val="Balk3"/>
        <w:ind w:left="449" w:right="0"/>
      </w:pPr>
      <w:bookmarkStart w:id="48" w:name="_Toc501070853"/>
      <w:r>
        <w:t>2.6.1.</w:t>
      </w:r>
      <w:r>
        <w:rPr>
          <w:rFonts w:ascii="Arial" w:eastAsia="Arial" w:hAnsi="Arial" w:cs="Arial"/>
        </w:rPr>
        <w:t xml:space="preserve"> </w:t>
      </w:r>
      <w:r>
        <w:t xml:space="preserve">Yurt </w:t>
      </w:r>
      <w:r w:rsidR="009D5497">
        <w:t>İ</w:t>
      </w:r>
      <w:r>
        <w:t>çi Ara</w:t>
      </w:r>
      <w:r w:rsidR="009D5497">
        <w:t>ş</w:t>
      </w:r>
      <w:r>
        <w:t>tırmalar</w:t>
      </w:r>
      <w:bookmarkEnd w:id="48"/>
      <w:r>
        <w:t xml:space="preserve"> </w:t>
      </w:r>
    </w:p>
    <w:p w:rsidR="00D03353" w:rsidRDefault="000E29D8" w:rsidP="00EC3107">
      <w:pPr>
        <w:spacing w:after="15" w:line="382" w:lineRule="auto"/>
        <w:ind w:left="-15" w:right="18" w:firstLine="706"/>
      </w:pPr>
      <w:r>
        <w:t>Kaya (2012) tarafından yapılan ara</w:t>
      </w:r>
      <w:r w:rsidR="009D5497">
        <w:t>ş</w:t>
      </w:r>
      <w:r>
        <w:t xml:space="preserve">tırmanın amacı; </w:t>
      </w:r>
      <w:r w:rsidR="009D5497">
        <w:t>İ</w:t>
      </w:r>
      <w:r>
        <w:t>lköğretim 1. Kademeye devam eden öğrenci velilerinin, okuldan beklentilerini saptayarak eğitimi daha etkili hale getirmek, veli beklentilerinin net olarak anla</w:t>
      </w:r>
      <w:r w:rsidR="009D5497">
        <w:t>ş</w:t>
      </w:r>
      <w:r>
        <w:t>ılmasının sağlanması; okul-aile arasında sürekli, sağlıklı bir ileti</w:t>
      </w:r>
      <w:r w:rsidR="009D5497">
        <w:t>ş</w:t>
      </w:r>
      <w:r>
        <w:t>im ve i</w:t>
      </w:r>
      <w:r w:rsidR="009D5497">
        <w:t>ş</w:t>
      </w:r>
      <w:r>
        <w:t>birliği kurulmasına katkı sağlamaktır. Ara</w:t>
      </w:r>
      <w:r w:rsidR="009D5497">
        <w:t>ş</w:t>
      </w:r>
      <w:r>
        <w:t>tırmanın evreni; 2009-2010 Eğitim Öğretim yılında Kocaeli ili Körfez ilçesi, ilköğretim okullarına devam eden ilköğretim 1. Kademe öğrenci velilerinin üzerinde yapılmı</w:t>
      </w:r>
      <w:r w:rsidR="009D5497">
        <w:t>ş</w:t>
      </w:r>
      <w:r>
        <w:t>tır. Ara</w:t>
      </w:r>
      <w:r w:rsidR="009D5497">
        <w:t>ş</w:t>
      </w:r>
      <w:r>
        <w:t>tırmanın örneklemini 8 resmi ilköğretim ve 1 özel ilköğretim okulundan 1000 veli olu</w:t>
      </w:r>
      <w:r w:rsidR="009D5497">
        <w:t>ş</w:t>
      </w:r>
      <w:r>
        <w:t>turmaktadır. Ara</w:t>
      </w:r>
      <w:r w:rsidR="009D5497">
        <w:t>ş</w:t>
      </w:r>
      <w:r>
        <w:t>tırmada veri toplama aracı olarak iki bölüm ve iki boyuttan olu</w:t>
      </w:r>
      <w:r w:rsidR="009D5497">
        <w:t>ş</w:t>
      </w:r>
      <w:r>
        <w:t>an bir anket uygulanmı</w:t>
      </w:r>
      <w:r w:rsidR="009D5497">
        <w:t>ş</w:t>
      </w:r>
      <w:r>
        <w:t>tır. Birinci bölümde velilerin ki</w:t>
      </w:r>
      <w:r w:rsidR="009D5497">
        <w:t>ş</w:t>
      </w:r>
      <w:r>
        <w:t xml:space="preserve">isel bilgileri yer almaktadır. </w:t>
      </w:r>
      <w:r w:rsidR="009D5497">
        <w:t>İ</w:t>
      </w:r>
      <w:r>
        <w:t>kinci bölüm ise iki boyuttan olu</w:t>
      </w:r>
      <w:r w:rsidR="009D5497">
        <w:t>ş</w:t>
      </w:r>
      <w:r>
        <w:t>maktadır. Velilerle, öğretmenlerle ve yöneticilerle yapılan görü</w:t>
      </w:r>
      <w:r w:rsidR="009D5497">
        <w:t>ş</w:t>
      </w:r>
      <w:r>
        <w:t xml:space="preserve">meler ve yapılan </w:t>
      </w:r>
      <w:proofErr w:type="gramStart"/>
      <w:r>
        <w:t>literatür</w:t>
      </w:r>
      <w:proofErr w:type="gramEnd"/>
      <w:r>
        <w:t xml:space="preserve"> taramasından elde edilen veriler sonucunda, 40</w:t>
      </w:r>
      <w:r w:rsidR="009D5497">
        <w:t xml:space="preserve"> tane beklenti alanı belirlenmiş</w:t>
      </w:r>
      <w:r>
        <w:t>tir. Belirlenen beklenti alanları ankete yerle</w:t>
      </w:r>
      <w:r w:rsidR="009D5497">
        <w:t>ş</w:t>
      </w:r>
      <w:r>
        <w:t>tirilmi</w:t>
      </w:r>
      <w:r w:rsidR="009D5497">
        <w:t>ş</w:t>
      </w:r>
      <w:r>
        <w:t>tir. Uygulanan anketle, anketin ilk boyutu olan; belirlenen beklenti alanları ile ilgili velilerin okuldan beklenti düzeyleri ile anketin ikinci boyutu olan; belirlenen beklenti alanları ile ilgili velilerin okuldan beklentilerinin kar</w:t>
      </w:r>
      <w:r w:rsidR="009D5497">
        <w:t>ş</w:t>
      </w:r>
      <w:r>
        <w:t>ılanma düzeyi ölçülmü</w:t>
      </w:r>
      <w:r w:rsidR="009D5497">
        <w:t>ş</w:t>
      </w:r>
      <w:r>
        <w:t>tür. Uygulanan anketin geçerlik ve güvenirlik uygulaması 250 veli üzerinde yapılmı</w:t>
      </w:r>
      <w:r w:rsidR="009D5497">
        <w:t>ş</w:t>
      </w:r>
      <w:r>
        <w:t>tır. Ara</w:t>
      </w:r>
      <w:r w:rsidR="009D5497">
        <w:t>ş</w:t>
      </w:r>
      <w:r>
        <w:t>tırmada elde edilen bulgular sonucunda çocuklarını özel okula gönderen velilerin okuldan beklentilerinin resmi okula gönderen velilerden daha yüksek olduğunu ve beklentilerinin kar</w:t>
      </w:r>
      <w:r w:rsidR="009D5497">
        <w:t>ş</w:t>
      </w:r>
      <w:r>
        <w:t>ılanma düzeylerinin resmi okula gönderen velilerden daha yüksek olduğu saptanmı</w:t>
      </w:r>
      <w:r w:rsidR="009D5497">
        <w:t>ş</w:t>
      </w:r>
      <w:r>
        <w:t>tır. Velilerin okullardan en yüksek beklentisi öğretmenin sahip olduğu bilgiyi öğretme yeterliliğidir. Velilerin beklentilerinin en yüksek düzeyde kar</w:t>
      </w:r>
      <w:r w:rsidR="009D5497">
        <w:t>ş</w:t>
      </w:r>
      <w:r>
        <w:t>ılandığı madde ise öğretmenin sahip olduğu bilgileri öğretmedeki yeterliliğidir. Bu durumda velilerin en yüksek beklenti içerisine girdiği madde en yüksek düzeyde de kar</w:t>
      </w:r>
      <w:r w:rsidR="009D5497">
        <w:t>ş</w:t>
      </w:r>
      <w:r>
        <w:t xml:space="preserve">ılanmaktadır. </w:t>
      </w:r>
    </w:p>
    <w:p w:rsidR="002B5BEB" w:rsidRDefault="002B5BEB">
      <w:pPr>
        <w:spacing w:after="278" w:line="361" w:lineRule="auto"/>
        <w:ind w:left="-15" w:right="18" w:firstLine="706"/>
      </w:pPr>
    </w:p>
    <w:p w:rsidR="00D03353" w:rsidRDefault="000E29D8">
      <w:pPr>
        <w:spacing w:after="278" w:line="361" w:lineRule="auto"/>
        <w:ind w:left="-15" w:right="18" w:firstLine="706"/>
      </w:pPr>
      <w:r>
        <w:lastRenderedPageBreak/>
        <w:t>Akhan (2009) tarafından yapılan “Velilerin özel ilköğretim okullarından beklentileri ve beklentilerinin kar</w:t>
      </w:r>
      <w:r w:rsidR="009D5497">
        <w:t>ş</w:t>
      </w:r>
      <w:r>
        <w:t>ılanma düzeyleri” ba</w:t>
      </w:r>
      <w:r w:rsidR="009D5497">
        <w:t>ş</w:t>
      </w:r>
      <w:r>
        <w:t>lıklı ara</w:t>
      </w:r>
      <w:r w:rsidR="009D5497">
        <w:t>ştırma, İ</w:t>
      </w:r>
      <w:r>
        <w:t>stanbul, Avrupa yakasında Milli Eğitim Bakanlığına bağlı özel ilköğretim okulları velilerinin özel ilköğretim okullarını tercih etme sebepleri, bu okullardan beklentileri ve beklentilerinin kar</w:t>
      </w:r>
      <w:r w:rsidR="009D5497">
        <w:t>ş</w:t>
      </w:r>
      <w:r>
        <w:t>ılanma düzeyini incelemektedir. Tarama modeli kullanılan ara</w:t>
      </w:r>
      <w:r w:rsidR="009D5497">
        <w:t>ş</w:t>
      </w:r>
      <w:r>
        <w:t xml:space="preserve">tırmanın evrenini, </w:t>
      </w:r>
      <w:r w:rsidR="009D5497">
        <w:t>İ</w:t>
      </w:r>
      <w:r>
        <w:t>stanbul'un Avrupa yakasında bulunan özel okulların velileri olu</w:t>
      </w:r>
      <w:r w:rsidR="009D5497">
        <w:t>ş</w:t>
      </w:r>
      <w:r>
        <w:t>turmaktadır. Ara</w:t>
      </w:r>
      <w:r w:rsidR="009D5497">
        <w:t>ş</w:t>
      </w:r>
      <w:r>
        <w:t xml:space="preserve">tırmanın örneklemini ise </w:t>
      </w:r>
      <w:r w:rsidR="009D5497">
        <w:t>İ</w:t>
      </w:r>
      <w:r>
        <w:t>stanbul Avrupa yakasında bulunan Milli Eğitim Bakanlığına bağlı, basit tesadüfi yöntemle seçilmi</w:t>
      </w:r>
      <w:r w:rsidR="009D5497">
        <w:t>ş</w:t>
      </w:r>
      <w:r>
        <w:t xml:space="preserve"> 10 özel okulun velileri olu</w:t>
      </w:r>
      <w:r w:rsidR="009D5497">
        <w:t>ş</w:t>
      </w:r>
      <w:r>
        <w:t>turmaktadır. Bu çerçevede anket soruları tesadüfi olarak belirlenen 320 öğrenci velisine uygulanmı</w:t>
      </w:r>
      <w:r w:rsidR="009D5497">
        <w:t>ş</w:t>
      </w:r>
      <w:r>
        <w:t xml:space="preserve"> ve 302 kullanılabilir nitelikte anket formu elde edilmi</w:t>
      </w:r>
      <w:r w:rsidR="009D5497">
        <w:t>ş</w:t>
      </w:r>
      <w:r>
        <w:t>tir. Sonuç olarak ara</w:t>
      </w:r>
      <w:r w:rsidR="009D5497">
        <w:t>ş</w:t>
      </w:r>
      <w:r>
        <w:t xml:space="preserve">tırma bulgularının % 95 güven </w:t>
      </w:r>
      <w:proofErr w:type="gramStart"/>
      <w:r>
        <w:t>aralığında</w:t>
      </w:r>
      <w:proofErr w:type="gramEnd"/>
      <w:r>
        <w:t>, ± % 5 örnekleme hatası ile genellemi</w:t>
      </w:r>
      <w:r w:rsidR="009D5497">
        <w:t>ş</w:t>
      </w:r>
      <w:r>
        <w:t>tir. Ara</w:t>
      </w:r>
      <w:r w:rsidR="009D5497">
        <w:t>ş</w:t>
      </w:r>
      <w:r>
        <w:t>tırmanın sonuçlarını a</w:t>
      </w:r>
      <w:r w:rsidR="009D5497">
        <w:t>ş</w:t>
      </w:r>
      <w:r>
        <w:t>ağıdaki gibi özetlemek mümkündür. Veliler istek ve beklentilerinin büyük bir çoğunluğunun gerçekle</w:t>
      </w:r>
      <w:r w:rsidR="009D5497">
        <w:t>ş</w:t>
      </w:r>
      <w:r>
        <w:t>tiğini bildirmektedir. Velilerin genelini 31-40 ya</w:t>
      </w:r>
      <w:r w:rsidR="009D5497">
        <w:t>ş</w:t>
      </w:r>
      <w:r>
        <w:t xml:space="preserve"> arası lise mezunu anneler olu</w:t>
      </w:r>
      <w:r w:rsidR="009D5497">
        <w:t>ş</w:t>
      </w:r>
      <w:r>
        <w:t xml:space="preserve">turmaktadır. Velilerin büyük bir kısmı, çocuğunun okul hayatını önemseyen ve bütün etkinlikler katılan velilerdir. </w:t>
      </w:r>
      <w:proofErr w:type="gramStart"/>
      <w:r>
        <w:t>Velilerin özel o</w:t>
      </w:r>
      <w:r w:rsidR="009D5497">
        <w:t>kulları tercih etme sıralaması ş</w:t>
      </w:r>
      <w:r>
        <w:t>öyledir: 1. Yabancı dili iyice öğrenme imkânı sağlaması, 2. Sınıf mevcutlarının az olması, 3. Öğretmen kadrosunun seçilerek alınması, 4. Temel bilgisayar eğitiminin verilmesi, 5. Tam gün çalı</w:t>
      </w:r>
      <w:r w:rsidR="009D5497">
        <w:t>ş</w:t>
      </w:r>
      <w:r>
        <w:t>an sağlık görevlilerinin bulunması, 6. Okulda psikolojik danı</w:t>
      </w:r>
      <w:r w:rsidR="009D5497">
        <w:t>ş</w:t>
      </w:r>
      <w:r>
        <w:t>manın olması, 7. Okulun servis imkânlarının iyi olması, 8. Tam gün eğitim verilmesi, 9. Düzenli beslenme alı</w:t>
      </w:r>
      <w:r w:rsidR="009D5497">
        <w:t>ş</w:t>
      </w:r>
      <w:r>
        <w:t>kanlığının sağlanması, 10. Okulun fiziki imkânlarının zengin ve çe</w:t>
      </w:r>
      <w:r w:rsidR="009D5497">
        <w:t>ş</w:t>
      </w:r>
      <w:r>
        <w:t xml:space="preserve">itli olması (Akhan, 2009). </w:t>
      </w:r>
      <w:proofErr w:type="gramEnd"/>
    </w:p>
    <w:p w:rsidR="00D03353" w:rsidRDefault="000E29D8">
      <w:pPr>
        <w:spacing w:after="267" w:line="370" w:lineRule="auto"/>
        <w:ind w:left="-15" w:right="18" w:firstLine="706"/>
      </w:pPr>
      <w:proofErr w:type="gramStart"/>
      <w:r>
        <w:t>Ula</w:t>
      </w:r>
      <w:r w:rsidR="009D5497">
        <w:t>ş</w:t>
      </w:r>
      <w:r>
        <w:t>ılabilen alan yazında, okul tercihinde etkili olan faktörlerin belirlenmesi amacıyla yapılan bazı çalı</w:t>
      </w:r>
      <w:r w:rsidR="009D5497">
        <w:t>ş</w:t>
      </w:r>
      <w:r>
        <w:t>malar incelediğinde genel görü</w:t>
      </w:r>
      <w:r w:rsidR="009D5497">
        <w:t>ş</w:t>
      </w:r>
      <w:r>
        <w:t>e göre okul tercihinde en önemli faktörler; okulun sınıf içi aktivitelere önem vermesi, sosyal etkinlikleri eğitimin parçası olarak görmesi, çocuğun gelecekte gireceği sınavların hepsinde ba</w:t>
      </w:r>
      <w:r w:rsidR="009D5497">
        <w:t>ş</w:t>
      </w:r>
      <w:r>
        <w:t xml:space="preserve">arı göstermesi, çocuğu birey olarak gören, ona saygı duyan ve kendine güvenmesini öğretecek öğretmenlerin olması, okulun temiz olması, sınıfların kalabalık olmamasıdır (Kahraman, 2008). </w:t>
      </w:r>
      <w:proofErr w:type="gramEnd"/>
    </w:p>
    <w:p w:rsidR="00D03353" w:rsidRDefault="006A22A1">
      <w:pPr>
        <w:spacing w:after="122" w:line="259" w:lineRule="auto"/>
        <w:ind w:left="10" w:right="26"/>
        <w:jc w:val="right"/>
      </w:pPr>
      <w:r>
        <w:t>Aslan ve Yıldırım (2004)’</w:t>
      </w:r>
      <w:proofErr w:type="spellStart"/>
      <w:r w:rsidR="000E29D8">
        <w:t>ın</w:t>
      </w:r>
      <w:proofErr w:type="spellEnd"/>
      <w:r w:rsidR="000E29D8">
        <w:t xml:space="preserve"> yaptığı ve 13. Ulusal Eğitim Bilimleri Kurultayında </w:t>
      </w:r>
    </w:p>
    <w:p w:rsidR="00D03353" w:rsidRDefault="000E29D8">
      <w:pPr>
        <w:spacing w:line="369" w:lineRule="auto"/>
        <w:ind w:left="-5" w:right="18"/>
      </w:pPr>
      <w:proofErr w:type="gramStart"/>
      <w:r>
        <w:t>sunduğu</w:t>
      </w:r>
      <w:proofErr w:type="gramEnd"/>
      <w:r>
        <w:t xml:space="preserve"> “</w:t>
      </w:r>
      <w:r w:rsidR="009D5497">
        <w:t>İ</w:t>
      </w:r>
      <w:r>
        <w:t>lköğretim Okul Müdüründen Beklentiler” isimli ara</w:t>
      </w:r>
      <w:r w:rsidR="009D5497">
        <w:t>ş</w:t>
      </w:r>
      <w:r>
        <w:t>tırmada okul müdürlerinden beklentilerini: “Yapılan i</w:t>
      </w:r>
      <w:r w:rsidR="009D5497">
        <w:t>ş</w:t>
      </w:r>
      <w:r>
        <w:t>lerin takipçisi olma, okulda eğitim-öğretim adına bir rekabet ortamının yaratılmasını sağlama, disiplini kaba kuvvetle değil; far</w:t>
      </w:r>
      <w:r w:rsidR="009D5497">
        <w:t>klı yaklaş</w:t>
      </w:r>
      <w:r>
        <w:t xml:space="preserve">ımlarla sağlama öğrenci ve veli arasında ayrım yapmama, kendisine iletilen okula ait sorunlara duyarsız kalmama, öğrenci sorunlarını velilere bildirmede kaygı duymama, okul çevresindeki yabancı </w:t>
      </w:r>
      <w:r>
        <w:lastRenderedPageBreak/>
        <w:t>ki</w:t>
      </w:r>
      <w:r w:rsidR="009D5497">
        <w:t>ş</w:t>
      </w:r>
      <w:r>
        <w:t>ilere kar</w:t>
      </w:r>
      <w:r w:rsidR="009D5497">
        <w:t>ş</w:t>
      </w:r>
      <w:r>
        <w:t>ı duyarlı olma, okulda sosyal faaliyetlere önem verme, sınıf içi öğretimi davranı</w:t>
      </w:r>
      <w:r w:rsidR="009D5497">
        <w:t>ş</w:t>
      </w:r>
      <w:r>
        <w:t xml:space="preserve">larının takipçisi olma, personel ile aynı amaçla olduğunu veliye ve çevreye hissettirme" olarak; öğretmenlerin okul müdürlerinden beklentilerini;  </w:t>
      </w:r>
    </w:p>
    <w:p w:rsidR="00D03353" w:rsidRDefault="000E29D8">
      <w:pPr>
        <w:spacing w:line="370" w:lineRule="auto"/>
        <w:ind w:left="-15" w:right="18" w:firstLine="706"/>
      </w:pPr>
      <w:proofErr w:type="gramStart"/>
      <w:r>
        <w:t>“Her zaman öğretmenlerin yanında olma, birlikte çalı</w:t>
      </w:r>
      <w:r w:rsidR="009D5497">
        <w:t>ş</w:t>
      </w:r>
      <w:r>
        <w:t>tığı öğretmenlerin uzmanlıklarına güvenme, ba</w:t>
      </w:r>
      <w:r w:rsidR="009D5497">
        <w:t>ş</w:t>
      </w:r>
      <w:r>
        <w:t>arılı öğretmenin ödüllendirilmesi, değerlendirmede tarafsız olma, çalı</w:t>
      </w:r>
      <w:r w:rsidR="00DA01A4">
        <w:t>ş</w:t>
      </w:r>
      <w:r>
        <w:t>anları ile sıcak ili</w:t>
      </w:r>
      <w:r w:rsidR="00DA01A4">
        <w:t>ş</w:t>
      </w:r>
      <w:r>
        <w:t>kiler kurma, liderliğe uygun özellikler ta</w:t>
      </w:r>
      <w:r w:rsidR="00DA01A4">
        <w:t>ş</w:t>
      </w:r>
      <w:r>
        <w:t>ıma, güler yüzlü ve saygılı olma, yaratıcı ve özgün fikirlere açık olma, tüm derslere aynı önemi verme, ilkeli ve tutar</w:t>
      </w:r>
      <w:r w:rsidR="00DA01A4">
        <w:t>lı olma, kendini yenileyip geliştirme, önyargıdan uzak ve uzlaş</w:t>
      </w:r>
      <w:r>
        <w:t>tırıcı olma, ders araç ve gereçlerinin teminini yerine getirme, sorunun parçası değil; çözüm sağlayıcı olma, sert ve kı</w:t>
      </w:r>
      <w:r w:rsidR="00DA01A4">
        <w:t>ş</w:t>
      </w:r>
      <w:r>
        <w:t>kırtıcı davranmaktan kaçınma, devamlı odasında oturan, bürokratik i</w:t>
      </w:r>
      <w:r w:rsidR="00DA01A4">
        <w:t>ş</w:t>
      </w:r>
      <w:r>
        <w:t>lerle uğra</w:t>
      </w:r>
      <w:r w:rsidR="00DA01A4">
        <w:t>ş</w:t>
      </w:r>
      <w:r>
        <w:t>an ki</w:t>
      </w:r>
      <w:r w:rsidR="00DA01A4">
        <w:t>ş</w:t>
      </w:r>
      <w:r>
        <w:t>i tablosu çizmeme, ele</w:t>
      </w:r>
      <w:r w:rsidR="00DA01A4">
        <w:t>ş</w:t>
      </w:r>
      <w:r>
        <w:t>tiriye açık olma, etkili ileti</w:t>
      </w:r>
      <w:r w:rsidR="00DA01A4">
        <w:t>ş</w:t>
      </w:r>
      <w:r>
        <w:t>im gücüne sahip olma, ana dilini doğru ve güzel kullanma becerisini kazanmı</w:t>
      </w:r>
      <w:r w:rsidR="00DA01A4">
        <w:t>ş</w:t>
      </w:r>
      <w:r>
        <w:t xml:space="preserve"> olma, eğitime inanmı</w:t>
      </w:r>
      <w:r w:rsidR="00DA01A4">
        <w:t>ş</w:t>
      </w:r>
      <w:r>
        <w:t xml:space="preserve"> ve adanmı</w:t>
      </w:r>
      <w:r w:rsidR="00DA01A4">
        <w:t>ş</w:t>
      </w:r>
      <w:r>
        <w:t xml:space="preserve"> biri olma.” olarak belirlemi</w:t>
      </w:r>
      <w:r w:rsidR="00DA01A4">
        <w:t>ş</w:t>
      </w:r>
      <w:r>
        <w:t xml:space="preserve">lerdir.    </w:t>
      </w:r>
      <w:proofErr w:type="gramEnd"/>
    </w:p>
    <w:p w:rsidR="00D03353" w:rsidRDefault="000E29D8">
      <w:pPr>
        <w:spacing w:line="368" w:lineRule="auto"/>
        <w:ind w:left="-15" w:right="18" w:firstLine="706"/>
      </w:pPr>
      <w:proofErr w:type="gramStart"/>
      <w:r>
        <w:t>Öğrencilerin okul müdürlerinden beklentilerini ise: öğrencilerin çe</w:t>
      </w:r>
      <w:r w:rsidR="00DA01A4">
        <w:t>ş</w:t>
      </w:r>
      <w:r>
        <w:t>itli ihtiyaçlarını göz önüne alarak okulun fiziki ihtiyaçlarını kar</w:t>
      </w:r>
      <w:r w:rsidR="00FE195D">
        <w:t>ş</w:t>
      </w:r>
      <w:r>
        <w:t>ılama, eğitimi engelleyen öğrencilere kar</w:t>
      </w:r>
      <w:r w:rsidR="00FE195D">
        <w:t>ş</w:t>
      </w:r>
      <w:r>
        <w:t xml:space="preserve">ı caydırıcı önlemler alma, 1. kademe ve 2. kademe öğrencilerinin ihtiyaçlarının farklı olduğunu göz önüne alma, öğrenci isteklerini sadece dinleyici değil, aynı zamanda uygulayıcı olma, teknolojiyi yakından takip edip okula kazandırma olma, ileriki hayatımızda seçeceğimiz meslekler hakkında bilgi verme, sanatsal etkinliklere ağırlık verme </w:t>
      </w:r>
      <w:r w:rsidR="00FE195D">
        <w:t>şeklinde belirlenmiş</w:t>
      </w:r>
      <w:r>
        <w:t xml:space="preserve">tir.  </w:t>
      </w:r>
      <w:proofErr w:type="gramEnd"/>
    </w:p>
    <w:p w:rsidR="00D03353" w:rsidRDefault="000E29D8">
      <w:pPr>
        <w:spacing w:after="268" w:line="376" w:lineRule="auto"/>
        <w:ind w:left="-15" w:right="18" w:firstLine="706"/>
      </w:pPr>
      <w:r>
        <w:t>Eğitimin her kademesinde yapılan yeniliklerle toplumumuzun aydınlanması ve geli</w:t>
      </w:r>
      <w:r w:rsidR="00FE195D">
        <w:t>ş</w:t>
      </w:r>
      <w:r>
        <w:t>mesi hedeflenmi</w:t>
      </w:r>
      <w:r w:rsidR="00FE195D">
        <w:t>ş</w:t>
      </w:r>
      <w:r>
        <w:t>tir. Öğrenim çağındaki genç nüfusun yoğunluğu, ekonomik ve mesleki kaygılar, velileri ve öğrencileri okul seçiminde farklı tür ve özellikteki okullara yönelten etkenlerdendir (</w:t>
      </w:r>
      <w:proofErr w:type="spellStart"/>
      <w:r>
        <w:t>Sertdamar</w:t>
      </w:r>
      <w:proofErr w:type="spellEnd"/>
      <w:r>
        <w:t xml:space="preserve">, 2003). </w:t>
      </w:r>
    </w:p>
    <w:p w:rsidR="00D03353" w:rsidRDefault="000E29D8">
      <w:pPr>
        <w:spacing w:line="372" w:lineRule="auto"/>
        <w:ind w:left="-15" w:right="18" w:firstLine="706"/>
      </w:pPr>
      <w:proofErr w:type="spellStart"/>
      <w:r>
        <w:t>Nural</w:t>
      </w:r>
      <w:proofErr w:type="spellEnd"/>
      <w:r>
        <w:t>, (1987) yaptığı bir ara</w:t>
      </w:r>
      <w:r w:rsidR="00FE195D">
        <w:t>ş</w:t>
      </w:r>
      <w:r>
        <w:t>tırmada, velilerin yönetici ve öğretmenlerle çok nadir görü</w:t>
      </w:r>
      <w:r w:rsidR="00FE195D">
        <w:t>ş</w:t>
      </w:r>
      <w:r>
        <w:t>tüğü bulgusunu elde etmi</w:t>
      </w:r>
      <w:r w:rsidR="00FE195D">
        <w:t>ş</w:t>
      </w:r>
      <w:r>
        <w:t>tir. Çocuklarına ilgisiz olan velilerin yöneticiler tarafından uyarılması, okulda velilerin rahatça konu</w:t>
      </w:r>
      <w:r w:rsidR="00FE195D">
        <w:t>ş</w:t>
      </w:r>
      <w:r>
        <w:t>abilecekleri bir ortam hazırlanması, yöneticilerin velilerin hatalarına kar</w:t>
      </w:r>
      <w:r w:rsidR="00FE195D">
        <w:t>ş</w:t>
      </w:r>
      <w:r>
        <w:t>ı ho</w:t>
      </w:r>
      <w:r w:rsidR="00FE195D">
        <w:t>ş</w:t>
      </w:r>
      <w:r>
        <w:t>görülü olmaları velilerin, yöneticilerden bekledikleri davranı</w:t>
      </w:r>
      <w:r w:rsidR="00FE195D">
        <w:t>ş</w:t>
      </w:r>
      <w:r>
        <w:t>lardır. Veliler, yöneticilerin bu davranı</w:t>
      </w:r>
      <w:r w:rsidR="00FE195D">
        <w:t>ş</w:t>
      </w:r>
      <w:r>
        <w:t>ları yeterli düzeyde gösteremediklerini ifade etmi</w:t>
      </w:r>
      <w:r w:rsidR="00FE195D">
        <w:t>ş</w:t>
      </w:r>
      <w:r>
        <w:t>lerdir  (</w:t>
      </w:r>
      <w:proofErr w:type="spellStart"/>
      <w:r>
        <w:t>Nural</w:t>
      </w:r>
      <w:proofErr w:type="spellEnd"/>
      <w:r>
        <w:t xml:space="preserve">, 1987). </w:t>
      </w:r>
    </w:p>
    <w:p w:rsidR="00D03353" w:rsidRDefault="000E29D8">
      <w:pPr>
        <w:spacing w:after="283" w:line="358" w:lineRule="auto"/>
        <w:ind w:left="-15" w:right="18" w:firstLine="706"/>
      </w:pPr>
      <w:r>
        <w:lastRenderedPageBreak/>
        <w:t>Arıkan (2007) tarafından “</w:t>
      </w:r>
      <w:r w:rsidR="00FE195D">
        <w:t>İ</w:t>
      </w:r>
      <w:r>
        <w:t>lköğretim okullarında çocukları olan ana babaların eğitim gereksinimlerinin saptanması ve okulların bu gereksinimleri kar</w:t>
      </w:r>
      <w:r w:rsidR="00FE195D">
        <w:t>ş</w:t>
      </w:r>
      <w:r>
        <w:t>ılamadaki mevcut durumu” ba</w:t>
      </w:r>
      <w:r w:rsidR="00FE195D">
        <w:t>ş</w:t>
      </w:r>
      <w:r>
        <w:t>lıklı ara</w:t>
      </w:r>
      <w:r w:rsidR="00FE195D">
        <w:t>ş</w:t>
      </w:r>
      <w:r>
        <w:t>tırma sonuçlarına göre; ana babaların görü</w:t>
      </w:r>
      <w:r w:rsidR="00FE195D">
        <w:t>ş</w:t>
      </w:r>
      <w:r>
        <w:t>lerine göre; gereksinim duydukları eğitim konuları arasında verimli ders çalı</w:t>
      </w:r>
      <w:r w:rsidR="00FE195D">
        <w:t>ş</w:t>
      </w:r>
      <w:r>
        <w:t>ma yöntemleri ve çocuklarla sağlıklı ileti</w:t>
      </w:r>
      <w:r w:rsidR="00FE195D">
        <w:t>ş</w:t>
      </w:r>
      <w:r>
        <w:t>im kurma yer almaktadır. Ana babaların gereksinim duydukları eğitim konularını, okul tarafından kar</w:t>
      </w:r>
      <w:r w:rsidR="00FE195D">
        <w:t>ş</w:t>
      </w:r>
      <w:r>
        <w:t>ılanan biçimlerinden daha farklı ortamlarda almak istedikleri tespit edilmi</w:t>
      </w:r>
      <w:r w:rsidR="00FE195D">
        <w:t>ş</w:t>
      </w:r>
      <w:r>
        <w:t>tir. Ana babaların okulda ana baba eğitim programı düzenlenirse katılmak istedikleri tespit edilmi</w:t>
      </w:r>
      <w:r w:rsidR="00FE195D">
        <w:t>ş</w:t>
      </w:r>
      <w:r>
        <w:t>tir. Veli toplantıları, uzmanların davet edildiği konferans, seminer ile bilgi almay</w:t>
      </w:r>
      <w:r w:rsidR="00FE195D">
        <w:t>ı çok istedikleri tespit edilmiş</w:t>
      </w:r>
      <w:r>
        <w:t xml:space="preserve">tir. </w:t>
      </w:r>
    </w:p>
    <w:p w:rsidR="00D03353" w:rsidRDefault="000E29D8">
      <w:pPr>
        <w:pStyle w:val="Balk3"/>
        <w:ind w:left="449" w:right="0"/>
      </w:pPr>
      <w:bookmarkStart w:id="49" w:name="_Toc501070854"/>
      <w:r>
        <w:t>2.6.2.</w:t>
      </w:r>
      <w:r>
        <w:rPr>
          <w:rFonts w:ascii="Arial" w:eastAsia="Arial" w:hAnsi="Arial" w:cs="Arial"/>
        </w:rPr>
        <w:t xml:space="preserve"> </w:t>
      </w:r>
      <w:r w:rsidR="00FE195D">
        <w:t xml:space="preserve"> Yurt Dışı Araş</w:t>
      </w:r>
      <w:r>
        <w:t>tırmalar</w:t>
      </w:r>
      <w:bookmarkEnd w:id="49"/>
      <w:r>
        <w:t xml:space="preserve"> </w:t>
      </w:r>
    </w:p>
    <w:p w:rsidR="00D03353" w:rsidRDefault="000E29D8">
      <w:pPr>
        <w:spacing w:line="366" w:lineRule="auto"/>
        <w:ind w:left="-15" w:right="18" w:firstLine="706"/>
      </w:pPr>
      <w:proofErr w:type="spellStart"/>
      <w:r>
        <w:t>Jacob</w:t>
      </w:r>
      <w:proofErr w:type="spellEnd"/>
      <w:r>
        <w:t xml:space="preserve"> ve </w:t>
      </w:r>
      <w:proofErr w:type="spellStart"/>
      <w:r>
        <w:t>Lefgren</w:t>
      </w:r>
      <w:proofErr w:type="spellEnd"/>
      <w:r>
        <w:t xml:space="preserve"> (2007), dü</w:t>
      </w:r>
      <w:r w:rsidR="00FE195D">
        <w:t>ş</w:t>
      </w:r>
      <w:r>
        <w:t>ük gelirli ailelerin eğitimden beklediklerinin sadece akademik ba</w:t>
      </w:r>
      <w:r w:rsidR="00FE195D">
        <w:t>ş</w:t>
      </w:r>
      <w:r>
        <w:t>arı olduğundan, öğrencilerin sosyal faaliyetlere katılımına önem vermediğinden, okul idaresinin öğretmene öğrencisini tatmin edip etmediği konusunda verdiği rapora kayıtsız kaldığından, yüksek gelirli ailelerin akademik ba</w:t>
      </w:r>
      <w:r w:rsidR="00FE195D">
        <w:t>ş</w:t>
      </w:r>
      <w:r>
        <w:t>arının yanı sıra resim, müzik gibi sosyal faaliyetleri olan ve öğrenci tatmininin yüksek olduğu okulları tercih ettiklerinden bahsetmi</w:t>
      </w:r>
      <w:r w:rsidR="00FE195D">
        <w:t>ş</w:t>
      </w:r>
      <w:r>
        <w:t xml:space="preserve">lerdir. </w:t>
      </w:r>
    </w:p>
    <w:p w:rsidR="00D03353" w:rsidRDefault="000E29D8">
      <w:pPr>
        <w:spacing w:line="375" w:lineRule="auto"/>
        <w:ind w:left="-15" w:right="18" w:firstLine="706"/>
      </w:pPr>
      <w:proofErr w:type="spellStart"/>
      <w:r>
        <w:t>Friedman</w:t>
      </w:r>
      <w:proofErr w:type="spellEnd"/>
      <w:r>
        <w:t xml:space="preserve">, </w:t>
      </w:r>
      <w:proofErr w:type="spellStart"/>
      <w:r>
        <w:t>Bobro</w:t>
      </w:r>
      <w:r w:rsidR="006A22A1">
        <w:t>wski</w:t>
      </w:r>
      <w:proofErr w:type="spellEnd"/>
      <w:r w:rsidR="006A22A1">
        <w:t xml:space="preserve"> ve </w:t>
      </w:r>
      <w:proofErr w:type="spellStart"/>
      <w:r w:rsidR="006A22A1">
        <w:t>Markow</w:t>
      </w:r>
      <w:proofErr w:type="spellEnd"/>
      <w:r w:rsidR="006A22A1">
        <w:t xml:space="preserve"> (2007), Amerika’</w:t>
      </w:r>
      <w:r>
        <w:t>da 27 bölgede 121 okuldan 30.279 veli ile yapılan ara</w:t>
      </w:r>
      <w:r w:rsidR="00FE195D">
        <w:t>ş</w:t>
      </w:r>
      <w:r>
        <w:t>tırmada okul yönetimine veli tatminini artırmak için bir yol göstermesini amaçlamı</w:t>
      </w:r>
      <w:r w:rsidR="00AB556D">
        <w:t>ş</w:t>
      </w:r>
      <w:r w:rsidR="006A22A1">
        <w:t>lardır. New York’</w:t>
      </w:r>
      <w:r>
        <w:t xml:space="preserve">ta bulunan Haris Interactive </w:t>
      </w:r>
      <w:r w:rsidR="00AB556D">
        <w:t>Ş</w:t>
      </w:r>
      <w:r>
        <w:t>irketiyle ortakla</w:t>
      </w:r>
      <w:r w:rsidR="00AB556D">
        <w:t>ş</w:t>
      </w:r>
      <w:r>
        <w:t>a yürütülen bu çalı</w:t>
      </w:r>
      <w:r w:rsidR="00AB556D">
        <w:t>ş</w:t>
      </w:r>
      <w:r>
        <w:t>malarında, veli tatmininde en önemli faktörlerin; velilerin çocuklarının geli</w:t>
      </w:r>
      <w:r w:rsidR="00AB556D">
        <w:t>ş</w:t>
      </w:r>
      <w:r>
        <w:t>imi hakkında okuldan aldıkları yeterli bilgi, velilerin eğitim-öğretim faaliyetlerine katılımlarının sağlanması, okulda kaynakların yeterliliği, okul yönetiminin liderliği ve okul bütçesinin verimli kullanılması olduğunu belirtmi</w:t>
      </w:r>
      <w:r w:rsidR="00AB556D">
        <w:t>ş</w:t>
      </w:r>
      <w:r>
        <w:t xml:space="preserve">lerdir </w:t>
      </w:r>
    </w:p>
    <w:p w:rsidR="00D03353" w:rsidRDefault="000E29D8">
      <w:pPr>
        <w:spacing w:line="385" w:lineRule="auto"/>
        <w:ind w:left="-15" w:right="18" w:firstLine="706"/>
      </w:pPr>
      <w:proofErr w:type="spellStart"/>
      <w:r>
        <w:t>Friedman</w:t>
      </w:r>
      <w:proofErr w:type="spellEnd"/>
      <w:r>
        <w:t xml:space="preserve">, </w:t>
      </w:r>
      <w:proofErr w:type="spellStart"/>
      <w:r>
        <w:t>Bobrowski</w:t>
      </w:r>
      <w:proofErr w:type="spellEnd"/>
      <w:r>
        <w:t xml:space="preserve"> ve </w:t>
      </w:r>
      <w:proofErr w:type="spellStart"/>
      <w:r>
        <w:t>Geraci</w:t>
      </w:r>
      <w:proofErr w:type="spellEnd"/>
      <w:r>
        <w:t xml:space="preserve"> (2006), </w:t>
      </w:r>
      <w:proofErr w:type="spellStart"/>
      <w:r>
        <w:t>Amerika‟da</w:t>
      </w:r>
      <w:proofErr w:type="spellEnd"/>
      <w:r>
        <w:t xml:space="preserve"> farklı etnik yapıdan gelen velilerin (Afr</w:t>
      </w:r>
      <w:r w:rsidR="00AB556D">
        <w:t>ikalı Amerikan, Asyalı, Beyaz, İ</w:t>
      </w:r>
      <w:r>
        <w:t>spanyol kökenli) okuldan duydukları memnuniyet ve okul seçimi konusunda 27 farklı bölgede, 121 okul ve 27.605 veli ile ara</w:t>
      </w:r>
      <w:r w:rsidR="00AB556D">
        <w:t>ş</w:t>
      </w:r>
      <w:r>
        <w:t>tırma yapmı</w:t>
      </w:r>
      <w:r w:rsidR="00AB556D">
        <w:t>ş</w:t>
      </w:r>
      <w:r>
        <w:t>lardır. Ara</w:t>
      </w:r>
      <w:r w:rsidR="00AB556D">
        <w:t>ş</w:t>
      </w:r>
      <w:r>
        <w:t>tırma sonucunda velilerin okul memnuniyeti konusunda</w:t>
      </w:r>
      <w:r>
        <w:rPr>
          <w:rFonts w:ascii="Arial" w:eastAsia="Arial" w:hAnsi="Arial" w:cs="Arial"/>
        </w:rPr>
        <w:t xml:space="preserve"> </w:t>
      </w:r>
      <w:r>
        <w:t>önem verdiği konular velilerin okula ne kadar dâhil edildiği, okul yönetimi ve teknoloji çe</w:t>
      </w:r>
      <w:r w:rsidR="00AB556D">
        <w:t>ş</w:t>
      </w:r>
      <w:r>
        <w:t>itliliğidir. Etnik grupların okul memnuniyetinde okulun güvenliği, bütçesi, faaliyetler ve öğretmen verimliliği gibi faktörlerin etkili olduğunu saptamı</w:t>
      </w:r>
      <w:r w:rsidR="00AB556D">
        <w:t>ş</w:t>
      </w:r>
      <w:r>
        <w:t xml:space="preserve">lardır. Diğer önemli faktörleri </w:t>
      </w:r>
      <w:r>
        <w:lastRenderedPageBreak/>
        <w:t>ise; idareciler, program kalitesi, bilgisayar teknolojisi, otobüsle ula</w:t>
      </w:r>
      <w:r w:rsidR="00AB556D">
        <w:t>ş</w:t>
      </w:r>
      <w:r>
        <w:t>ım, velilerle ileti</w:t>
      </w:r>
      <w:r w:rsidR="00AB556D">
        <w:t>ş</w:t>
      </w:r>
      <w:r>
        <w:t>im, velilerin eğitime katılımı, öğrenci ba</w:t>
      </w:r>
      <w:r w:rsidR="00AB556D">
        <w:t>ş</w:t>
      </w:r>
      <w:r>
        <w:t>arısı olarak belirtmi</w:t>
      </w:r>
      <w:r w:rsidR="00AB556D">
        <w:t>ş</w:t>
      </w:r>
      <w:r>
        <w:t xml:space="preserve">lerdir.  </w:t>
      </w:r>
    </w:p>
    <w:p w:rsidR="00D03353" w:rsidRDefault="000E29D8">
      <w:pPr>
        <w:spacing w:line="380" w:lineRule="auto"/>
        <w:ind w:left="-15" w:right="18" w:firstLine="706"/>
      </w:pPr>
      <w:proofErr w:type="spellStart"/>
      <w:r>
        <w:t>Hill</w:t>
      </w:r>
      <w:proofErr w:type="spellEnd"/>
      <w:r>
        <w:t xml:space="preserve"> ve Taylor (2004), ailelerin okul tutumları ve çocukların akademik ba</w:t>
      </w:r>
      <w:r w:rsidR="00AB556D">
        <w:t>ş</w:t>
      </w:r>
      <w:r>
        <w:t>arıları arasındaki ili</w:t>
      </w:r>
      <w:r w:rsidR="00AB556D">
        <w:t>ş</w:t>
      </w:r>
      <w:r>
        <w:t>kiyi inceledikleri ara</w:t>
      </w:r>
      <w:r w:rsidR="00AB556D">
        <w:t>ş</w:t>
      </w:r>
      <w:r>
        <w:t>tırmalarında veli ve okulun, ba</w:t>
      </w:r>
      <w:r w:rsidR="00AB556D">
        <w:t>ş</w:t>
      </w:r>
      <w:r>
        <w:t>arıda ana mekanizmayı olu</w:t>
      </w:r>
      <w:r w:rsidR="00AB556D">
        <w:t>ş</w:t>
      </w:r>
      <w:r>
        <w:t>turduğunu belirtmektedirler. Velilerin okula katılımlarını ve tutumlarını; sosyoekonomik yapıları, etnik kökenleri, demografik özellikleri, kültürel arka planlar, eğitim durumları, ya</w:t>
      </w:r>
      <w:r w:rsidR="00AB556D">
        <w:t>ş</w:t>
      </w:r>
      <w:r>
        <w:t>adıkları çevre, kaynakların yetersizliği, ula</w:t>
      </w:r>
      <w:r w:rsidR="00AB556D">
        <w:t>ş</w:t>
      </w:r>
      <w:r>
        <w:t>ım problemleri, stresli olma gibi veli özellikleri etkilemektedir (</w:t>
      </w:r>
      <w:proofErr w:type="spellStart"/>
      <w:r>
        <w:t>Akt</w:t>
      </w:r>
      <w:proofErr w:type="spellEnd"/>
      <w:r>
        <w:t xml:space="preserve">. Akbulut, 2013). </w:t>
      </w:r>
    </w:p>
    <w:p w:rsidR="00D03353" w:rsidRDefault="000E29D8" w:rsidP="006A22A1">
      <w:pPr>
        <w:spacing w:after="160" w:line="259" w:lineRule="auto"/>
        <w:ind w:left="10" w:right="26"/>
        <w:jc w:val="center"/>
      </w:pPr>
      <w:proofErr w:type="spellStart"/>
      <w:r>
        <w:t>Okagaki</w:t>
      </w:r>
      <w:proofErr w:type="spellEnd"/>
      <w:r>
        <w:t xml:space="preserve"> ve </w:t>
      </w:r>
      <w:proofErr w:type="spellStart"/>
      <w:r>
        <w:t>Frensch</w:t>
      </w:r>
      <w:proofErr w:type="spellEnd"/>
      <w:r>
        <w:t xml:space="preserve"> (1998), </w:t>
      </w:r>
      <w:proofErr w:type="spellStart"/>
      <w:r>
        <w:t>Parentand</w:t>
      </w:r>
      <w:proofErr w:type="spellEnd"/>
      <w:r>
        <w:t xml:space="preserve"> </w:t>
      </w:r>
      <w:proofErr w:type="spellStart"/>
      <w:r>
        <w:t>Children‟s</w:t>
      </w:r>
      <w:proofErr w:type="spellEnd"/>
      <w:r>
        <w:t xml:space="preserve"> School </w:t>
      </w:r>
      <w:proofErr w:type="spellStart"/>
      <w:r>
        <w:t>Achievement</w:t>
      </w:r>
      <w:proofErr w:type="spellEnd"/>
      <w:r>
        <w:t xml:space="preserve">: </w:t>
      </w:r>
    </w:p>
    <w:p w:rsidR="00D03353" w:rsidRDefault="000E29D8">
      <w:pPr>
        <w:spacing w:after="207" w:line="397" w:lineRule="auto"/>
        <w:ind w:left="-5" w:right="18"/>
      </w:pPr>
      <w:proofErr w:type="spellStart"/>
      <w:r>
        <w:t>Multiethnic</w:t>
      </w:r>
      <w:proofErr w:type="spellEnd"/>
      <w:r>
        <w:t xml:space="preserve"> </w:t>
      </w:r>
      <w:proofErr w:type="spellStart"/>
      <w:r>
        <w:t>Perspective</w:t>
      </w:r>
      <w:proofErr w:type="spellEnd"/>
      <w:r>
        <w:t xml:space="preserve"> isimli ara</w:t>
      </w:r>
      <w:r w:rsidR="00AB556D">
        <w:t>ş</w:t>
      </w:r>
      <w:r>
        <w:t>tırmada, Asyalı-Amerikalı ailelerin diğerlerine oranla çocuklarının daha çok eğitim almasını istediklerini, Latin ailel</w:t>
      </w:r>
      <w:r w:rsidR="00AB556D">
        <w:t>erin bağımsız ve uyumlu davranış</w:t>
      </w:r>
      <w:r>
        <w:t>ların geli</w:t>
      </w:r>
      <w:r w:rsidR="00AB556D">
        <w:t>ş</w:t>
      </w:r>
      <w:r>
        <w:t>mesi ile ailelerin izlemesine daha çok önem verdiklerini, Avrupa ve Amerikalı ailelerin de diğerlerine oranla çocukların okuldaki ba</w:t>
      </w:r>
      <w:r w:rsidR="00AB556D">
        <w:t>ş</w:t>
      </w:r>
      <w:r>
        <w:t>arısı için yardım etme yetenekleri konusunda kendilerine daha çok güvendiklerini saptamı</w:t>
      </w:r>
      <w:r w:rsidR="00AB556D">
        <w:t>ş</w:t>
      </w:r>
      <w:r>
        <w:t>tır (</w:t>
      </w:r>
      <w:proofErr w:type="spellStart"/>
      <w:r>
        <w:t>Akt</w:t>
      </w:r>
      <w:proofErr w:type="spellEnd"/>
      <w:r>
        <w:t xml:space="preserve">, Kaya, 2012). </w:t>
      </w:r>
    </w:p>
    <w:p w:rsidR="00D03353" w:rsidRDefault="000E29D8">
      <w:pPr>
        <w:spacing w:after="351" w:line="259" w:lineRule="auto"/>
        <w:ind w:left="744" w:right="0" w:firstLine="0"/>
        <w:jc w:val="center"/>
      </w:pPr>
      <w:r>
        <w:rPr>
          <w:b/>
        </w:rPr>
        <w:t xml:space="preserve"> </w:t>
      </w:r>
    </w:p>
    <w:p w:rsidR="00D03353" w:rsidRDefault="000E29D8">
      <w:pPr>
        <w:spacing w:after="358" w:line="259" w:lineRule="auto"/>
        <w:ind w:left="744" w:right="0" w:firstLine="0"/>
        <w:jc w:val="center"/>
      </w:pPr>
      <w:r>
        <w:rPr>
          <w:b/>
        </w:rPr>
        <w:t xml:space="preserve"> </w:t>
      </w:r>
    </w:p>
    <w:p w:rsidR="00D03353" w:rsidRDefault="000E29D8">
      <w:pPr>
        <w:spacing w:after="358" w:line="259" w:lineRule="auto"/>
        <w:ind w:left="744" w:right="0" w:firstLine="0"/>
        <w:jc w:val="center"/>
      </w:pPr>
      <w:r>
        <w:rPr>
          <w:b/>
        </w:rPr>
        <w:t xml:space="preserve"> </w:t>
      </w:r>
    </w:p>
    <w:p w:rsidR="00D03353" w:rsidRDefault="000E29D8">
      <w:pPr>
        <w:spacing w:after="358" w:line="259" w:lineRule="auto"/>
        <w:ind w:left="744" w:right="0" w:firstLine="0"/>
        <w:jc w:val="center"/>
      </w:pPr>
      <w:r>
        <w:rPr>
          <w:b/>
        </w:rPr>
        <w:t xml:space="preserve"> </w:t>
      </w:r>
    </w:p>
    <w:p w:rsidR="00D03353" w:rsidRDefault="000E29D8">
      <w:pPr>
        <w:spacing w:after="358" w:line="259" w:lineRule="auto"/>
        <w:ind w:left="744" w:right="0" w:firstLine="0"/>
        <w:jc w:val="center"/>
      </w:pPr>
      <w:r>
        <w:rPr>
          <w:b/>
        </w:rPr>
        <w:t xml:space="preserve"> </w:t>
      </w:r>
    </w:p>
    <w:p w:rsidR="00D03353" w:rsidRDefault="000E29D8">
      <w:pPr>
        <w:spacing w:after="358" w:line="259" w:lineRule="auto"/>
        <w:ind w:left="744" w:right="0" w:firstLine="0"/>
        <w:jc w:val="center"/>
      </w:pPr>
      <w:r>
        <w:rPr>
          <w:b/>
        </w:rPr>
        <w:t xml:space="preserve"> </w:t>
      </w:r>
    </w:p>
    <w:p w:rsidR="00D03353" w:rsidRDefault="00D03353">
      <w:pPr>
        <w:spacing w:after="0" w:line="259" w:lineRule="auto"/>
        <w:ind w:left="744" w:right="0" w:firstLine="0"/>
        <w:jc w:val="center"/>
      </w:pPr>
    </w:p>
    <w:p w:rsidR="00EC3107" w:rsidRDefault="00EC3107">
      <w:pPr>
        <w:spacing w:after="0" w:line="259" w:lineRule="auto"/>
        <w:ind w:left="744" w:right="0" w:firstLine="0"/>
        <w:jc w:val="center"/>
      </w:pPr>
    </w:p>
    <w:p w:rsidR="00EC3107" w:rsidRDefault="00EC3107">
      <w:pPr>
        <w:spacing w:after="0" w:line="259" w:lineRule="auto"/>
        <w:ind w:left="744" w:right="0" w:firstLine="0"/>
        <w:jc w:val="center"/>
      </w:pPr>
    </w:p>
    <w:p w:rsidR="00EC3107" w:rsidRDefault="00EC3107">
      <w:pPr>
        <w:spacing w:after="0" w:line="259" w:lineRule="auto"/>
        <w:ind w:left="744" w:right="0" w:firstLine="0"/>
        <w:jc w:val="center"/>
      </w:pPr>
    </w:p>
    <w:p w:rsidR="00EC3107" w:rsidRDefault="00EC3107">
      <w:pPr>
        <w:spacing w:after="0" w:line="259" w:lineRule="auto"/>
        <w:ind w:left="744" w:right="0" w:firstLine="0"/>
        <w:jc w:val="center"/>
      </w:pPr>
    </w:p>
    <w:p w:rsidR="00EC3107" w:rsidRDefault="00EC3107">
      <w:pPr>
        <w:spacing w:after="0" w:line="259" w:lineRule="auto"/>
        <w:ind w:left="744" w:right="0" w:firstLine="0"/>
        <w:jc w:val="center"/>
      </w:pPr>
    </w:p>
    <w:p w:rsidR="00D03353" w:rsidRDefault="000E29D8">
      <w:pPr>
        <w:pStyle w:val="Balk1"/>
        <w:spacing w:after="401"/>
        <w:ind w:left="100" w:right="136"/>
      </w:pPr>
      <w:bookmarkStart w:id="50" w:name="_Toc501070855"/>
      <w:r>
        <w:lastRenderedPageBreak/>
        <w:t>ÜÇÜNCÜ BÖLÜM</w:t>
      </w:r>
      <w:bookmarkEnd w:id="50"/>
      <w:r>
        <w:t xml:space="preserve"> </w:t>
      </w:r>
    </w:p>
    <w:p w:rsidR="00D03353" w:rsidRDefault="000E29D8">
      <w:pPr>
        <w:pStyle w:val="Balk1"/>
        <w:ind w:left="100" w:right="119"/>
      </w:pPr>
      <w:bookmarkStart w:id="51" w:name="_Toc501070856"/>
      <w:r>
        <w:t>YÖNTEM</w:t>
      </w:r>
      <w:bookmarkEnd w:id="51"/>
      <w:r>
        <w:t xml:space="preserve"> </w:t>
      </w:r>
    </w:p>
    <w:p w:rsidR="00D03353" w:rsidRDefault="000E29D8">
      <w:pPr>
        <w:spacing w:after="169" w:line="259" w:lineRule="auto"/>
        <w:ind w:left="0" w:right="0" w:firstLine="0"/>
        <w:jc w:val="left"/>
      </w:pPr>
      <w:r>
        <w:t xml:space="preserve"> </w:t>
      </w:r>
    </w:p>
    <w:p w:rsidR="00D03353" w:rsidRDefault="000E29D8">
      <w:pPr>
        <w:pStyle w:val="Balk2"/>
        <w:ind w:left="240" w:right="0"/>
      </w:pPr>
      <w:bookmarkStart w:id="52" w:name="_Toc501070857"/>
      <w:r>
        <w:t>3.1. Ara</w:t>
      </w:r>
      <w:r w:rsidR="00AB556D">
        <w:t>ş</w:t>
      </w:r>
      <w:r>
        <w:t>tırmanın Modeli</w:t>
      </w:r>
      <w:bookmarkEnd w:id="52"/>
      <w:r>
        <w:t xml:space="preserve"> </w:t>
      </w:r>
    </w:p>
    <w:p w:rsidR="00D03353" w:rsidRDefault="000E29D8">
      <w:pPr>
        <w:spacing w:after="269" w:line="371" w:lineRule="auto"/>
        <w:ind w:left="-15" w:right="18" w:firstLine="706"/>
      </w:pPr>
      <w:r>
        <w:t>Öğrenci velilerinin okul yönetiminden beklentilerinin belirlenmeye çalı</w:t>
      </w:r>
      <w:r w:rsidR="00AB556D">
        <w:t>ş</w:t>
      </w:r>
      <w:r>
        <w:t>ıldığı bu ara</w:t>
      </w:r>
      <w:r w:rsidR="00AB556D">
        <w:t>ş</w:t>
      </w:r>
      <w:r>
        <w:t>tırmada nitel ara</w:t>
      </w:r>
      <w:r w:rsidR="00AB556D">
        <w:t>ş</w:t>
      </w:r>
      <w:r>
        <w:t>tırma yöntemi kullanılmı</w:t>
      </w:r>
      <w:r w:rsidR="00AB556D">
        <w:t>ştır. Nitel araş</w:t>
      </w:r>
      <w:r>
        <w:t xml:space="preserve">tırma, algıların ve olayların doğal ortamda gerçekçi ve bütüncül bir biçimde ortaya konmasına yönelik bir süreç izler (Yıldırım ve </w:t>
      </w:r>
      <w:r w:rsidR="00AB556D">
        <w:t>Şimş</w:t>
      </w:r>
      <w:r>
        <w:t>ek, 2005). Bu ara</w:t>
      </w:r>
      <w:r w:rsidR="00AB556D">
        <w:t>ş</w:t>
      </w:r>
      <w:r>
        <w:t>tırmada durum çalı</w:t>
      </w:r>
      <w:r w:rsidR="00AB556D">
        <w:t>ş</w:t>
      </w:r>
      <w:r>
        <w:t>ması nitel ara</w:t>
      </w:r>
      <w:r w:rsidR="00AB556D">
        <w:t>ş</w:t>
      </w:r>
      <w:r>
        <w:t>tırma yöntemi olarak belirlenmi</w:t>
      </w:r>
      <w:r w:rsidR="00AB556D">
        <w:t>ş</w:t>
      </w:r>
      <w:r>
        <w:t>tir. Veri toplama yöntemi olarak “Görü</w:t>
      </w:r>
      <w:r w:rsidR="00AB556D">
        <w:t>ş</w:t>
      </w:r>
      <w:r>
        <w:t>me” yöntemi kullanılmı</w:t>
      </w:r>
      <w:r w:rsidR="00AB556D">
        <w:t>ş</w:t>
      </w:r>
      <w:r>
        <w:t xml:space="preserve">tır. </w:t>
      </w:r>
    </w:p>
    <w:p w:rsidR="00D03353" w:rsidRDefault="000E29D8">
      <w:pPr>
        <w:pStyle w:val="Balk2"/>
        <w:spacing w:after="384"/>
        <w:ind w:left="240" w:right="0"/>
      </w:pPr>
      <w:bookmarkStart w:id="53" w:name="_Toc501070858"/>
      <w:r>
        <w:t>3.2. Veri Kaynakları</w:t>
      </w:r>
      <w:bookmarkEnd w:id="53"/>
      <w:r>
        <w:t xml:space="preserve"> </w:t>
      </w:r>
    </w:p>
    <w:p w:rsidR="00D03353" w:rsidRDefault="00471CB5">
      <w:pPr>
        <w:spacing w:after="202" w:line="395" w:lineRule="auto"/>
        <w:ind w:left="-15" w:right="18" w:firstLine="706"/>
      </w:pPr>
      <w:r>
        <w:t>Bu araştırmanın çalış</w:t>
      </w:r>
      <w:r w:rsidR="00EE67C6">
        <w:t>ma grubunu, 2017</w:t>
      </w:r>
      <w:r w:rsidR="000E29D8">
        <w:t>-201</w:t>
      </w:r>
      <w:r w:rsidR="00EE67C6">
        <w:t>8</w:t>
      </w:r>
      <w:r w:rsidR="000E29D8">
        <w:t xml:space="preserve"> eğitim öğretim yılında, Denizli ili Merkezefendi ilçe</w:t>
      </w:r>
      <w:r>
        <w:t>sinde bulunan Görme Engelliler İlkokulu ve Ortaokulu öğrenci velileri oluşturmuş</w:t>
      </w:r>
      <w:r w:rsidR="000E29D8">
        <w:t xml:space="preserve">tur. </w:t>
      </w:r>
    </w:p>
    <w:p w:rsidR="00D03353" w:rsidRDefault="00471CB5">
      <w:pPr>
        <w:spacing w:line="398" w:lineRule="auto"/>
        <w:ind w:left="-15" w:right="18" w:firstLine="706"/>
      </w:pPr>
      <w:r>
        <w:t>Bu araştırmada nitel araş</w:t>
      </w:r>
      <w:r w:rsidR="000E29D8">
        <w:t>tırma örnekleme yönteml</w:t>
      </w:r>
      <w:r>
        <w:t>erinden biri olan  “Maksimum çeş</w:t>
      </w:r>
      <w:r w:rsidR="000E29D8">
        <w:t>itlil</w:t>
      </w:r>
      <w:r>
        <w:t>ik örnekleme yöntemi kullanılmış</w:t>
      </w:r>
      <w:r w:rsidR="00AA7B59">
        <w:t>tır. Bu amaçla; 2017-2018</w:t>
      </w:r>
      <w:r w:rsidR="000E29D8">
        <w:t xml:space="preserve"> eğitim öğretim yılında, Denizli ili Merkezefendi ilçesinde bulunan </w:t>
      </w:r>
      <w:r>
        <w:t>Görme Engelliler İlkokulu ve Ortaokulu öğrenci velileri</w:t>
      </w:r>
      <w:r w:rsidR="000E29D8">
        <w:t xml:space="preserve">nden </w:t>
      </w:r>
      <w:r>
        <w:t>okul ortamının iyileş</w:t>
      </w:r>
      <w:r w:rsidR="000E29D8">
        <w:t>tirilmesine yönelik veli beklentilerini konu ala</w:t>
      </w:r>
      <w:r>
        <w:t>n nitel nitelikli bir araştırma olan “ görüş</w:t>
      </w:r>
      <w:r w:rsidR="000E29D8">
        <w:t xml:space="preserve">me “ </w:t>
      </w:r>
      <w:r>
        <w:t>yönteminin kullanıldığı bir araş</w:t>
      </w:r>
      <w:r w:rsidR="000E29D8">
        <w:t xml:space="preserve">tırmadır.  </w:t>
      </w:r>
    </w:p>
    <w:p w:rsidR="00D03353" w:rsidRDefault="00471CB5">
      <w:pPr>
        <w:spacing w:line="374" w:lineRule="auto"/>
        <w:ind w:left="-15" w:right="18" w:firstLine="706"/>
      </w:pPr>
      <w:r>
        <w:t xml:space="preserve">Katılımcıların, </w:t>
      </w:r>
      <w:r w:rsidR="00AA7B59">
        <w:t>biri üniversite, biri</w:t>
      </w:r>
      <w:r w:rsidR="000E29D8">
        <w:t xml:space="preserve"> lise, </w:t>
      </w:r>
      <w:r w:rsidR="00AA7B59">
        <w:t>biri</w:t>
      </w:r>
      <w:r w:rsidR="000E29D8">
        <w:t xml:space="preserve"> ortaokul ve </w:t>
      </w:r>
      <w:r w:rsidR="00AA7B59">
        <w:t>altısı</w:t>
      </w:r>
      <w:r w:rsidR="000E29D8">
        <w:t xml:space="preserve"> ilkokul mezunudur. </w:t>
      </w:r>
      <w:r w:rsidR="00AA7B59">
        <w:t>Katılımcıların hepsi ev hanımıdır.</w:t>
      </w:r>
      <w:r w:rsidR="000E29D8">
        <w:t xml:space="preserve">  </w:t>
      </w:r>
    </w:p>
    <w:p w:rsidR="00D03353" w:rsidRDefault="000E29D8">
      <w:pPr>
        <w:spacing w:after="215" w:line="384" w:lineRule="auto"/>
        <w:ind w:left="-15" w:right="18" w:firstLine="706"/>
      </w:pPr>
      <w:r>
        <w:t xml:space="preserve">Katılımcılardan </w:t>
      </w:r>
      <w:r w:rsidR="00EC3107">
        <w:t>ikisinin</w:t>
      </w:r>
      <w:r>
        <w:t xml:space="preserve"> evi kiradır. </w:t>
      </w:r>
      <w:r w:rsidR="00EC3107">
        <w:t>Yedisinin</w:t>
      </w:r>
      <w:r>
        <w:t xml:space="preserve"> evi ise kendine aittir. </w:t>
      </w:r>
      <w:r w:rsidR="00EC3107">
        <w:t>Dört</w:t>
      </w:r>
      <w:r>
        <w:t xml:space="preserve"> velinin evinde çocuğuna ait bir oda yoktur. </w:t>
      </w:r>
      <w:r w:rsidR="00EC3107">
        <w:t>Beş</w:t>
      </w:r>
      <w:r>
        <w:t xml:space="preserve"> velinin çocuğuna ait bir odası vardır. </w:t>
      </w:r>
    </w:p>
    <w:p w:rsidR="00D03353" w:rsidRDefault="000E29D8">
      <w:pPr>
        <w:spacing w:after="0" w:line="259" w:lineRule="auto"/>
        <w:ind w:left="706" w:right="0" w:firstLine="0"/>
        <w:jc w:val="left"/>
      </w:pPr>
      <w:r>
        <w:t xml:space="preserve">  </w:t>
      </w:r>
    </w:p>
    <w:p w:rsidR="00D03353" w:rsidRDefault="000E29D8">
      <w:pPr>
        <w:pStyle w:val="Balk2"/>
        <w:ind w:left="240" w:right="0"/>
      </w:pPr>
      <w:bookmarkStart w:id="54" w:name="_Toc501070859"/>
      <w:r>
        <w:t>3.3. Veri Toplama Araçları</w:t>
      </w:r>
      <w:bookmarkEnd w:id="54"/>
      <w:r>
        <w:t xml:space="preserve"> </w:t>
      </w:r>
    </w:p>
    <w:p w:rsidR="00D03353" w:rsidRDefault="000E29D8">
      <w:pPr>
        <w:spacing w:after="214" w:line="392" w:lineRule="auto"/>
        <w:ind w:left="-15" w:right="18" w:firstLine="706"/>
      </w:pPr>
      <w:r>
        <w:t>Verile</w:t>
      </w:r>
      <w:r w:rsidR="00471CB5">
        <w:t>rinin toplanması için nitel araş</w:t>
      </w:r>
      <w:r>
        <w:t>tırma veri toplama aracı</w:t>
      </w:r>
      <w:r w:rsidR="00471CB5">
        <w:t xml:space="preserve"> olarak “Veli Beklentileri Görüşme Formu” hazırlanmıştır. (Ek-3 veli görüş</w:t>
      </w:r>
      <w:r>
        <w:t>me form</w:t>
      </w:r>
      <w:r w:rsidR="00471CB5">
        <w:t>u, sayfa 49-50 ve 51 de verilmiş</w:t>
      </w:r>
      <w:r>
        <w:t xml:space="preserve">tir)  Bu </w:t>
      </w:r>
      <w:r w:rsidR="00471CB5">
        <w:t xml:space="preserve">amaçla ilgili </w:t>
      </w:r>
      <w:proofErr w:type="gramStart"/>
      <w:r w:rsidR="00471CB5">
        <w:t>literatür</w:t>
      </w:r>
      <w:proofErr w:type="gramEnd"/>
      <w:r w:rsidR="00471CB5">
        <w:t xml:space="preserve"> taranmış ve uzman görüşlerinden yararlanılmış</w:t>
      </w:r>
      <w:r>
        <w:t>tır</w:t>
      </w:r>
      <w:r w:rsidR="00471CB5">
        <w:t>. Görüş</w:t>
      </w:r>
      <w:r>
        <w:t xml:space="preserve">me </w:t>
      </w:r>
      <w:r>
        <w:lastRenderedPageBreak/>
        <w:t>formunun deneme uygulaması yapıla</w:t>
      </w:r>
      <w:r w:rsidR="00471CB5">
        <w:t>rak geçerlik ve güvenirlik çalışmaları gerçekleştirilmiş</w:t>
      </w:r>
      <w:r>
        <w:t xml:space="preserve">tir. </w:t>
      </w:r>
    </w:p>
    <w:p w:rsidR="00D3730A" w:rsidRDefault="00D3730A">
      <w:pPr>
        <w:pStyle w:val="Balk2"/>
        <w:ind w:left="240" w:right="0"/>
      </w:pPr>
      <w:bookmarkStart w:id="55" w:name="_Toc501070860"/>
    </w:p>
    <w:p w:rsidR="00D03353" w:rsidRDefault="000E29D8">
      <w:pPr>
        <w:pStyle w:val="Balk2"/>
        <w:ind w:left="240" w:right="0"/>
      </w:pPr>
      <w:r>
        <w:t>3.4. Verilerin Analizi</w:t>
      </w:r>
      <w:bookmarkEnd w:id="55"/>
      <w:r>
        <w:t xml:space="preserve"> </w:t>
      </w:r>
    </w:p>
    <w:p w:rsidR="00D03353" w:rsidRDefault="00C229A1">
      <w:pPr>
        <w:spacing w:line="388" w:lineRule="auto"/>
        <w:ind w:left="-15" w:right="18" w:firstLine="706"/>
      </w:pPr>
      <w:r>
        <w:t>Araş</w:t>
      </w:r>
      <w:r w:rsidR="000E29D8">
        <w:t xml:space="preserve">tırmanın yapıldığı </w:t>
      </w:r>
      <w:r>
        <w:t xml:space="preserve">ilkokulda ve </w:t>
      </w:r>
      <w:r w:rsidR="00EE67C6">
        <w:t xml:space="preserve">ortaokulda </w:t>
      </w:r>
      <w:r w:rsidR="00AA7B59">
        <w:rPr>
          <w:b/>
        </w:rPr>
        <w:t>9</w:t>
      </w:r>
      <w:r w:rsidR="00EE67C6">
        <w:t xml:space="preserve"> </w:t>
      </w:r>
      <w:r>
        <w:t>veliden randevu alınarak görüşmeler yapılmıştır. Görüş</w:t>
      </w:r>
      <w:r w:rsidR="000E29D8">
        <w:t>menin yapıldığı ortamın sessiz ve uygun b</w:t>
      </w:r>
      <w:r>
        <w:t>ir ortam olmasına dikkat edilmiştir. Görüş</w:t>
      </w:r>
      <w:r w:rsidR="000E29D8">
        <w:t>meler velilerle üç</w:t>
      </w:r>
      <w:r>
        <w:t>üncü kiş</w:t>
      </w:r>
      <w:r w:rsidR="000E29D8">
        <w:t>ilerin olmadığı ve görü</w:t>
      </w:r>
      <w:r>
        <w:t>ş</w:t>
      </w:r>
      <w:r w:rsidR="000E29D8">
        <w:t>lerini rahatça payla</w:t>
      </w:r>
      <w:r>
        <w:t>ş</w:t>
      </w:r>
      <w:r w:rsidR="000E29D8">
        <w:t>abileceği bir ortamda gerçekle</w:t>
      </w:r>
      <w:r>
        <w:t>ş</w:t>
      </w:r>
      <w:r w:rsidR="000E29D8">
        <w:t>mi</w:t>
      </w:r>
      <w:r>
        <w:t>ş</w:t>
      </w:r>
      <w:r w:rsidR="000E29D8">
        <w:t xml:space="preserve">tir. </w:t>
      </w:r>
      <w:r w:rsidR="004B6D75">
        <w:t>Veli ile yapılan görüşmeler</w:t>
      </w:r>
      <w:r w:rsidR="000E29D8">
        <w:t xml:space="preserve"> o</w:t>
      </w:r>
      <w:r>
        <w:t xml:space="preserve">kulda </w:t>
      </w:r>
      <w:r w:rsidR="00EE67C6">
        <w:t>toplantı</w:t>
      </w:r>
      <w:r>
        <w:t xml:space="preserve"> odasında görüş</w:t>
      </w:r>
      <w:r w:rsidR="000E29D8">
        <w:t xml:space="preserve">me </w:t>
      </w:r>
      <w:r>
        <w:t>için uygun bir ortamda gerçekleştirilmiş</w:t>
      </w:r>
      <w:r w:rsidR="000E29D8">
        <w:t xml:space="preserve">tir.  </w:t>
      </w:r>
    </w:p>
    <w:p w:rsidR="00D03353" w:rsidRDefault="00C229A1" w:rsidP="00EE67C6">
      <w:pPr>
        <w:spacing w:after="0" w:line="386" w:lineRule="auto"/>
        <w:ind w:left="-15" w:right="18" w:firstLine="706"/>
      </w:pPr>
      <w:r>
        <w:t>Görüş</w:t>
      </w:r>
      <w:r w:rsidR="000E29D8">
        <w:t xml:space="preserve">meler </w:t>
      </w:r>
      <w:r>
        <w:t>20 ile 25 dakika arasında sürmüştür. Görüş</w:t>
      </w:r>
      <w:r w:rsidR="000E29D8">
        <w:t>me sırasında veriler, veli</w:t>
      </w:r>
      <w:r>
        <w:t>lerden izin alınarak “Veli Görüş</w:t>
      </w:r>
      <w:r w:rsidR="000E29D8">
        <w:t xml:space="preserve">me </w:t>
      </w:r>
      <w:proofErr w:type="spellStart"/>
      <w:r w:rsidR="000E29D8">
        <w:t>Formu”</w:t>
      </w:r>
      <w:r>
        <w:t>na</w:t>
      </w:r>
      <w:proofErr w:type="spellEnd"/>
      <w:r>
        <w:t xml:space="preserve"> veliler tarafından veya araş</w:t>
      </w:r>
      <w:r w:rsidR="000E29D8">
        <w:t>tırmacı tarafı</w:t>
      </w:r>
      <w:r>
        <w:t>ndan yazılarak veriler toplanmış</w:t>
      </w:r>
      <w:r w:rsidR="000E29D8">
        <w:t>tır. Veri analizinde içerik analizi tekniğinden yararlanı</w:t>
      </w:r>
      <w:r>
        <w:t>lmıştır. İ</w:t>
      </w:r>
      <w:r w:rsidR="000E29D8">
        <w:t>çerik analizindeki temel amaç toplanan verileri açıklayabilecek</w:t>
      </w:r>
      <w:r w:rsidR="00EE67C6">
        <w:t xml:space="preserve"> </w:t>
      </w:r>
      <w:r>
        <w:t>kavramlara ve ilişkilere ulaş</w:t>
      </w:r>
      <w:r w:rsidR="000E29D8">
        <w:t>maktır. Bu amaçla topl</w:t>
      </w:r>
      <w:r>
        <w:t>anan verilerin önce kavramsallaş</w:t>
      </w:r>
      <w:r w:rsidR="000E29D8">
        <w:t xml:space="preserve">tırılması, daha sonra da ortaya çıkan kavramlara göre mantıklı bir biçimde düzenlenmesi ve buna göre veriyi açıklayan temaların saptanması gerekmektedir </w:t>
      </w:r>
      <w:r>
        <w:t>(Yıldırım ve Şimşek, 2013). Araş</w:t>
      </w:r>
      <w:r w:rsidR="000E29D8">
        <w:t>tırmada kullanılan veri toplama aracının uygulanması tamamlandıktan sonra, veriler bilgisayara aktarılarak elde edilen veri se</w:t>
      </w:r>
      <w:r>
        <w:t xml:space="preserve">ti </w:t>
      </w:r>
      <w:proofErr w:type="spellStart"/>
      <w:r>
        <w:t>betimsel</w:t>
      </w:r>
      <w:proofErr w:type="spellEnd"/>
      <w:r>
        <w:t xml:space="preserve"> yolla analiz edilmiş</w:t>
      </w:r>
      <w:r w:rsidR="000E29D8">
        <w:t>tir. Etik sorunları gidermek amacıyl</w:t>
      </w:r>
      <w:r>
        <w:t>a veriler analiz edilirken görüş</w:t>
      </w:r>
      <w:r w:rsidR="000E29D8">
        <w:t>ülen veliler</w:t>
      </w:r>
      <w:r>
        <w:t xml:space="preserve"> G1, G2, G3… </w:t>
      </w:r>
      <w:proofErr w:type="gramStart"/>
      <w:r>
        <w:t>biçiminde</w:t>
      </w:r>
      <w:proofErr w:type="gramEnd"/>
      <w:r>
        <w:t xml:space="preserve"> kodlanmış</w:t>
      </w:r>
      <w:r w:rsidR="000E29D8">
        <w:t xml:space="preserve">tır. </w:t>
      </w:r>
    </w:p>
    <w:p w:rsidR="00D03353" w:rsidRDefault="000E29D8">
      <w:pPr>
        <w:spacing w:after="121" w:line="259" w:lineRule="auto"/>
        <w:ind w:left="37" w:right="0" w:firstLine="0"/>
        <w:jc w:val="center"/>
      </w:pPr>
      <w:r>
        <w:rPr>
          <w:b/>
        </w:rPr>
        <w:t xml:space="preserve"> </w:t>
      </w:r>
    </w:p>
    <w:p w:rsidR="00D03353" w:rsidRDefault="000E29D8">
      <w:pPr>
        <w:spacing w:after="113" w:line="259" w:lineRule="auto"/>
        <w:ind w:left="37" w:right="0" w:firstLine="0"/>
        <w:jc w:val="center"/>
      </w:pPr>
      <w:r>
        <w:rPr>
          <w:b/>
        </w:rPr>
        <w:t xml:space="preserve"> </w:t>
      </w:r>
    </w:p>
    <w:p w:rsidR="00EC3107" w:rsidRDefault="00EC3107">
      <w:pPr>
        <w:spacing w:after="121" w:line="259" w:lineRule="auto"/>
        <w:ind w:left="37" w:right="0" w:firstLine="0"/>
        <w:jc w:val="center"/>
        <w:rPr>
          <w:b/>
        </w:rPr>
      </w:pPr>
    </w:p>
    <w:p w:rsidR="00EC3107" w:rsidRDefault="00EC3107">
      <w:pPr>
        <w:spacing w:after="121" w:line="259" w:lineRule="auto"/>
        <w:ind w:left="37" w:right="0" w:firstLine="0"/>
        <w:jc w:val="center"/>
        <w:rPr>
          <w:b/>
        </w:rPr>
      </w:pPr>
    </w:p>
    <w:p w:rsidR="00EC3107" w:rsidRDefault="00EC3107">
      <w:pPr>
        <w:spacing w:after="121" w:line="259" w:lineRule="auto"/>
        <w:ind w:left="37" w:right="0" w:firstLine="0"/>
        <w:jc w:val="center"/>
        <w:rPr>
          <w:b/>
        </w:rPr>
      </w:pPr>
    </w:p>
    <w:p w:rsidR="00D03353" w:rsidRDefault="000E29D8">
      <w:pPr>
        <w:spacing w:after="121" w:line="259" w:lineRule="auto"/>
        <w:ind w:left="37" w:right="0" w:firstLine="0"/>
        <w:jc w:val="center"/>
      </w:pPr>
      <w:r>
        <w:rPr>
          <w:b/>
        </w:rPr>
        <w:t xml:space="preserve"> </w:t>
      </w:r>
    </w:p>
    <w:p w:rsidR="00D03353" w:rsidRDefault="000E29D8">
      <w:pPr>
        <w:spacing w:after="0" w:line="259" w:lineRule="auto"/>
        <w:ind w:left="37" w:right="0" w:firstLine="0"/>
        <w:jc w:val="center"/>
      </w:pPr>
      <w:r>
        <w:rPr>
          <w:b/>
        </w:rPr>
        <w:t xml:space="preserve"> </w:t>
      </w:r>
    </w:p>
    <w:p w:rsidR="00D03353" w:rsidRDefault="000E29D8">
      <w:pPr>
        <w:pStyle w:val="Balk1"/>
        <w:spacing w:after="345"/>
        <w:ind w:left="100" w:right="136"/>
      </w:pPr>
      <w:bookmarkStart w:id="56" w:name="_Toc501070861"/>
      <w:r>
        <w:lastRenderedPageBreak/>
        <w:t>DÖRDÜNCÜ BÖLÜM</w:t>
      </w:r>
      <w:bookmarkEnd w:id="56"/>
      <w:r>
        <w:t xml:space="preserve"> </w:t>
      </w:r>
    </w:p>
    <w:p w:rsidR="00D03353" w:rsidRDefault="000E29D8">
      <w:pPr>
        <w:pStyle w:val="Balk1"/>
        <w:spacing w:after="398"/>
        <w:ind w:left="100" w:right="130"/>
      </w:pPr>
      <w:bookmarkStart w:id="57" w:name="_Toc501070862"/>
      <w:r>
        <w:t>BULGULAR VE YORUM</w:t>
      </w:r>
      <w:bookmarkEnd w:id="57"/>
      <w:r>
        <w:t xml:space="preserve"> </w:t>
      </w:r>
    </w:p>
    <w:p w:rsidR="00D03353" w:rsidRDefault="000E29D8">
      <w:pPr>
        <w:pStyle w:val="Balk2"/>
        <w:spacing w:after="294"/>
        <w:ind w:left="240" w:right="0"/>
      </w:pPr>
      <w:bookmarkStart w:id="58" w:name="_Toc501070863"/>
      <w:r>
        <w:t>4.1. Okulun Fiziki Yapısına Yönelik Beklentiler</w:t>
      </w:r>
      <w:bookmarkEnd w:id="58"/>
      <w:r>
        <w:t xml:space="preserve"> </w:t>
      </w:r>
    </w:p>
    <w:p w:rsidR="00D03353" w:rsidRDefault="00C229A1">
      <w:pPr>
        <w:spacing w:after="84" w:line="395" w:lineRule="auto"/>
        <w:ind w:left="-15" w:right="0" w:firstLine="706"/>
        <w:jc w:val="left"/>
      </w:pPr>
      <w:r>
        <w:rPr>
          <w:sz w:val="20"/>
        </w:rPr>
        <w:t>Velilerle yapılan görüş</w:t>
      </w:r>
      <w:r w:rsidR="000E29D8">
        <w:rPr>
          <w:sz w:val="20"/>
        </w:rPr>
        <w:t>me verileri çözümlendiğinde, okulun fiziki ya</w:t>
      </w:r>
      <w:r>
        <w:rPr>
          <w:sz w:val="20"/>
        </w:rPr>
        <w:t>pısına yönelik beklentilere ilişkin tema ve kodlar aş</w:t>
      </w:r>
      <w:r w:rsidR="000E29D8">
        <w:rPr>
          <w:sz w:val="20"/>
        </w:rPr>
        <w:t>ağıdaki tabloda gösterilmi</w:t>
      </w:r>
      <w:r>
        <w:rPr>
          <w:sz w:val="20"/>
        </w:rPr>
        <w:t>ş</w:t>
      </w:r>
      <w:r w:rsidR="000E29D8">
        <w:rPr>
          <w:sz w:val="20"/>
        </w:rPr>
        <w:t xml:space="preserve">tir.  </w:t>
      </w:r>
    </w:p>
    <w:p w:rsidR="00D03353" w:rsidRDefault="000E29D8">
      <w:pPr>
        <w:spacing w:after="216" w:line="259" w:lineRule="auto"/>
        <w:ind w:left="706" w:right="0" w:firstLine="0"/>
        <w:jc w:val="left"/>
      </w:pPr>
      <w:r>
        <w:rPr>
          <w:sz w:val="20"/>
        </w:rPr>
        <w:t xml:space="preserve"> </w:t>
      </w:r>
    </w:p>
    <w:p w:rsidR="00D03353" w:rsidRDefault="000E29D8">
      <w:pPr>
        <w:spacing w:after="131" w:line="259" w:lineRule="auto"/>
        <w:ind w:left="-5" w:right="0"/>
        <w:jc w:val="left"/>
      </w:pPr>
      <w:r>
        <w:rPr>
          <w:sz w:val="20"/>
        </w:rPr>
        <w:t xml:space="preserve">Tablo 4.1  </w:t>
      </w:r>
    </w:p>
    <w:p w:rsidR="00D03353" w:rsidRDefault="000E29D8">
      <w:pPr>
        <w:spacing w:after="0" w:line="271" w:lineRule="auto"/>
        <w:ind w:left="10" w:right="15"/>
      </w:pPr>
      <w:r>
        <w:rPr>
          <w:i/>
          <w:sz w:val="20"/>
        </w:rPr>
        <w:t>Okulun Fiziki Yapısına Yönelik Veli Beklentilerine İlişkin Tema, Kod ve Frekans Dağılımı</w:t>
      </w:r>
      <w:r>
        <w:rPr>
          <w:color w:val="4F81BD"/>
          <w:sz w:val="20"/>
        </w:rPr>
        <w:t xml:space="preserve"> </w:t>
      </w:r>
    </w:p>
    <w:p w:rsidR="00D03353" w:rsidRDefault="000E29D8">
      <w:pPr>
        <w:spacing w:after="0" w:line="259" w:lineRule="auto"/>
        <w:ind w:left="144" w:right="-57" w:firstLine="0"/>
        <w:jc w:val="left"/>
      </w:pPr>
      <w:r>
        <w:rPr>
          <w:rFonts w:ascii="Calibri" w:eastAsia="Calibri" w:hAnsi="Calibri" w:cs="Calibri"/>
          <w:noProof/>
          <w:sz w:val="22"/>
        </w:rPr>
        <mc:AlternateContent>
          <mc:Choice Requires="wpg">
            <w:drawing>
              <wp:inline distT="0" distB="0" distL="0" distR="0">
                <wp:extent cx="5540045" cy="4573"/>
                <wp:effectExtent l="0" t="0" r="0" b="0"/>
                <wp:docPr id="67289" name="Group 67289"/>
                <wp:cNvGraphicFramePr/>
                <a:graphic xmlns:a="http://schemas.openxmlformats.org/drawingml/2006/main">
                  <a:graphicData uri="http://schemas.microsoft.com/office/word/2010/wordprocessingGroup">
                    <wpg:wgp>
                      <wpg:cNvGrpSpPr/>
                      <wpg:grpSpPr>
                        <a:xfrm>
                          <a:off x="0" y="0"/>
                          <a:ext cx="5540045" cy="4573"/>
                          <a:chOff x="0" y="0"/>
                          <a:chExt cx="5540045" cy="4573"/>
                        </a:xfrm>
                      </wpg:grpSpPr>
                      <wps:wsp>
                        <wps:cNvPr id="80858" name="Shape 80858"/>
                        <wps:cNvSpPr/>
                        <wps:spPr>
                          <a:xfrm>
                            <a:off x="0" y="0"/>
                            <a:ext cx="1262482" cy="9144"/>
                          </a:xfrm>
                          <a:custGeom>
                            <a:avLst/>
                            <a:gdLst/>
                            <a:ahLst/>
                            <a:cxnLst/>
                            <a:rect l="0" t="0" r="0" b="0"/>
                            <a:pathLst>
                              <a:path w="1262482" h="9144">
                                <a:moveTo>
                                  <a:pt x="0" y="0"/>
                                </a:moveTo>
                                <a:lnTo>
                                  <a:pt x="1262482" y="0"/>
                                </a:lnTo>
                                <a:lnTo>
                                  <a:pt x="1262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59" name="Shape 80859"/>
                        <wps:cNvSpPr/>
                        <wps:spPr>
                          <a:xfrm>
                            <a:off x="12625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0" name="Shape 80860"/>
                        <wps:cNvSpPr/>
                        <wps:spPr>
                          <a:xfrm>
                            <a:off x="1267079" y="0"/>
                            <a:ext cx="3545713" cy="9144"/>
                          </a:xfrm>
                          <a:custGeom>
                            <a:avLst/>
                            <a:gdLst/>
                            <a:ahLst/>
                            <a:cxnLst/>
                            <a:rect l="0" t="0" r="0" b="0"/>
                            <a:pathLst>
                              <a:path w="3545713" h="9144">
                                <a:moveTo>
                                  <a:pt x="0" y="0"/>
                                </a:moveTo>
                                <a:lnTo>
                                  <a:pt x="3545713" y="0"/>
                                </a:lnTo>
                                <a:lnTo>
                                  <a:pt x="3545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1" name="Shape 80861"/>
                        <wps:cNvSpPr/>
                        <wps:spPr>
                          <a:xfrm>
                            <a:off x="4812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2" name="Shape 80862"/>
                        <wps:cNvSpPr/>
                        <wps:spPr>
                          <a:xfrm>
                            <a:off x="4817364"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289" style="width:436.224pt;height:0.360046pt;mso-position-horizontal-relative:char;mso-position-vertical-relative:line" coordsize="55400,45">
                <v:shape id="Shape 80863" style="position:absolute;width:12624;height:91;left:0;top:0;" coordsize="1262482,9144" path="m0,0l1262482,0l1262482,9144l0,9144l0,0">
                  <v:stroke weight="0pt" endcap="flat" joinstyle="miter" miterlimit="10" on="false" color="#000000" opacity="0"/>
                  <v:fill on="true" color="#000000"/>
                </v:shape>
                <v:shape id="Shape 80864" style="position:absolute;width:91;height:91;left:12625;top:0;" coordsize="9144,9144" path="m0,0l9144,0l9144,9144l0,9144l0,0">
                  <v:stroke weight="0pt" endcap="flat" joinstyle="miter" miterlimit="10" on="false" color="#000000" opacity="0"/>
                  <v:fill on="true" color="#000000"/>
                </v:shape>
                <v:shape id="Shape 80865" style="position:absolute;width:35457;height:91;left:12670;top:0;" coordsize="3545713,9144" path="m0,0l3545713,0l3545713,9144l0,9144l0,0">
                  <v:stroke weight="0pt" endcap="flat" joinstyle="miter" miterlimit="10" on="false" color="#000000" opacity="0"/>
                  <v:fill on="true" color="#000000"/>
                </v:shape>
                <v:shape id="Shape 80866" style="position:absolute;width:91;height:91;left:48127;top:0;" coordsize="9144,9144" path="m0,0l9144,0l9144,9144l0,9144l0,0">
                  <v:stroke weight="0pt" endcap="flat" joinstyle="miter" miterlimit="10" on="false" color="#000000" opacity="0"/>
                  <v:fill on="true" color="#000000"/>
                </v:shape>
                <v:shape id="Shape 80867" style="position:absolute;width:7226;height:91;left:48173;top:0;" coordsize="722681,9144" path="m0,0l722681,0l722681,9144l0,9144l0,0">
                  <v:stroke weight="0pt" endcap="flat" joinstyle="miter" miterlimit="10" on="false" color="#000000" opacity="0"/>
                  <v:fill on="true" color="#000000"/>
                </v:shape>
              </v:group>
            </w:pict>
          </mc:Fallback>
        </mc:AlternateContent>
      </w:r>
    </w:p>
    <w:p w:rsidR="00D03353" w:rsidRDefault="000E29D8">
      <w:pPr>
        <w:tabs>
          <w:tab w:val="center" w:pos="3689"/>
          <w:tab w:val="right" w:pos="8811"/>
        </w:tabs>
        <w:spacing w:after="3" w:line="259" w:lineRule="auto"/>
        <w:ind w:left="0" w:right="0" w:firstLine="0"/>
        <w:jc w:val="left"/>
      </w:pPr>
      <w:r>
        <w:rPr>
          <w:rFonts w:ascii="Calibri" w:eastAsia="Calibri" w:hAnsi="Calibri" w:cs="Calibri"/>
          <w:sz w:val="22"/>
        </w:rPr>
        <w:tab/>
      </w:r>
      <w:r>
        <w:rPr>
          <w:sz w:val="20"/>
        </w:rPr>
        <w:t xml:space="preserve">                  Kodlar </w:t>
      </w:r>
      <w:r>
        <w:rPr>
          <w:sz w:val="20"/>
        </w:rPr>
        <w:tab/>
        <w:t xml:space="preserve">f </w:t>
      </w:r>
    </w:p>
    <w:p w:rsidR="00D03353" w:rsidRDefault="000E29D8">
      <w:pPr>
        <w:spacing w:after="0" w:line="259" w:lineRule="auto"/>
        <w:ind w:left="255" w:right="0"/>
        <w:jc w:val="left"/>
      </w:pPr>
      <w:r>
        <w:rPr>
          <w:sz w:val="20"/>
        </w:rPr>
        <w:t xml:space="preserve">Tema </w:t>
      </w:r>
    </w:p>
    <w:p w:rsidR="00D03353" w:rsidRDefault="000E29D8">
      <w:pPr>
        <w:spacing w:after="238" w:line="259" w:lineRule="auto"/>
        <w:ind w:left="144" w:right="-57" w:firstLine="0"/>
        <w:jc w:val="left"/>
      </w:pPr>
      <w:r>
        <w:rPr>
          <w:rFonts w:ascii="Calibri" w:eastAsia="Calibri" w:hAnsi="Calibri" w:cs="Calibri"/>
          <w:noProof/>
          <w:sz w:val="22"/>
        </w:rPr>
        <mc:AlternateContent>
          <mc:Choice Requires="wpg">
            <w:drawing>
              <wp:inline distT="0" distB="0" distL="0" distR="0">
                <wp:extent cx="5540045" cy="4572"/>
                <wp:effectExtent l="0" t="0" r="0" b="0"/>
                <wp:docPr id="67290" name="Group 67290"/>
                <wp:cNvGraphicFramePr/>
                <a:graphic xmlns:a="http://schemas.openxmlformats.org/drawingml/2006/main">
                  <a:graphicData uri="http://schemas.microsoft.com/office/word/2010/wordprocessingGroup">
                    <wpg:wgp>
                      <wpg:cNvGrpSpPr/>
                      <wpg:grpSpPr>
                        <a:xfrm>
                          <a:off x="0" y="0"/>
                          <a:ext cx="5540045" cy="4572"/>
                          <a:chOff x="0" y="0"/>
                          <a:chExt cx="5540045" cy="4572"/>
                        </a:xfrm>
                      </wpg:grpSpPr>
                      <wps:wsp>
                        <wps:cNvPr id="80868" name="Shape 80868"/>
                        <wps:cNvSpPr/>
                        <wps:spPr>
                          <a:xfrm>
                            <a:off x="0" y="0"/>
                            <a:ext cx="1262482" cy="9144"/>
                          </a:xfrm>
                          <a:custGeom>
                            <a:avLst/>
                            <a:gdLst/>
                            <a:ahLst/>
                            <a:cxnLst/>
                            <a:rect l="0" t="0" r="0" b="0"/>
                            <a:pathLst>
                              <a:path w="1262482" h="9144">
                                <a:moveTo>
                                  <a:pt x="0" y="0"/>
                                </a:moveTo>
                                <a:lnTo>
                                  <a:pt x="1262482" y="0"/>
                                </a:lnTo>
                                <a:lnTo>
                                  <a:pt x="1262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9" name="Shape 80869"/>
                        <wps:cNvSpPr/>
                        <wps:spPr>
                          <a:xfrm>
                            <a:off x="12625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0" name="Shape 80870"/>
                        <wps:cNvSpPr/>
                        <wps:spPr>
                          <a:xfrm>
                            <a:off x="1267079" y="0"/>
                            <a:ext cx="3545713" cy="9144"/>
                          </a:xfrm>
                          <a:custGeom>
                            <a:avLst/>
                            <a:gdLst/>
                            <a:ahLst/>
                            <a:cxnLst/>
                            <a:rect l="0" t="0" r="0" b="0"/>
                            <a:pathLst>
                              <a:path w="3545713" h="9144">
                                <a:moveTo>
                                  <a:pt x="0" y="0"/>
                                </a:moveTo>
                                <a:lnTo>
                                  <a:pt x="3545713" y="0"/>
                                </a:lnTo>
                                <a:lnTo>
                                  <a:pt x="3545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1" name="Shape 80871"/>
                        <wps:cNvSpPr/>
                        <wps:spPr>
                          <a:xfrm>
                            <a:off x="4812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2" name="Shape 80872"/>
                        <wps:cNvSpPr/>
                        <wps:spPr>
                          <a:xfrm>
                            <a:off x="4817364"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290" style="width:436.224pt;height:0.359985pt;mso-position-horizontal-relative:char;mso-position-vertical-relative:line" coordsize="55400,45">
                <v:shape id="Shape 80873" style="position:absolute;width:12624;height:91;left:0;top:0;" coordsize="1262482,9144" path="m0,0l1262482,0l1262482,9144l0,9144l0,0">
                  <v:stroke weight="0pt" endcap="flat" joinstyle="miter" miterlimit="10" on="false" color="#000000" opacity="0"/>
                  <v:fill on="true" color="#000000"/>
                </v:shape>
                <v:shape id="Shape 80874" style="position:absolute;width:91;height:91;left:12625;top:0;" coordsize="9144,9144" path="m0,0l9144,0l9144,9144l0,9144l0,0">
                  <v:stroke weight="0pt" endcap="flat" joinstyle="miter" miterlimit="10" on="false" color="#000000" opacity="0"/>
                  <v:fill on="true" color="#000000"/>
                </v:shape>
                <v:shape id="Shape 80875" style="position:absolute;width:35457;height:91;left:12670;top:0;" coordsize="3545713,9144" path="m0,0l3545713,0l3545713,9144l0,9144l0,0">
                  <v:stroke weight="0pt" endcap="flat" joinstyle="miter" miterlimit="10" on="false" color="#000000" opacity="0"/>
                  <v:fill on="true" color="#000000"/>
                </v:shape>
                <v:shape id="Shape 80876" style="position:absolute;width:91;height:91;left:48127;top:0;" coordsize="9144,9144" path="m0,0l9144,0l9144,9144l0,9144l0,0">
                  <v:stroke weight="0pt" endcap="flat" joinstyle="miter" miterlimit="10" on="false" color="#000000" opacity="0"/>
                  <v:fill on="true" color="#000000"/>
                </v:shape>
                <v:shape id="Shape 80877" style="position:absolute;width:7226;height:91;left:48173;top:0;" coordsize="722681,9144" path="m0,0l722681,0l722681,9144l0,9144l0,0">
                  <v:stroke weight="0pt" endcap="flat" joinstyle="miter" miterlimit="10" on="false" color="#000000" opacity="0"/>
                  <v:fill on="true" color="#000000"/>
                </v:shape>
              </v:group>
            </w:pict>
          </mc:Fallback>
        </mc:AlternateContent>
      </w:r>
    </w:p>
    <w:tbl>
      <w:tblPr>
        <w:tblStyle w:val="TableGrid"/>
        <w:tblW w:w="9286" w:type="dxa"/>
        <w:tblInd w:w="245" w:type="dxa"/>
        <w:tblLook w:val="04A0" w:firstRow="1" w:lastRow="0" w:firstColumn="1" w:lastColumn="0" w:noHBand="0" w:noVBand="1"/>
      </w:tblPr>
      <w:tblGrid>
        <w:gridCol w:w="2449"/>
        <w:gridCol w:w="6218"/>
        <w:gridCol w:w="587"/>
        <w:gridCol w:w="32"/>
      </w:tblGrid>
      <w:tr w:rsidR="0056501A" w:rsidTr="006137AF">
        <w:trPr>
          <w:gridAfter w:val="1"/>
          <w:wAfter w:w="32" w:type="dxa"/>
          <w:trHeight w:val="1185"/>
        </w:trPr>
        <w:tc>
          <w:tcPr>
            <w:tcW w:w="2449" w:type="dxa"/>
            <w:tcBorders>
              <w:top w:val="nil"/>
              <w:left w:val="nil"/>
              <w:bottom w:val="nil"/>
              <w:right w:val="nil"/>
            </w:tcBorders>
          </w:tcPr>
          <w:p w:rsidR="0056501A" w:rsidRDefault="0056501A" w:rsidP="0056501A">
            <w:pPr>
              <w:spacing w:after="223" w:line="259" w:lineRule="auto"/>
              <w:ind w:left="0" w:right="0" w:firstLine="0"/>
              <w:jc w:val="left"/>
            </w:pPr>
            <w:r>
              <w:rPr>
                <w:sz w:val="20"/>
              </w:rPr>
              <w:t>Teknolojik Donanım</w:t>
            </w:r>
          </w:p>
          <w:p w:rsidR="0056501A" w:rsidRDefault="0056501A" w:rsidP="0056501A">
            <w:pPr>
              <w:spacing w:after="0" w:line="259" w:lineRule="auto"/>
              <w:ind w:left="0" w:right="0" w:firstLine="0"/>
              <w:jc w:val="left"/>
            </w:pPr>
            <w:r>
              <w:rPr>
                <w:sz w:val="20"/>
              </w:rPr>
              <w:t xml:space="preserve"> </w:t>
            </w:r>
          </w:p>
        </w:tc>
        <w:tc>
          <w:tcPr>
            <w:tcW w:w="6218" w:type="dxa"/>
            <w:tcBorders>
              <w:top w:val="nil"/>
              <w:left w:val="nil"/>
              <w:bottom w:val="nil"/>
              <w:right w:val="nil"/>
            </w:tcBorders>
          </w:tcPr>
          <w:p w:rsidR="0056501A" w:rsidRDefault="0056501A" w:rsidP="0056501A">
            <w:pPr>
              <w:tabs>
                <w:tab w:val="right" w:pos="6218"/>
              </w:tabs>
              <w:spacing w:after="249" w:line="259" w:lineRule="auto"/>
              <w:ind w:left="0" w:right="0" w:firstLine="0"/>
              <w:jc w:val="left"/>
              <w:rPr>
                <w:sz w:val="20"/>
              </w:rPr>
            </w:pPr>
          </w:p>
          <w:p w:rsidR="0056501A" w:rsidRDefault="0056501A" w:rsidP="002F17B5">
            <w:pPr>
              <w:tabs>
                <w:tab w:val="right" w:pos="6218"/>
              </w:tabs>
              <w:spacing w:after="249" w:line="259" w:lineRule="auto"/>
              <w:ind w:left="0" w:right="-714" w:firstLine="0"/>
              <w:jc w:val="left"/>
            </w:pPr>
            <w:r>
              <w:rPr>
                <w:sz w:val="20"/>
              </w:rPr>
              <w:t xml:space="preserve">Akıllı cihaz </w:t>
            </w:r>
            <w:r>
              <w:rPr>
                <w:sz w:val="20"/>
              </w:rPr>
              <w:tab/>
              <w:t xml:space="preserve">                 12 </w:t>
            </w:r>
          </w:p>
          <w:p w:rsidR="0056501A" w:rsidRDefault="0056501A" w:rsidP="002F17B5">
            <w:pPr>
              <w:tabs>
                <w:tab w:val="right" w:pos="6218"/>
              </w:tabs>
              <w:spacing w:after="246" w:line="259" w:lineRule="auto"/>
              <w:ind w:left="0" w:right="-6" w:firstLine="0"/>
              <w:jc w:val="left"/>
            </w:pPr>
            <w:r>
              <w:rPr>
                <w:sz w:val="20"/>
              </w:rPr>
              <w:t xml:space="preserve">Kitap tarama cihazı </w:t>
            </w:r>
            <w:r>
              <w:rPr>
                <w:sz w:val="20"/>
              </w:rPr>
              <w:tab/>
              <w:t xml:space="preserve">                 10 </w:t>
            </w:r>
          </w:p>
          <w:p w:rsidR="0056501A" w:rsidRDefault="0056501A" w:rsidP="0056501A">
            <w:pPr>
              <w:tabs>
                <w:tab w:val="right" w:pos="6218"/>
              </w:tabs>
              <w:spacing w:after="246" w:line="259" w:lineRule="auto"/>
              <w:ind w:left="0" w:right="0" w:firstLine="0"/>
              <w:jc w:val="left"/>
            </w:pPr>
            <w:r>
              <w:rPr>
                <w:sz w:val="20"/>
              </w:rPr>
              <w:t xml:space="preserve">Kabartma yazıcının kullanılması  </w:t>
            </w:r>
            <w:r>
              <w:rPr>
                <w:sz w:val="20"/>
              </w:rPr>
              <w:tab/>
              <w:t xml:space="preserve">                 12 </w:t>
            </w:r>
          </w:p>
          <w:p w:rsidR="0056501A" w:rsidRDefault="006137AF" w:rsidP="006137AF">
            <w:pPr>
              <w:tabs>
                <w:tab w:val="right" w:pos="6218"/>
              </w:tabs>
              <w:spacing w:after="0" w:line="259" w:lineRule="auto"/>
              <w:ind w:left="0" w:right="0" w:firstLine="0"/>
              <w:jc w:val="left"/>
            </w:pPr>
            <w:r>
              <w:rPr>
                <w:sz w:val="20"/>
              </w:rPr>
              <w:tab/>
              <w:t xml:space="preserve">                 </w:t>
            </w:r>
            <w:r w:rsidR="0056501A">
              <w:rPr>
                <w:sz w:val="20"/>
              </w:rPr>
              <w:t xml:space="preserve"> </w:t>
            </w:r>
          </w:p>
        </w:tc>
        <w:tc>
          <w:tcPr>
            <w:tcW w:w="587" w:type="dxa"/>
            <w:tcBorders>
              <w:top w:val="nil"/>
              <w:left w:val="nil"/>
              <w:bottom w:val="nil"/>
              <w:right w:val="nil"/>
            </w:tcBorders>
          </w:tcPr>
          <w:p w:rsidR="0056501A" w:rsidRDefault="0056501A" w:rsidP="0056501A">
            <w:pPr>
              <w:spacing w:after="160" w:line="259" w:lineRule="auto"/>
              <w:ind w:left="0" w:right="0" w:firstLine="0"/>
              <w:jc w:val="left"/>
            </w:pPr>
          </w:p>
        </w:tc>
      </w:tr>
      <w:tr w:rsidR="0056501A" w:rsidTr="006137AF">
        <w:trPr>
          <w:gridAfter w:val="1"/>
          <w:wAfter w:w="32" w:type="dxa"/>
          <w:trHeight w:val="1185"/>
        </w:trPr>
        <w:tc>
          <w:tcPr>
            <w:tcW w:w="2449" w:type="dxa"/>
            <w:tcBorders>
              <w:top w:val="nil"/>
              <w:left w:val="nil"/>
              <w:bottom w:val="nil"/>
              <w:right w:val="nil"/>
            </w:tcBorders>
          </w:tcPr>
          <w:p w:rsidR="0056501A" w:rsidRPr="00B75FCB" w:rsidRDefault="0056501A" w:rsidP="0056501A">
            <w:pPr>
              <w:spacing w:after="160" w:line="259" w:lineRule="auto"/>
              <w:ind w:left="0" w:right="0" w:firstLine="0"/>
              <w:jc w:val="left"/>
              <w:rPr>
                <w:sz w:val="20"/>
                <w:szCs w:val="20"/>
              </w:rPr>
            </w:pPr>
            <w:r w:rsidRPr="00B75FCB">
              <w:rPr>
                <w:sz w:val="20"/>
                <w:szCs w:val="20"/>
              </w:rPr>
              <w:t>Okul Güvenliği</w:t>
            </w:r>
          </w:p>
        </w:tc>
        <w:tc>
          <w:tcPr>
            <w:tcW w:w="6218" w:type="dxa"/>
            <w:tcBorders>
              <w:top w:val="nil"/>
              <w:left w:val="nil"/>
              <w:bottom w:val="nil"/>
              <w:right w:val="nil"/>
            </w:tcBorders>
            <w:vAlign w:val="center"/>
          </w:tcPr>
          <w:p w:rsidR="0056501A" w:rsidRDefault="0056501A" w:rsidP="0056501A">
            <w:pPr>
              <w:spacing w:after="262" w:line="259" w:lineRule="auto"/>
              <w:ind w:left="-2122" w:right="0" w:firstLine="0"/>
              <w:jc w:val="left"/>
              <w:rPr>
                <w:sz w:val="20"/>
              </w:rPr>
            </w:pPr>
          </w:p>
          <w:p w:rsidR="0056501A" w:rsidRDefault="0056501A" w:rsidP="0056501A">
            <w:pPr>
              <w:spacing w:after="262" w:line="259" w:lineRule="auto"/>
              <w:ind w:left="0" w:right="0" w:firstLine="0"/>
              <w:jc w:val="left"/>
            </w:pPr>
            <w:r>
              <w:rPr>
                <w:sz w:val="20"/>
              </w:rPr>
              <w:t>Özel güvenlik hizmeti alınması</w:t>
            </w:r>
          </w:p>
          <w:p w:rsidR="0056501A" w:rsidRDefault="0056501A" w:rsidP="0056501A">
            <w:pPr>
              <w:spacing w:after="0" w:line="259" w:lineRule="auto"/>
              <w:ind w:left="0" w:right="0" w:firstLine="0"/>
              <w:jc w:val="left"/>
              <w:rPr>
                <w:sz w:val="20"/>
              </w:rPr>
            </w:pPr>
            <w:r>
              <w:rPr>
                <w:sz w:val="20"/>
              </w:rPr>
              <w:t xml:space="preserve">Okul kapılarının sensörlü  </w:t>
            </w:r>
          </w:p>
          <w:p w:rsidR="000D72C8" w:rsidRDefault="000D72C8" w:rsidP="0056501A">
            <w:pPr>
              <w:spacing w:after="0" w:line="259" w:lineRule="auto"/>
              <w:ind w:left="0" w:right="0" w:firstLine="0"/>
              <w:jc w:val="left"/>
              <w:rPr>
                <w:sz w:val="20"/>
                <w:szCs w:val="20"/>
              </w:rPr>
            </w:pPr>
          </w:p>
          <w:p w:rsidR="0056501A" w:rsidRDefault="000D72C8" w:rsidP="0056501A">
            <w:pPr>
              <w:spacing w:after="0" w:line="259" w:lineRule="auto"/>
              <w:ind w:left="0" w:right="0" w:firstLine="0"/>
              <w:jc w:val="left"/>
              <w:rPr>
                <w:sz w:val="20"/>
                <w:szCs w:val="20"/>
              </w:rPr>
            </w:pPr>
            <w:r w:rsidRPr="000D72C8">
              <w:rPr>
                <w:sz w:val="20"/>
                <w:szCs w:val="20"/>
              </w:rPr>
              <w:t>Yangın merdivenlerinin kapısının sürekli açık olması</w:t>
            </w:r>
          </w:p>
          <w:p w:rsidR="001C033E" w:rsidRDefault="001C033E" w:rsidP="0056501A">
            <w:pPr>
              <w:spacing w:after="0" w:line="259" w:lineRule="auto"/>
              <w:ind w:left="0" w:right="0" w:firstLine="0"/>
              <w:jc w:val="left"/>
              <w:rPr>
                <w:sz w:val="20"/>
                <w:szCs w:val="20"/>
              </w:rPr>
            </w:pPr>
          </w:p>
          <w:p w:rsidR="000D72C8" w:rsidRPr="000D72C8" w:rsidRDefault="000D72C8" w:rsidP="0056501A">
            <w:pPr>
              <w:spacing w:after="0" w:line="259" w:lineRule="auto"/>
              <w:ind w:left="0" w:right="0" w:firstLine="0"/>
              <w:jc w:val="left"/>
              <w:rPr>
                <w:sz w:val="20"/>
                <w:szCs w:val="20"/>
              </w:rPr>
            </w:pPr>
          </w:p>
        </w:tc>
        <w:tc>
          <w:tcPr>
            <w:tcW w:w="587" w:type="dxa"/>
            <w:tcBorders>
              <w:top w:val="nil"/>
              <w:left w:val="nil"/>
              <w:bottom w:val="nil"/>
              <w:right w:val="nil"/>
            </w:tcBorders>
          </w:tcPr>
          <w:p w:rsidR="0056501A" w:rsidRDefault="0056501A" w:rsidP="0056501A">
            <w:pPr>
              <w:spacing w:after="160" w:line="259" w:lineRule="auto"/>
              <w:ind w:left="0" w:right="0" w:firstLine="0"/>
              <w:jc w:val="left"/>
            </w:pPr>
          </w:p>
        </w:tc>
      </w:tr>
      <w:tr w:rsidR="001C033E" w:rsidTr="006137AF">
        <w:tblPrEx>
          <w:tblCellMar>
            <w:top w:w="11" w:type="dxa"/>
          </w:tblCellMar>
        </w:tblPrEx>
        <w:trPr>
          <w:trHeight w:val="1880"/>
        </w:trPr>
        <w:tc>
          <w:tcPr>
            <w:tcW w:w="2449" w:type="dxa"/>
            <w:tcBorders>
              <w:top w:val="nil"/>
              <w:left w:val="nil"/>
              <w:bottom w:val="nil"/>
              <w:right w:val="nil"/>
            </w:tcBorders>
          </w:tcPr>
          <w:p w:rsidR="001C033E" w:rsidRDefault="001C033E" w:rsidP="001C033E">
            <w:pPr>
              <w:spacing w:after="223" w:line="259" w:lineRule="auto"/>
              <w:ind w:left="0" w:right="-855" w:firstLine="0"/>
              <w:jc w:val="left"/>
              <w:rPr>
                <w:sz w:val="20"/>
              </w:rPr>
            </w:pPr>
            <w:r>
              <w:rPr>
                <w:sz w:val="20"/>
              </w:rPr>
              <w:t>Okul temizliği</w:t>
            </w:r>
          </w:p>
          <w:p w:rsidR="001C033E" w:rsidRDefault="001C033E" w:rsidP="004D2F28">
            <w:pPr>
              <w:spacing w:after="0" w:line="259" w:lineRule="auto"/>
              <w:ind w:left="0" w:right="0" w:firstLine="0"/>
              <w:jc w:val="left"/>
            </w:pPr>
          </w:p>
        </w:tc>
        <w:tc>
          <w:tcPr>
            <w:tcW w:w="6837" w:type="dxa"/>
            <w:gridSpan w:val="3"/>
            <w:tcBorders>
              <w:top w:val="nil"/>
              <w:left w:val="nil"/>
              <w:bottom w:val="nil"/>
              <w:right w:val="nil"/>
            </w:tcBorders>
          </w:tcPr>
          <w:p w:rsidR="001C033E" w:rsidRDefault="001C033E" w:rsidP="004D2F28">
            <w:pPr>
              <w:tabs>
                <w:tab w:val="right" w:pos="6218"/>
              </w:tabs>
              <w:spacing w:after="249" w:line="259" w:lineRule="auto"/>
              <w:ind w:left="0" w:right="0" w:firstLine="0"/>
              <w:jc w:val="left"/>
            </w:pPr>
            <w:r>
              <w:rPr>
                <w:sz w:val="20"/>
              </w:rPr>
              <w:t xml:space="preserve">Sifonların çalışması </w:t>
            </w:r>
            <w:r>
              <w:rPr>
                <w:sz w:val="20"/>
              </w:rPr>
              <w:tab/>
              <w:t xml:space="preserve">                 12 </w:t>
            </w:r>
          </w:p>
          <w:p w:rsidR="001C033E" w:rsidRDefault="001C033E" w:rsidP="004D2F28">
            <w:pPr>
              <w:tabs>
                <w:tab w:val="right" w:pos="6218"/>
              </w:tabs>
              <w:spacing w:after="246" w:line="259" w:lineRule="auto"/>
              <w:ind w:left="0" w:right="0" w:firstLine="0"/>
              <w:jc w:val="left"/>
            </w:pPr>
            <w:r>
              <w:rPr>
                <w:sz w:val="20"/>
              </w:rPr>
              <w:t xml:space="preserve">Peçetelerin düzenli olarak kontrol edilmesi </w:t>
            </w:r>
            <w:r>
              <w:rPr>
                <w:sz w:val="20"/>
              </w:rPr>
              <w:tab/>
              <w:t xml:space="preserve">                 10 </w:t>
            </w:r>
          </w:p>
          <w:p w:rsidR="001C033E" w:rsidRDefault="001C033E" w:rsidP="004D2F28">
            <w:pPr>
              <w:tabs>
                <w:tab w:val="right" w:pos="6218"/>
              </w:tabs>
              <w:spacing w:after="246" w:line="259" w:lineRule="auto"/>
              <w:ind w:left="0" w:right="0" w:firstLine="0"/>
              <w:jc w:val="left"/>
            </w:pPr>
            <w:r>
              <w:rPr>
                <w:sz w:val="20"/>
              </w:rPr>
              <w:t xml:space="preserve">  </w:t>
            </w:r>
            <w:r>
              <w:rPr>
                <w:sz w:val="20"/>
              </w:rPr>
              <w:tab/>
              <w:t xml:space="preserve">                 </w:t>
            </w:r>
          </w:p>
          <w:p w:rsidR="001C033E" w:rsidRDefault="001C033E" w:rsidP="002F17B5">
            <w:pPr>
              <w:tabs>
                <w:tab w:val="right" w:pos="6218"/>
              </w:tabs>
              <w:spacing w:after="0" w:line="259" w:lineRule="auto"/>
              <w:ind w:left="0" w:right="0" w:firstLine="0"/>
              <w:jc w:val="left"/>
            </w:pPr>
            <w:r>
              <w:rPr>
                <w:sz w:val="20"/>
              </w:rPr>
              <w:t xml:space="preserve">                  </w:t>
            </w:r>
          </w:p>
        </w:tc>
      </w:tr>
      <w:tr w:rsidR="001C033E" w:rsidTr="006137AF">
        <w:trPr>
          <w:gridAfter w:val="1"/>
          <w:wAfter w:w="32" w:type="dxa"/>
          <w:trHeight w:val="1185"/>
        </w:trPr>
        <w:tc>
          <w:tcPr>
            <w:tcW w:w="2449" w:type="dxa"/>
            <w:tcBorders>
              <w:top w:val="nil"/>
              <w:left w:val="nil"/>
              <w:bottom w:val="nil"/>
              <w:right w:val="nil"/>
            </w:tcBorders>
          </w:tcPr>
          <w:p w:rsidR="005D0C69" w:rsidRDefault="005D0C69" w:rsidP="005D0C69">
            <w:pPr>
              <w:spacing w:after="223" w:line="259" w:lineRule="auto"/>
              <w:ind w:left="0" w:right="0" w:firstLine="0"/>
              <w:jc w:val="left"/>
            </w:pPr>
            <w:r>
              <w:rPr>
                <w:sz w:val="20"/>
              </w:rPr>
              <w:t xml:space="preserve">Okul servisi </w:t>
            </w:r>
          </w:p>
          <w:p w:rsidR="001C033E" w:rsidRPr="00B75FCB" w:rsidRDefault="001C033E" w:rsidP="0056501A">
            <w:pPr>
              <w:spacing w:after="160" w:line="259" w:lineRule="auto"/>
              <w:ind w:left="0" w:right="0" w:firstLine="0"/>
              <w:jc w:val="left"/>
              <w:rPr>
                <w:sz w:val="20"/>
                <w:szCs w:val="20"/>
              </w:rPr>
            </w:pPr>
          </w:p>
        </w:tc>
        <w:tc>
          <w:tcPr>
            <w:tcW w:w="6218" w:type="dxa"/>
            <w:tcBorders>
              <w:top w:val="nil"/>
              <w:left w:val="nil"/>
              <w:bottom w:val="nil"/>
              <w:right w:val="nil"/>
            </w:tcBorders>
            <w:vAlign w:val="center"/>
          </w:tcPr>
          <w:p w:rsidR="005D0C69" w:rsidRDefault="005D0C69" w:rsidP="002F17B5">
            <w:pPr>
              <w:spacing w:after="0" w:line="259" w:lineRule="auto"/>
              <w:ind w:left="0" w:right="0" w:firstLine="0"/>
              <w:jc w:val="left"/>
              <w:rPr>
                <w:sz w:val="20"/>
              </w:rPr>
            </w:pPr>
            <w:r>
              <w:rPr>
                <w:sz w:val="20"/>
              </w:rPr>
              <w:t xml:space="preserve">Servis personeline eğitim verilmesi  </w:t>
            </w:r>
          </w:p>
          <w:p w:rsidR="003275EB" w:rsidRDefault="003275EB" w:rsidP="002F17B5">
            <w:pPr>
              <w:spacing w:after="262" w:line="259" w:lineRule="auto"/>
              <w:ind w:left="0" w:right="0" w:firstLine="0"/>
              <w:jc w:val="left"/>
              <w:rPr>
                <w:sz w:val="20"/>
              </w:rPr>
            </w:pPr>
          </w:p>
          <w:p w:rsidR="001C033E" w:rsidRDefault="005D0C69" w:rsidP="003275EB">
            <w:pPr>
              <w:spacing w:after="262" w:line="259" w:lineRule="auto"/>
              <w:ind w:left="0" w:right="0" w:firstLine="0"/>
              <w:jc w:val="left"/>
              <w:rPr>
                <w:sz w:val="20"/>
              </w:rPr>
            </w:pPr>
            <w:r>
              <w:rPr>
                <w:sz w:val="20"/>
              </w:rPr>
              <w:t xml:space="preserve">Öğrenciyi evden alıp teslim ederken veliye teslim edilmeli     </w:t>
            </w:r>
          </w:p>
        </w:tc>
        <w:tc>
          <w:tcPr>
            <w:tcW w:w="587" w:type="dxa"/>
            <w:tcBorders>
              <w:top w:val="nil"/>
              <w:left w:val="nil"/>
              <w:bottom w:val="nil"/>
              <w:right w:val="nil"/>
            </w:tcBorders>
          </w:tcPr>
          <w:p w:rsidR="001C033E" w:rsidRDefault="001C033E" w:rsidP="0056501A">
            <w:pPr>
              <w:spacing w:after="160" w:line="259" w:lineRule="auto"/>
              <w:ind w:left="0" w:right="0" w:firstLine="0"/>
              <w:jc w:val="left"/>
            </w:pPr>
          </w:p>
        </w:tc>
      </w:tr>
    </w:tbl>
    <w:p w:rsidR="00D03353" w:rsidRDefault="000E29D8" w:rsidP="003275EB">
      <w:pPr>
        <w:tabs>
          <w:tab w:val="center" w:pos="4503"/>
          <w:tab w:val="right" w:pos="8811"/>
        </w:tabs>
        <w:spacing w:after="266"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549189" cy="4573"/>
                <wp:effectExtent l="0" t="0" r="0" b="0"/>
                <wp:docPr id="68549" name="Group 68549"/>
                <wp:cNvGraphicFramePr/>
                <a:graphic xmlns:a="http://schemas.openxmlformats.org/drawingml/2006/main">
                  <a:graphicData uri="http://schemas.microsoft.com/office/word/2010/wordprocessingGroup">
                    <wpg:wgp>
                      <wpg:cNvGrpSpPr/>
                      <wpg:grpSpPr>
                        <a:xfrm>
                          <a:off x="0" y="0"/>
                          <a:ext cx="5549189" cy="4573"/>
                          <a:chOff x="0" y="0"/>
                          <a:chExt cx="5549189" cy="4573"/>
                        </a:xfrm>
                      </wpg:grpSpPr>
                      <wps:wsp>
                        <wps:cNvPr id="80878" name="Shape 80878"/>
                        <wps:cNvSpPr/>
                        <wps:spPr>
                          <a:xfrm>
                            <a:off x="0" y="0"/>
                            <a:ext cx="1271651" cy="9144"/>
                          </a:xfrm>
                          <a:custGeom>
                            <a:avLst/>
                            <a:gdLst/>
                            <a:ahLst/>
                            <a:cxnLst/>
                            <a:rect l="0" t="0" r="0" b="0"/>
                            <a:pathLst>
                              <a:path w="1271651" h="9144">
                                <a:moveTo>
                                  <a:pt x="0" y="0"/>
                                </a:moveTo>
                                <a:lnTo>
                                  <a:pt x="1271651" y="0"/>
                                </a:lnTo>
                                <a:lnTo>
                                  <a:pt x="1271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9" name="Shape 80879"/>
                        <wps:cNvSpPr/>
                        <wps:spPr>
                          <a:xfrm>
                            <a:off x="12625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0" name="Shape 80880"/>
                        <wps:cNvSpPr/>
                        <wps:spPr>
                          <a:xfrm>
                            <a:off x="1267079" y="0"/>
                            <a:ext cx="3554857" cy="9144"/>
                          </a:xfrm>
                          <a:custGeom>
                            <a:avLst/>
                            <a:gdLst/>
                            <a:ahLst/>
                            <a:cxnLst/>
                            <a:rect l="0" t="0" r="0" b="0"/>
                            <a:pathLst>
                              <a:path w="3554857" h="9144">
                                <a:moveTo>
                                  <a:pt x="0" y="0"/>
                                </a:moveTo>
                                <a:lnTo>
                                  <a:pt x="3554857" y="0"/>
                                </a:lnTo>
                                <a:lnTo>
                                  <a:pt x="3554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1" name="Shape 80881"/>
                        <wps:cNvSpPr/>
                        <wps:spPr>
                          <a:xfrm>
                            <a:off x="4812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2" name="Shape 80882"/>
                        <wps:cNvSpPr/>
                        <wps:spPr>
                          <a:xfrm>
                            <a:off x="4817364" y="0"/>
                            <a:ext cx="731825" cy="9144"/>
                          </a:xfrm>
                          <a:custGeom>
                            <a:avLst/>
                            <a:gdLst/>
                            <a:ahLst/>
                            <a:cxnLst/>
                            <a:rect l="0" t="0" r="0" b="0"/>
                            <a:pathLst>
                              <a:path w="731825" h="9144">
                                <a:moveTo>
                                  <a:pt x="0" y="0"/>
                                </a:moveTo>
                                <a:lnTo>
                                  <a:pt x="731825" y="0"/>
                                </a:lnTo>
                                <a:lnTo>
                                  <a:pt x="731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8549" style="width:436.944pt;height:0.360046pt;mso-position-horizontal-relative:char;mso-position-vertical-relative:line" coordsize="55491,45">
                <v:shape id="Shape 80883" style="position:absolute;width:12716;height:91;left:0;top:0;" coordsize="1271651,9144" path="m0,0l1271651,0l1271651,9144l0,9144l0,0">
                  <v:stroke weight="0pt" endcap="flat" joinstyle="miter" miterlimit="10" on="false" color="#000000" opacity="0"/>
                  <v:fill on="true" color="#000000"/>
                </v:shape>
                <v:shape id="Shape 80884" style="position:absolute;width:91;height:91;left:12625;top:0;" coordsize="9144,9144" path="m0,0l9144,0l9144,9144l0,9144l0,0">
                  <v:stroke weight="0pt" endcap="flat" joinstyle="miter" miterlimit="10" on="false" color="#000000" opacity="0"/>
                  <v:fill on="true" color="#000000"/>
                </v:shape>
                <v:shape id="Shape 80885" style="position:absolute;width:35548;height:91;left:12670;top:0;" coordsize="3554857,9144" path="m0,0l3554857,0l3554857,9144l0,9144l0,0">
                  <v:stroke weight="0pt" endcap="flat" joinstyle="miter" miterlimit="10" on="false" color="#000000" opacity="0"/>
                  <v:fill on="true" color="#000000"/>
                </v:shape>
                <v:shape id="Shape 80886" style="position:absolute;width:91;height:91;left:48127;top:0;" coordsize="9144,9144" path="m0,0l9144,0l9144,9144l0,9144l0,0">
                  <v:stroke weight="0pt" endcap="flat" joinstyle="miter" miterlimit="10" on="false" color="#000000" opacity="0"/>
                  <v:fill on="true" color="#000000"/>
                </v:shape>
                <v:shape id="Shape 80887" style="position:absolute;width:7318;height:91;left:48173;top:0;" coordsize="731825,9144" path="m0,0l731825,0l731825,9144l0,9144l0,0">
                  <v:stroke weight="0pt" endcap="flat" joinstyle="miter" miterlimit="10" on="false" color="#000000" opacity="0"/>
                  <v:fill on="true" color="#000000"/>
                </v:shape>
              </v:group>
            </w:pict>
          </mc:Fallback>
        </mc:AlternateContent>
      </w:r>
    </w:p>
    <w:p w:rsidR="00D03353" w:rsidRDefault="000E29D8">
      <w:pPr>
        <w:spacing w:after="207" w:line="401" w:lineRule="auto"/>
        <w:ind w:left="-15" w:right="18" w:firstLine="706"/>
      </w:pPr>
      <w:r>
        <w:lastRenderedPageBreak/>
        <w:t>Ta</w:t>
      </w:r>
      <w:r w:rsidR="0029530E">
        <w:t>blo 4.1’</w:t>
      </w:r>
      <w:r w:rsidR="00151819">
        <w:t>de görüldüğü gibi, görüş</w:t>
      </w:r>
      <w:r>
        <w:t xml:space="preserve">me yapılan </w:t>
      </w:r>
      <w:r w:rsidR="00AA7B59">
        <w:rPr>
          <w:b/>
        </w:rPr>
        <w:t>9</w:t>
      </w:r>
      <w:r w:rsidRPr="00CE0F21">
        <w:rPr>
          <w:b/>
        </w:rPr>
        <w:t xml:space="preserve"> </w:t>
      </w:r>
      <w:r>
        <w:t xml:space="preserve">veliden gelen cevaplar ile teknolojik donanım,  güvenlik, temizlik, beslenme ve okul servisi olmak üzere </w:t>
      </w:r>
      <w:r w:rsidR="001C033E">
        <w:t>beş</w:t>
      </w:r>
      <w:r>
        <w:t xml:space="preserve"> tema belirlenmi</w:t>
      </w:r>
      <w:r w:rsidR="00832DEA">
        <w:t>ş</w:t>
      </w:r>
      <w:r>
        <w:t xml:space="preserve"> ve veli ceva</w:t>
      </w:r>
      <w:r w:rsidR="00832DEA">
        <w:t>pları bu temalar kapsamında oluş</w:t>
      </w:r>
      <w:r>
        <w:t>t</w:t>
      </w:r>
      <w:r w:rsidR="00832DEA">
        <w:t>urulan kodlar altında gruplanmış</w:t>
      </w:r>
      <w:r>
        <w:t xml:space="preserve">tır.  </w:t>
      </w:r>
    </w:p>
    <w:p w:rsidR="00D03353" w:rsidRDefault="000E29D8">
      <w:pPr>
        <w:pStyle w:val="Balk3"/>
        <w:spacing w:after="366"/>
        <w:ind w:left="449" w:right="0"/>
      </w:pPr>
      <w:bookmarkStart w:id="59" w:name="_Toc501070864"/>
      <w:r>
        <w:t>4.1.1.</w:t>
      </w:r>
      <w:r>
        <w:rPr>
          <w:rFonts w:ascii="Arial" w:eastAsia="Arial" w:hAnsi="Arial" w:cs="Arial"/>
        </w:rPr>
        <w:t xml:space="preserve"> </w:t>
      </w:r>
      <w:r>
        <w:t>Teknolojik donanıma yönelik beklentiler</w:t>
      </w:r>
      <w:bookmarkEnd w:id="59"/>
      <w:r>
        <w:t xml:space="preserve"> </w:t>
      </w:r>
    </w:p>
    <w:p w:rsidR="00D03353" w:rsidRDefault="00832DEA">
      <w:pPr>
        <w:spacing w:after="209" w:line="393" w:lineRule="auto"/>
        <w:ind w:left="-15" w:right="18" w:firstLine="706"/>
      </w:pPr>
      <w:r>
        <w:t>Görüş</w:t>
      </w:r>
      <w:r w:rsidR="000E29D8">
        <w:t xml:space="preserve">me verilerinin çözümlenmesi sonucunda, velilerin okulun teknolojik donanımına yönelik olarak; </w:t>
      </w:r>
      <w:r w:rsidR="00D41BE1">
        <w:t>akıllı cihaz ve kitap tarama cihazının olması gerekliliği, kabartma yazıcının aktif olarak kullanılması</w:t>
      </w:r>
      <w:r>
        <w:t xml:space="preserve"> beklentileri olarak belirlenmiş</w:t>
      </w:r>
      <w:r w:rsidR="000E29D8">
        <w:t xml:space="preserve">tir.                                                             </w:t>
      </w:r>
    </w:p>
    <w:p w:rsidR="00D03353" w:rsidRDefault="000E29D8">
      <w:pPr>
        <w:spacing w:after="240" w:line="271" w:lineRule="auto"/>
        <w:ind w:left="701" w:right="15"/>
      </w:pPr>
      <w:r>
        <w:rPr>
          <w:i/>
          <w:sz w:val="20"/>
        </w:rPr>
        <w:t>“</w:t>
      </w:r>
      <w:r w:rsidR="00D41BE1">
        <w:rPr>
          <w:i/>
          <w:sz w:val="20"/>
        </w:rPr>
        <w:t>Akıllı cihaz ve kitap tarama cihazının okula kazandırılıp öğrencilerin kullanımına kazandırılması gerektiği...”(G4</w:t>
      </w:r>
      <w:r>
        <w:rPr>
          <w:i/>
          <w:sz w:val="20"/>
        </w:rPr>
        <w:t xml:space="preserve">) </w:t>
      </w:r>
    </w:p>
    <w:p w:rsidR="00D03353" w:rsidRDefault="000E29D8">
      <w:pPr>
        <w:spacing w:after="240" w:line="271" w:lineRule="auto"/>
        <w:ind w:left="701" w:right="15"/>
        <w:rPr>
          <w:i/>
          <w:sz w:val="20"/>
        </w:rPr>
      </w:pPr>
      <w:r>
        <w:rPr>
          <w:i/>
          <w:sz w:val="20"/>
        </w:rPr>
        <w:t>“</w:t>
      </w:r>
      <w:r w:rsidR="00D41BE1">
        <w:rPr>
          <w:i/>
          <w:sz w:val="20"/>
        </w:rPr>
        <w:t xml:space="preserve">Okuldaki kabartma yazıcının aktif olarak öğretmen ve öğrenciler tarafından kullanılmalıdır. </w:t>
      </w:r>
      <w:r>
        <w:rPr>
          <w:i/>
          <w:sz w:val="20"/>
        </w:rPr>
        <w:t>…” (G</w:t>
      </w:r>
      <w:r w:rsidR="00D41BE1">
        <w:rPr>
          <w:i/>
          <w:sz w:val="20"/>
        </w:rPr>
        <w:t>6</w:t>
      </w:r>
      <w:r>
        <w:rPr>
          <w:i/>
          <w:sz w:val="20"/>
        </w:rPr>
        <w:t xml:space="preserve">) </w:t>
      </w:r>
    </w:p>
    <w:p w:rsidR="00D41BE1" w:rsidRDefault="00D41BE1">
      <w:pPr>
        <w:spacing w:after="240" w:line="271" w:lineRule="auto"/>
        <w:ind w:left="701" w:right="15"/>
      </w:pPr>
      <w:r>
        <w:rPr>
          <w:i/>
          <w:sz w:val="20"/>
        </w:rPr>
        <w:t>“Fikrim yok…”(G1, G3)</w:t>
      </w:r>
    </w:p>
    <w:p w:rsidR="00D03353" w:rsidRDefault="00D41BE1">
      <w:pPr>
        <w:spacing w:after="240" w:line="271" w:lineRule="auto"/>
        <w:ind w:left="701" w:right="15"/>
      </w:pPr>
      <w:r>
        <w:rPr>
          <w:i/>
          <w:sz w:val="20"/>
        </w:rPr>
        <w:t xml:space="preserve"> </w:t>
      </w:r>
      <w:r w:rsidR="000E29D8">
        <w:rPr>
          <w:i/>
          <w:sz w:val="20"/>
        </w:rPr>
        <w:t>“Yeterli olduğunu düşünüyorum…”(G4</w:t>
      </w:r>
      <w:r>
        <w:rPr>
          <w:i/>
          <w:sz w:val="20"/>
        </w:rPr>
        <w:t>, G7</w:t>
      </w:r>
      <w:r w:rsidR="000E29D8">
        <w:rPr>
          <w:i/>
          <w:sz w:val="20"/>
        </w:rPr>
        <w:t xml:space="preserve">) </w:t>
      </w:r>
    </w:p>
    <w:p w:rsidR="00D03353" w:rsidRDefault="00D41BE1">
      <w:pPr>
        <w:spacing w:after="240" w:line="271" w:lineRule="auto"/>
        <w:ind w:left="701" w:right="15"/>
      </w:pPr>
      <w:r>
        <w:rPr>
          <w:i/>
          <w:sz w:val="20"/>
        </w:rPr>
        <w:t xml:space="preserve"> </w:t>
      </w:r>
      <w:r w:rsidR="000E29D8">
        <w:rPr>
          <w:i/>
          <w:sz w:val="20"/>
        </w:rPr>
        <w:t>“</w:t>
      </w:r>
      <w:r>
        <w:rPr>
          <w:i/>
          <w:sz w:val="20"/>
        </w:rPr>
        <w:t xml:space="preserve">Test kitaplarının kabartma olmasını, çocuğumun kimseye ihtiyaç duymasan </w:t>
      </w:r>
      <w:r w:rsidR="000E29D8">
        <w:rPr>
          <w:i/>
          <w:sz w:val="20"/>
        </w:rPr>
        <w:t>ders çalışmasını, test çözmesini istiyorum. …”(G</w:t>
      </w:r>
      <w:r>
        <w:rPr>
          <w:i/>
          <w:sz w:val="20"/>
        </w:rPr>
        <w:t>2</w:t>
      </w:r>
      <w:r w:rsidR="000E29D8">
        <w:rPr>
          <w:i/>
          <w:sz w:val="20"/>
        </w:rPr>
        <w:t xml:space="preserve">) </w:t>
      </w:r>
    </w:p>
    <w:p w:rsidR="00D03353" w:rsidRDefault="000E29D8" w:rsidP="000D72C8">
      <w:pPr>
        <w:spacing w:after="216" w:line="384" w:lineRule="auto"/>
        <w:ind w:left="-15" w:right="18" w:firstLine="706"/>
      </w:pPr>
      <w:r>
        <w:t>Okulun teknolojik donanımı alt temasında öğrenci velilerinin okul yönetiminin teknolojiye destek verip vermediğinin ve beklentilerine yönelik ifadelerine yer verilmektedir. Velilerden teknolojiyle ve okulun teknolojik donanımıyla ilg</w:t>
      </w:r>
      <w:r w:rsidR="00832DEA">
        <w:t>ili tepkileri belirlenmeye çalışılmış</w:t>
      </w:r>
      <w:r>
        <w:t xml:space="preserve">tır. </w:t>
      </w:r>
      <w:r w:rsidR="0029530E">
        <w:t>Velilerden ikis</w:t>
      </w:r>
      <w:r w:rsidR="000D72C8">
        <w:t>inin bu ko</w:t>
      </w:r>
      <w:r w:rsidR="0029530E">
        <w:t>nuda fikrinin olmadığı, ikis</w:t>
      </w:r>
      <w:r w:rsidR="000D72C8">
        <w:t>in</w:t>
      </w:r>
      <w:r w:rsidR="0029530E">
        <w:t>i</w:t>
      </w:r>
      <w:r w:rsidR="000D72C8">
        <w:t>n yeterli olduğu, bir kişinin ise test kitaplarının kabartma olması gerektiğinin, bir velinin de akıllı cihaz ve kitap tarama cihazı olması” ifadelerinden yola çıkılarak çocukların okuldaki teknolojik donanımın yeniliklere uygun şekilde sağlanması sonucuna varılabilir.</w:t>
      </w:r>
      <w:r>
        <w:t xml:space="preserve"> </w:t>
      </w:r>
    </w:p>
    <w:p w:rsidR="00D03353" w:rsidRDefault="000E29D8" w:rsidP="000D72C8">
      <w:pPr>
        <w:pStyle w:val="Balk3"/>
        <w:ind w:left="449" w:right="0"/>
      </w:pPr>
      <w:bookmarkStart w:id="60" w:name="_Toc501070865"/>
      <w:r>
        <w:t>4.1.2.</w:t>
      </w:r>
      <w:r>
        <w:rPr>
          <w:rFonts w:ascii="Arial" w:eastAsia="Arial" w:hAnsi="Arial" w:cs="Arial"/>
        </w:rPr>
        <w:t xml:space="preserve"> </w:t>
      </w:r>
      <w:r>
        <w:t>Okulun güvenliğine yönelik beklentiler</w:t>
      </w:r>
      <w:bookmarkEnd w:id="60"/>
      <w:r>
        <w:t xml:space="preserve"> </w:t>
      </w:r>
    </w:p>
    <w:p w:rsidR="00D03353" w:rsidRDefault="000E29D8">
      <w:pPr>
        <w:spacing w:after="0" w:line="390" w:lineRule="auto"/>
        <w:ind w:left="-15" w:right="18" w:firstLine="706"/>
      </w:pPr>
      <w:r>
        <w:t>Okulun güvenlik, alt temasında velilerin; okuldaki güvenlikle ilgili olarak kamera sisteminin okula giren çıkanları aktif olarak kayıt yapması, özel güvenlik görevli sayısının artırılmasını ve okul dı</w:t>
      </w:r>
      <w:r w:rsidR="00946D55">
        <w:t>ş</w:t>
      </w:r>
      <w:r>
        <w:t xml:space="preserve"> kapılarının kapalı tutulması ile ilgili ifadelerine yer verilmektedir. </w:t>
      </w:r>
    </w:p>
    <w:p w:rsidR="00D03353" w:rsidRDefault="000E29D8">
      <w:pPr>
        <w:spacing w:line="358" w:lineRule="auto"/>
        <w:ind w:left="-5" w:right="18"/>
      </w:pPr>
      <w:r>
        <w:t>Bu temalarla ilgili olarak, velilerin okul yönetimin</w:t>
      </w:r>
      <w:r w:rsidR="00832DEA">
        <w:t>den istekleri belirlenmeye çalışılmış</w:t>
      </w:r>
      <w:r>
        <w:t xml:space="preserve">tır. Okuldan beklentilerini dile getiren veliler; </w:t>
      </w:r>
    </w:p>
    <w:p w:rsidR="00D03353" w:rsidRDefault="00946D55">
      <w:pPr>
        <w:spacing w:after="199" w:line="271" w:lineRule="auto"/>
        <w:ind w:left="701" w:right="15"/>
        <w:rPr>
          <w:i/>
          <w:sz w:val="20"/>
        </w:rPr>
      </w:pPr>
      <w:r>
        <w:rPr>
          <w:i/>
          <w:sz w:val="20"/>
        </w:rPr>
        <w:t xml:space="preserve"> </w:t>
      </w:r>
      <w:r w:rsidR="000E29D8">
        <w:rPr>
          <w:i/>
          <w:sz w:val="20"/>
        </w:rPr>
        <w:t xml:space="preserve">“Okulda güvenlik iyi…”(G3) </w:t>
      </w:r>
    </w:p>
    <w:p w:rsidR="00946D55" w:rsidRDefault="00946D55">
      <w:pPr>
        <w:spacing w:after="199" w:line="271" w:lineRule="auto"/>
        <w:ind w:left="701" w:right="15"/>
      </w:pPr>
      <w:r>
        <w:rPr>
          <w:i/>
          <w:sz w:val="20"/>
        </w:rPr>
        <w:lastRenderedPageBreak/>
        <w:t>“Okulda yangın merdivenlerinin kapısı açık bırakılıyor. Yangın merdiveni çok dik ve kapısının direk bahçeye açılması nedeni ile kapalı tutulmalı” (G3)</w:t>
      </w:r>
    </w:p>
    <w:p w:rsidR="00D03353" w:rsidRDefault="000E29D8">
      <w:pPr>
        <w:spacing w:after="240" w:line="271" w:lineRule="auto"/>
        <w:ind w:left="701" w:right="15"/>
      </w:pPr>
      <w:r>
        <w:rPr>
          <w:i/>
          <w:sz w:val="20"/>
        </w:rPr>
        <w:t>“Okul girişleri güvenlik görevlisi tarafından kontrol edilmeli, okul içi ve okul dışı kameralarla izlenilmeli…”(</w:t>
      </w:r>
      <w:r w:rsidR="00946D55">
        <w:rPr>
          <w:i/>
          <w:sz w:val="20"/>
        </w:rPr>
        <w:t xml:space="preserve">G4, </w:t>
      </w:r>
      <w:r>
        <w:rPr>
          <w:i/>
          <w:sz w:val="20"/>
        </w:rPr>
        <w:t>G7</w:t>
      </w:r>
      <w:r w:rsidR="00946D55">
        <w:rPr>
          <w:i/>
          <w:sz w:val="20"/>
        </w:rPr>
        <w:t>, G8,G9</w:t>
      </w:r>
      <w:r>
        <w:rPr>
          <w:i/>
          <w:sz w:val="20"/>
        </w:rPr>
        <w:t xml:space="preserve">) </w:t>
      </w:r>
    </w:p>
    <w:p w:rsidR="00D03353" w:rsidRDefault="000E29D8">
      <w:pPr>
        <w:spacing w:line="395" w:lineRule="auto"/>
        <w:ind w:left="-15" w:right="18" w:firstLine="706"/>
      </w:pPr>
      <w:r>
        <w:t xml:space="preserve">Velilerin çoğu, okulun güvenliği ile ilgili olarak okula giren çıkanların </w:t>
      </w:r>
      <w:r w:rsidR="00946D55">
        <w:t xml:space="preserve">kontrolünün yapılması için </w:t>
      </w:r>
      <w:r>
        <w:t xml:space="preserve">özel güvenlik </w:t>
      </w:r>
      <w:r w:rsidR="00946D55">
        <w:t>tutulması gerektiği</w:t>
      </w:r>
      <w:r>
        <w:t xml:space="preserve"> ve okul </w:t>
      </w:r>
      <w:r w:rsidR="00946D55">
        <w:t xml:space="preserve">yangın merdivenlerinin </w:t>
      </w:r>
      <w:r>
        <w:t xml:space="preserve">kapılarının kapalı tutulması ile </w:t>
      </w:r>
      <w:r w:rsidR="00832DEA">
        <w:t>giderilebileceğini dile getirmiş</w:t>
      </w:r>
      <w:r>
        <w:t xml:space="preserve">lerdir. </w:t>
      </w:r>
    </w:p>
    <w:p w:rsidR="00D03353" w:rsidRDefault="00CB01B8">
      <w:pPr>
        <w:pStyle w:val="Balk3"/>
        <w:spacing w:after="380"/>
        <w:ind w:left="449" w:right="0"/>
      </w:pPr>
      <w:bookmarkStart w:id="61" w:name="_Toc501070866"/>
      <w:r>
        <w:t>4.1.3</w:t>
      </w:r>
      <w:r w:rsidR="000E29D8">
        <w:t>.</w:t>
      </w:r>
      <w:r w:rsidR="000E29D8">
        <w:rPr>
          <w:rFonts w:ascii="Arial" w:eastAsia="Arial" w:hAnsi="Arial" w:cs="Arial"/>
        </w:rPr>
        <w:t xml:space="preserve"> </w:t>
      </w:r>
      <w:r w:rsidR="000E29D8">
        <w:t>Okulun temizliğine yönelik beklentiler</w:t>
      </w:r>
      <w:bookmarkEnd w:id="61"/>
      <w:r w:rsidR="000E29D8">
        <w:t xml:space="preserve"> </w:t>
      </w:r>
    </w:p>
    <w:p w:rsidR="00D03353" w:rsidRDefault="000E29D8">
      <w:pPr>
        <w:spacing w:after="212" w:line="381" w:lineRule="auto"/>
        <w:ind w:left="-15" w:right="18" w:firstLine="706"/>
      </w:pPr>
      <w:r>
        <w:t>Okulun temizliği ile ilgili olarak okul ve okul bahçesinin temizliğini</w:t>
      </w:r>
      <w:r w:rsidR="004D2F28">
        <w:t xml:space="preserve"> yeterli düzeyde olduğunu dil</w:t>
      </w:r>
      <w:r>
        <w:t xml:space="preserve">e getiren veliler; </w:t>
      </w:r>
    </w:p>
    <w:p w:rsidR="00D03353" w:rsidRDefault="000E29D8">
      <w:pPr>
        <w:spacing w:after="196" w:line="271" w:lineRule="auto"/>
        <w:ind w:left="701" w:right="15"/>
      </w:pPr>
      <w:r>
        <w:rPr>
          <w:i/>
          <w:sz w:val="20"/>
        </w:rPr>
        <w:t>“</w:t>
      </w:r>
      <w:r w:rsidR="004D2F28">
        <w:rPr>
          <w:i/>
          <w:sz w:val="20"/>
        </w:rPr>
        <w:t>Okulun temizliğini iyi buluyorum</w:t>
      </w:r>
      <w:r>
        <w:rPr>
          <w:i/>
          <w:sz w:val="20"/>
        </w:rPr>
        <w:t>…”(G1</w:t>
      </w:r>
      <w:r w:rsidR="004D2F28">
        <w:rPr>
          <w:i/>
          <w:sz w:val="20"/>
        </w:rPr>
        <w:t>,G2,G3,G5,G6,G7,G8</w:t>
      </w:r>
      <w:r>
        <w:rPr>
          <w:i/>
          <w:sz w:val="20"/>
        </w:rPr>
        <w:t xml:space="preserve">) </w:t>
      </w:r>
    </w:p>
    <w:p w:rsidR="004D2F28" w:rsidRDefault="004D2F28">
      <w:pPr>
        <w:spacing w:after="240" w:line="271" w:lineRule="auto"/>
        <w:ind w:left="701" w:right="15"/>
        <w:rPr>
          <w:i/>
          <w:sz w:val="20"/>
        </w:rPr>
      </w:pPr>
      <w:r>
        <w:rPr>
          <w:i/>
          <w:sz w:val="20"/>
        </w:rPr>
        <w:t>“Okulun temizliğini üst düzeyde buluyorum</w:t>
      </w:r>
      <w:r w:rsidR="000E29D8">
        <w:rPr>
          <w:i/>
          <w:sz w:val="20"/>
        </w:rPr>
        <w:t>…”(G</w:t>
      </w:r>
      <w:r>
        <w:rPr>
          <w:i/>
          <w:sz w:val="20"/>
        </w:rPr>
        <w:t>4</w:t>
      </w:r>
      <w:r w:rsidR="000E29D8">
        <w:rPr>
          <w:i/>
          <w:sz w:val="20"/>
        </w:rPr>
        <w:t>)</w:t>
      </w:r>
    </w:p>
    <w:p w:rsidR="004D2F28" w:rsidRDefault="004D2F28">
      <w:pPr>
        <w:spacing w:after="240" w:line="271" w:lineRule="auto"/>
        <w:ind w:left="701" w:right="15"/>
        <w:rPr>
          <w:i/>
          <w:sz w:val="20"/>
        </w:rPr>
      </w:pPr>
      <w:r>
        <w:rPr>
          <w:i/>
          <w:sz w:val="20"/>
        </w:rPr>
        <w:t>“Okulda sifonların çalışmadığı ve peçetelerin eksik olduğunu gözlemliyorum” (G6)</w:t>
      </w:r>
    </w:p>
    <w:p w:rsidR="00D03353" w:rsidRDefault="004D2F28">
      <w:pPr>
        <w:spacing w:after="217" w:line="386" w:lineRule="auto"/>
        <w:ind w:left="-15" w:right="18" w:firstLine="706"/>
      </w:pPr>
      <w:r>
        <w:t>Velilerin çoğu okulun temizliğini yeterli bulduklarını belirtmişlerdir.</w:t>
      </w:r>
      <w:r w:rsidR="000E29D8">
        <w:rPr>
          <w:b/>
        </w:rPr>
        <w:t xml:space="preserve"> </w:t>
      </w:r>
    </w:p>
    <w:p w:rsidR="00D03353" w:rsidRDefault="00CB01B8">
      <w:pPr>
        <w:pStyle w:val="Balk3"/>
        <w:spacing w:after="380"/>
        <w:ind w:left="449" w:right="0"/>
      </w:pPr>
      <w:bookmarkStart w:id="62" w:name="_Toc501070867"/>
      <w:r>
        <w:t>4.1.4</w:t>
      </w:r>
      <w:r w:rsidR="000E29D8">
        <w:t>.</w:t>
      </w:r>
      <w:r w:rsidR="000E29D8">
        <w:rPr>
          <w:rFonts w:ascii="Arial" w:eastAsia="Arial" w:hAnsi="Arial" w:cs="Arial"/>
        </w:rPr>
        <w:t xml:space="preserve"> </w:t>
      </w:r>
      <w:r w:rsidR="000E29D8">
        <w:t>Okulda beslenme ile ilgili beklentiler</w:t>
      </w:r>
      <w:bookmarkEnd w:id="62"/>
      <w:r w:rsidR="000E29D8">
        <w:t xml:space="preserve"> </w:t>
      </w:r>
    </w:p>
    <w:p w:rsidR="00D03353" w:rsidRDefault="000E29D8">
      <w:pPr>
        <w:spacing w:after="209" w:line="377" w:lineRule="auto"/>
        <w:ind w:left="-15" w:right="18" w:firstLine="706"/>
      </w:pPr>
      <w:r>
        <w:t xml:space="preserve">Okul da beslenme, </w:t>
      </w:r>
      <w:r w:rsidR="004D2F28">
        <w:t>önceki yıllarda pansiyonlu olduğu için yemekhanede yapılan yemekler, okul pansiyonunun kapatılması ile birlikte tabldot usulü yemek dağıtım şirketi tarafından getirilmeye başlanmıştır.  Veliler yemeklerin yine yemekhanede yapılmasının daha güvenilir olduğu konusunda düşüncelerini dile getirmişlerdir.</w:t>
      </w:r>
      <w:r>
        <w:rPr>
          <w:i/>
        </w:rPr>
        <w:t xml:space="preserve"> </w:t>
      </w:r>
    </w:p>
    <w:p w:rsidR="00D03353" w:rsidRDefault="000E29D8">
      <w:pPr>
        <w:spacing w:after="240" w:line="271" w:lineRule="auto"/>
        <w:ind w:left="701" w:right="15"/>
      </w:pPr>
      <w:r>
        <w:rPr>
          <w:i/>
          <w:sz w:val="20"/>
        </w:rPr>
        <w:t>“</w:t>
      </w:r>
      <w:r w:rsidR="004D2F28">
        <w:rPr>
          <w:i/>
          <w:sz w:val="20"/>
        </w:rPr>
        <w:t>Yemekler okulda pişirilmeli</w:t>
      </w:r>
      <w:r>
        <w:rPr>
          <w:i/>
          <w:sz w:val="20"/>
        </w:rPr>
        <w:t>…”(G1</w:t>
      </w:r>
      <w:r w:rsidR="004D2F28">
        <w:rPr>
          <w:i/>
          <w:sz w:val="20"/>
        </w:rPr>
        <w:t>,G3,G4,G5,G6,G8</w:t>
      </w:r>
      <w:r>
        <w:rPr>
          <w:i/>
          <w:sz w:val="20"/>
        </w:rPr>
        <w:t xml:space="preserve">) </w:t>
      </w:r>
    </w:p>
    <w:p w:rsidR="00D03353" w:rsidRDefault="000E29D8">
      <w:pPr>
        <w:spacing w:after="240" w:line="271" w:lineRule="auto"/>
        <w:ind w:left="701" w:right="15"/>
      </w:pPr>
      <w:r>
        <w:rPr>
          <w:i/>
          <w:sz w:val="20"/>
        </w:rPr>
        <w:t>“</w:t>
      </w:r>
      <w:r w:rsidR="004D2F28">
        <w:rPr>
          <w:i/>
          <w:sz w:val="20"/>
        </w:rPr>
        <w:t>Yeterli buluyorum</w:t>
      </w:r>
      <w:r>
        <w:rPr>
          <w:i/>
          <w:sz w:val="20"/>
        </w:rPr>
        <w:t>…”(</w:t>
      </w:r>
      <w:r w:rsidR="004D2F28">
        <w:rPr>
          <w:i/>
          <w:sz w:val="20"/>
        </w:rPr>
        <w:t>G2,</w:t>
      </w:r>
      <w:r>
        <w:rPr>
          <w:i/>
          <w:sz w:val="20"/>
        </w:rPr>
        <w:t>G</w:t>
      </w:r>
      <w:r w:rsidR="004D2F28">
        <w:rPr>
          <w:i/>
          <w:sz w:val="20"/>
        </w:rPr>
        <w:t>7</w:t>
      </w:r>
      <w:r>
        <w:rPr>
          <w:i/>
          <w:sz w:val="20"/>
        </w:rPr>
        <w:t xml:space="preserve">) </w:t>
      </w:r>
    </w:p>
    <w:p w:rsidR="00D03353" w:rsidRDefault="000E29D8">
      <w:pPr>
        <w:pStyle w:val="Balk3"/>
        <w:spacing w:after="379"/>
        <w:ind w:left="449" w:right="0"/>
      </w:pPr>
      <w:bookmarkStart w:id="63" w:name="_Toc501070868"/>
      <w:r>
        <w:t>4.1.</w:t>
      </w:r>
      <w:r w:rsidR="00CB01B8">
        <w:t>5</w:t>
      </w:r>
      <w:r>
        <w:t>.</w:t>
      </w:r>
      <w:r>
        <w:rPr>
          <w:rFonts w:ascii="Arial" w:eastAsia="Arial" w:hAnsi="Arial" w:cs="Arial"/>
        </w:rPr>
        <w:t xml:space="preserve"> </w:t>
      </w:r>
      <w:r>
        <w:t>Okulun servis araçlarına yönelik beklentiler</w:t>
      </w:r>
      <w:bookmarkEnd w:id="63"/>
      <w:r>
        <w:t xml:space="preserve"> </w:t>
      </w:r>
    </w:p>
    <w:p w:rsidR="00D03353" w:rsidRDefault="000E29D8">
      <w:pPr>
        <w:spacing w:after="33" w:line="373" w:lineRule="auto"/>
        <w:ind w:left="-15" w:right="18" w:firstLine="706"/>
      </w:pPr>
      <w:r>
        <w:t>Okul se</w:t>
      </w:r>
      <w:r w:rsidR="00832DEA">
        <w:t>r</w:t>
      </w:r>
      <w:r>
        <w:t>vis durumu alt temasında velilerin; okul servis araçlarının trafik kurallarına uymalarını, öğrencileri</w:t>
      </w:r>
      <w:r w:rsidR="00C604CE">
        <w:t xml:space="preserve">n zamanında alınıp derse zamanında getirilmesini, </w:t>
      </w:r>
      <w:r>
        <w:t xml:space="preserve"> aynı yerden alıp</w:t>
      </w:r>
      <w:r w:rsidR="00C604CE">
        <w:t xml:space="preserve"> aynı yere bırakılmasını, serviste yüksek sesle müzik dinletilmemesini, rehbersiz öğrenci alınmamışını, şoför ve rehberin görme engelli öğrenciler ile ilgili eğitilmesi</w:t>
      </w:r>
      <w:r>
        <w:t xml:space="preserve"> ile ilgili ifadelerine yer verilmektedir. </w:t>
      </w:r>
    </w:p>
    <w:p w:rsidR="00D03353" w:rsidRDefault="000E29D8">
      <w:pPr>
        <w:spacing w:after="223" w:line="398" w:lineRule="auto"/>
        <w:ind w:left="-5" w:right="18"/>
      </w:pPr>
      <w:r>
        <w:lastRenderedPageBreak/>
        <w:t>Bu temalarla ilgili okul yönetiminden istekleri belirlenmeye çalı</w:t>
      </w:r>
      <w:r w:rsidR="00832DEA">
        <w:t>ş</w:t>
      </w:r>
      <w:r>
        <w:t>ılmı</w:t>
      </w:r>
      <w:r w:rsidR="00832DEA">
        <w:t>ş</w:t>
      </w:r>
      <w:r>
        <w:t xml:space="preserve">tır. Okul servis araçları ile ilgili okuldan beklentilerini dile getiren veliler; </w:t>
      </w:r>
    </w:p>
    <w:p w:rsidR="00D03353" w:rsidRDefault="000E29D8">
      <w:pPr>
        <w:spacing w:after="240" w:line="354" w:lineRule="auto"/>
        <w:ind w:left="701" w:right="15"/>
      </w:pPr>
      <w:r>
        <w:t xml:space="preserve"> </w:t>
      </w:r>
      <w:r>
        <w:rPr>
          <w:i/>
          <w:sz w:val="20"/>
        </w:rPr>
        <w:t>“Öğrenci servisi evden alıp zamanında okul</w:t>
      </w:r>
      <w:r w:rsidR="00C604CE">
        <w:rPr>
          <w:i/>
          <w:sz w:val="20"/>
        </w:rPr>
        <w:t>a götürmeleri gerekmektedir…”(G9</w:t>
      </w:r>
      <w:r>
        <w:rPr>
          <w:i/>
          <w:sz w:val="20"/>
        </w:rPr>
        <w:t>)</w:t>
      </w:r>
      <w:r>
        <w:t xml:space="preserve"> </w:t>
      </w:r>
    </w:p>
    <w:p w:rsidR="00D03353" w:rsidRDefault="000E29D8">
      <w:pPr>
        <w:spacing w:after="240" w:line="271" w:lineRule="auto"/>
        <w:ind w:left="701" w:right="15"/>
      </w:pPr>
      <w:r>
        <w:rPr>
          <w:i/>
          <w:sz w:val="20"/>
        </w:rPr>
        <w:t xml:space="preserve"> “Servis araçları </w:t>
      </w:r>
      <w:r w:rsidR="00C604CE">
        <w:rPr>
          <w:i/>
          <w:sz w:val="20"/>
        </w:rPr>
        <w:t>öğrencileri kapıdan alıp okul çıkışında kapısına bırakmalı, serviste yüksek sesle müzik dinletilmemeli, rehbersiz servis olmamalı, şoför ve rehberin eğitimli olmasını</w:t>
      </w:r>
      <w:r>
        <w:rPr>
          <w:i/>
          <w:sz w:val="20"/>
        </w:rPr>
        <w:t xml:space="preserve"> isterim…”(G</w:t>
      </w:r>
      <w:r w:rsidR="00C604CE">
        <w:rPr>
          <w:i/>
          <w:sz w:val="20"/>
        </w:rPr>
        <w:t>8</w:t>
      </w:r>
      <w:r>
        <w:rPr>
          <w:i/>
          <w:sz w:val="20"/>
        </w:rPr>
        <w:t xml:space="preserve">)  </w:t>
      </w:r>
    </w:p>
    <w:p w:rsidR="00D03353" w:rsidRDefault="000E29D8">
      <w:pPr>
        <w:spacing w:after="240" w:line="271" w:lineRule="auto"/>
        <w:ind w:left="701" w:right="15"/>
      </w:pPr>
      <w:r>
        <w:rPr>
          <w:i/>
          <w:sz w:val="20"/>
        </w:rPr>
        <w:t>“</w:t>
      </w:r>
      <w:r w:rsidR="00C604CE">
        <w:rPr>
          <w:i/>
          <w:sz w:val="20"/>
        </w:rPr>
        <w:t>Okul servisleri sene başında ilk iki hafta geç alıyor ve derse gecikiyorlardı ancak daha sonra düzeldi, yeterli buluyorum</w:t>
      </w:r>
      <w:r>
        <w:rPr>
          <w:i/>
          <w:sz w:val="20"/>
        </w:rPr>
        <w:t>…”(G</w:t>
      </w:r>
      <w:r w:rsidR="00C604CE">
        <w:rPr>
          <w:i/>
          <w:sz w:val="20"/>
        </w:rPr>
        <w:t>1,G2,G3,G4,G5,G6,G7</w:t>
      </w:r>
      <w:r>
        <w:rPr>
          <w:i/>
          <w:sz w:val="20"/>
        </w:rPr>
        <w:t xml:space="preserve">) </w:t>
      </w:r>
    </w:p>
    <w:p w:rsidR="00D03353" w:rsidRDefault="000E29D8">
      <w:pPr>
        <w:spacing w:after="276" w:line="376" w:lineRule="auto"/>
        <w:ind w:left="-15" w:right="18" w:firstLine="706"/>
      </w:pPr>
      <w:r>
        <w:t>Velilerin çoğu, okul servis araçlarını</w:t>
      </w:r>
      <w:r w:rsidR="00C604CE">
        <w:t xml:space="preserve"> yeterli bulduklarını, ancak servisin öğrencileri zamanında alıp eve kapının önüne bırakması, yüksek sesle müzik dinlettirilmemesi, rehber olmadan servisin hareket etmemesi, şoför ve rehberin eğitilmesi ile</w:t>
      </w:r>
      <w:r>
        <w:t xml:space="preserve"> beklentilerinin dile getirmi</w:t>
      </w:r>
      <w:r w:rsidR="00832DEA">
        <w:t>ş</w:t>
      </w:r>
      <w:r>
        <w:t xml:space="preserve">lerdir.  </w:t>
      </w:r>
    </w:p>
    <w:p w:rsidR="00D03353" w:rsidRDefault="000E29D8">
      <w:pPr>
        <w:pStyle w:val="Balk2"/>
        <w:ind w:left="240" w:right="0"/>
      </w:pPr>
      <w:bookmarkStart w:id="64" w:name="_Toc501070869"/>
      <w:r>
        <w:t>4.2. Okulun Eğitim-Öğretim Faaliyetlerinin Niteliği</w:t>
      </w:r>
      <w:bookmarkEnd w:id="64"/>
      <w:r>
        <w:t xml:space="preserve"> </w:t>
      </w:r>
    </w:p>
    <w:p w:rsidR="00D03353" w:rsidRDefault="000E29D8">
      <w:pPr>
        <w:spacing w:after="75" w:line="396" w:lineRule="auto"/>
        <w:ind w:left="-15" w:right="0" w:firstLine="706"/>
        <w:jc w:val="left"/>
      </w:pPr>
      <w:r>
        <w:rPr>
          <w:sz w:val="20"/>
        </w:rPr>
        <w:t>Velilerle yapılan görü</w:t>
      </w:r>
      <w:r w:rsidR="00832DEA">
        <w:rPr>
          <w:sz w:val="20"/>
        </w:rPr>
        <w:t>ş</w:t>
      </w:r>
      <w:r>
        <w:rPr>
          <w:sz w:val="20"/>
        </w:rPr>
        <w:t>me verileri çözümlendiğinde, okulun eğitim-öğretim faaliyetlerine yönelik beklentilere ili</w:t>
      </w:r>
      <w:r w:rsidR="00832DEA">
        <w:rPr>
          <w:sz w:val="20"/>
        </w:rPr>
        <w:t>ş</w:t>
      </w:r>
      <w:r>
        <w:rPr>
          <w:sz w:val="20"/>
        </w:rPr>
        <w:t>kin tema ve kodlar a</w:t>
      </w:r>
      <w:r w:rsidR="00832DEA">
        <w:rPr>
          <w:sz w:val="20"/>
        </w:rPr>
        <w:t>ş</w:t>
      </w:r>
      <w:r>
        <w:rPr>
          <w:sz w:val="20"/>
        </w:rPr>
        <w:t>ağıdaki tabloda gösterilmi</w:t>
      </w:r>
      <w:r w:rsidR="00832DEA">
        <w:rPr>
          <w:sz w:val="20"/>
        </w:rPr>
        <w:t>ş</w:t>
      </w:r>
      <w:r>
        <w:rPr>
          <w:sz w:val="20"/>
        </w:rPr>
        <w:t xml:space="preserve">tir.  </w:t>
      </w:r>
    </w:p>
    <w:p w:rsidR="00D03353" w:rsidRDefault="000E29D8">
      <w:pPr>
        <w:spacing w:after="216" w:line="259" w:lineRule="auto"/>
        <w:ind w:left="706" w:right="0" w:firstLine="0"/>
        <w:jc w:val="left"/>
      </w:pPr>
      <w:r>
        <w:rPr>
          <w:sz w:val="20"/>
        </w:rPr>
        <w:t xml:space="preserve"> </w:t>
      </w:r>
    </w:p>
    <w:p w:rsidR="00D03353" w:rsidRDefault="000E29D8">
      <w:pPr>
        <w:spacing w:after="131" w:line="259" w:lineRule="auto"/>
        <w:ind w:left="-5" w:right="0"/>
        <w:jc w:val="left"/>
      </w:pPr>
      <w:r>
        <w:rPr>
          <w:sz w:val="20"/>
        </w:rPr>
        <w:t>Tablo 4.</w:t>
      </w:r>
      <w:proofErr w:type="gramStart"/>
      <w:r>
        <w:rPr>
          <w:sz w:val="20"/>
        </w:rPr>
        <w:t xml:space="preserve">2  </w:t>
      </w:r>
      <w:r>
        <w:rPr>
          <w:i/>
          <w:sz w:val="20"/>
        </w:rPr>
        <w:t>Okulun</w:t>
      </w:r>
      <w:proofErr w:type="gramEnd"/>
      <w:r>
        <w:rPr>
          <w:i/>
          <w:sz w:val="20"/>
        </w:rPr>
        <w:t xml:space="preserve"> eğitim-öğretim faaliyetlerine yönelik Veli Beklentilerine İlişkin Tema, Kod ve Frekans Dağılımı</w:t>
      </w:r>
      <w:r>
        <w:rPr>
          <w:sz w:val="20"/>
        </w:rPr>
        <w:t xml:space="preserve"> </w:t>
      </w:r>
    </w:p>
    <w:p w:rsidR="00D03353" w:rsidRDefault="000E29D8">
      <w:pPr>
        <w:spacing w:after="239" w:line="259" w:lineRule="auto"/>
        <w:ind w:left="144" w:right="0" w:firstLine="0"/>
        <w:jc w:val="left"/>
      </w:pPr>
      <w:r>
        <w:rPr>
          <w:rFonts w:ascii="Calibri" w:eastAsia="Calibri" w:hAnsi="Calibri" w:cs="Calibri"/>
          <w:noProof/>
          <w:sz w:val="22"/>
        </w:rPr>
        <mc:AlternateContent>
          <mc:Choice Requires="wpg">
            <w:drawing>
              <wp:inline distT="0" distB="0" distL="0" distR="0">
                <wp:extent cx="5494376" cy="310896"/>
                <wp:effectExtent l="0" t="0" r="0" b="0"/>
                <wp:docPr id="68040" name="Group 68040"/>
                <wp:cNvGraphicFramePr/>
                <a:graphic xmlns:a="http://schemas.openxmlformats.org/drawingml/2006/main">
                  <a:graphicData uri="http://schemas.microsoft.com/office/word/2010/wordprocessingGroup">
                    <wpg:wgp>
                      <wpg:cNvGrpSpPr/>
                      <wpg:grpSpPr>
                        <a:xfrm>
                          <a:off x="0" y="0"/>
                          <a:ext cx="5494376" cy="310896"/>
                          <a:chOff x="0" y="0"/>
                          <a:chExt cx="5494376" cy="310896"/>
                        </a:xfrm>
                      </wpg:grpSpPr>
                      <wps:wsp>
                        <wps:cNvPr id="4478" name="Rectangle 4478"/>
                        <wps:cNvSpPr/>
                        <wps:spPr>
                          <a:xfrm>
                            <a:off x="64008" y="155686"/>
                            <a:ext cx="379316" cy="188479"/>
                          </a:xfrm>
                          <a:prstGeom prst="rect">
                            <a:avLst/>
                          </a:prstGeom>
                          <a:ln>
                            <a:noFill/>
                          </a:ln>
                        </wps:spPr>
                        <wps:txbx>
                          <w:txbxContent>
                            <w:p w:rsidR="0022535C" w:rsidRDefault="0022535C">
                              <w:pPr>
                                <w:spacing w:after="160" w:line="259" w:lineRule="auto"/>
                                <w:ind w:left="0" w:right="0" w:firstLine="0"/>
                                <w:jc w:val="left"/>
                              </w:pPr>
                              <w:r>
                                <w:rPr>
                                  <w:sz w:val="20"/>
                                </w:rPr>
                                <w:t>Tema</w:t>
                              </w:r>
                            </w:p>
                          </w:txbxContent>
                        </wps:txbx>
                        <wps:bodyPr horzOverflow="overflow" vert="horz" lIns="0" tIns="0" rIns="0" bIns="0" rtlCol="0">
                          <a:noAutofit/>
                        </wps:bodyPr>
                      </wps:wsp>
                      <wps:wsp>
                        <wps:cNvPr id="4479" name="Rectangle 4479"/>
                        <wps:cNvSpPr/>
                        <wps:spPr>
                          <a:xfrm>
                            <a:off x="352044" y="155686"/>
                            <a:ext cx="42565" cy="188479"/>
                          </a:xfrm>
                          <a:prstGeom prst="rect">
                            <a:avLst/>
                          </a:prstGeom>
                          <a:ln>
                            <a:noFill/>
                          </a:ln>
                        </wps:spPr>
                        <wps:txbx>
                          <w:txbxContent>
                            <w:p w:rsidR="0022535C" w:rsidRDefault="0022535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485" name="Rectangle 4485"/>
                        <wps:cNvSpPr/>
                        <wps:spPr>
                          <a:xfrm>
                            <a:off x="1962658" y="77962"/>
                            <a:ext cx="464133" cy="188479"/>
                          </a:xfrm>
                          <a:prstGeom prst="rect">
                            <a:avLst/>
                          </a:prstGeom>
                          <a:ln>
                            <a:noFill/>
                          </a:ln>
                        </wps:spPr>
                        <wps:txbx>
                          <w:txbxContent>
                            <w:p w:rsidR="0022535C" w:rsidRDefault="0022535C">
                              <w:pPr>
                                <w:spacing w:after="160" w:line="259" w:lineRule="auto"/>
                                <w:ind w:left="0" w:right="0" w:firstLine="0"/>
                                <w:jc w:val="left"/>
                              </w:pPr>
                              <w:r>
                                <w:rPr>
                                  <w:sz w:val="20"/>
                                </w:rPr>
                                <w:t>Kodlar</w:t>
                              </w:r>
                            </w:p>
                          </w:txbxContent>
                        </wps:txbx>
                        <wps:bodyPr horzOverflow="overflow" vert="horz" lIns="0" tIns="0" rIns="0" bIns="0" rtlCol="0">
                          <a:noAutofit/>
                        </wps:bodyPr>
                      </wps:wsp>
                      <wps:wsp>
                        <wps:cNvPr id="4486" name="Rectangle 4486"/>
                        <wps:cNvSpPr/>
                        <wps:spPr>
                          <a:xfrm>
                            <a:off x="2314702" y="77962"/>
                            <a:ext cx="42565" cy="188479"/>
                          </a:xfrm>
                          <a:prstGeom prst="rect">
                            <a:avLst/>
                          </a:prstGeom>
                          <a:ln>
                            <a:noFill/>
                          </a:ln>
                        </wps:spPr>
                        <wps:txbx>
                          <w:txbxContent>
                            <w:p w:rsidR="0022535C" w:rsidRDefault="0022535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490" name="Rectangle 4490"/>
                        <wps:cNvSpPr/>
                        <wps:spPr>
                          <a:xfrm>
                            <a:off x="5205984" y="4810"/>
                            <a:ext cx="56698" cy="188479"/>
                          </a:xfrm>
                          <a:prstGeom prst="rect">
                            <a:avLst/>
                          </a:prstGeom>
                          <a:ln>
                            <a:noFill/>
                          </a:ln>
                        </wps:spPr>
                        <wps:txbx>
                          <w:txbxContent>
                            <w:p w:rsidR="0022535C" w:rsidRDefault="0022535C">
                              <w:pPr>
                                <w:spacing w:after="160" w:line="259" w:lineRule="auto"/>
                                <w:ind w:left="0" w:right="0" w:firstLine="0"/>
                                <w:jc w:val="left"/>
                              </w:pPr>
                              <w:proofErr w:type="gramStart"/>
                              <w:r>
                                <w:rPr>
                                  <w:sz w:val="20"/>
                                </w:rPr>
                                <w:t>f</w:t>
                              </w:r>
                              <w:proofErr w:type="gramEnd"/>
                            </w:p>
                          </w:txbxContent>
                        </wps:txbx>
                        <wps:bodyPr horzOverflow="overflow" vert="horz" lIns="0" tIns="0" rIns="0" bIns="0" rtlCol="0">
                          <a:noAutofit/>
                        </wps:bodyPr>
                      </wps:wsp>
                      <wps:wsp>
                        <wps:cNvPr id="4491" name="Rectangle 4491"/>
                        <wps:cNvSpPr/>
                        <wps:spPr>
                          <a:xfrm>
                            <a:off x="5247132" y="4810"/>
                            <a:ext cx="42566" cy="188479"/>
                          </a:xfrm>
                          <a:prstGeom prst="rect">
                            <a:avLst/>
                          </a:prstGeom>
                          <a:ln>
                            <a:noFill/>
                          </a:ln>
                        </wps:spPr>
                        <wps:txbx>
                          <w:txbxContent>
                            <w:p w:rsidR="0022535C" w:rsidRDefault="0022535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0888" name="Shape 80888"/>
                        <wps:cNvSpPr/>
                        <wps:spPr>
                          <a:xfrm>
                            <a:off x="0" y="0"/>
                            <a:ext cx="1441069" cy="9144"/>
                          </a:xfrm>
                          <a:custGeom>
                            <a:avLst/>
                            <a:gdLst/>
                            <a:ahLst/>
                            <a:cxnLst/>
                            <a:rect l="0" t="0" r="0" b="0"/>
                            <a:pathLst>
                              <a:path w="1441069" h="9144">
                                <a:moveTo>
                                  <a:pt x="0" y="0"/>
                                </a:moveTo>
                                <a:lnTo>
                                  <a:pt x="1441069" y="0"/>
                                </a:lnTo>
                                <a:lnTo>
                                  <a:pt x="144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9" name="Shape 80889"/>
                        <wps:cNvSpPr/>
                        <wps:spPr>
                          <a:xfrm>
                            <a:off x="14410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0" name="Shape 80890"/>
                        <wps:cNvSpPr/>
                        <wps:spPr>
                          <a:xfrm>
                            <a:off x="1445641" y="0"/>
                            <a:ext cx="3234182" cy="9144"/>
                          </a:xfrm>
                          <a:custGeom>
                            <a:avLst/>
                            <a:gdLst/>
                            <a:ahLst/>
                            <a:cxnLst/>
                            <a:rect l="0" t="0" r="0" b="0"/>
                            <a:pathLst>
                              <a:path w="3234182" h="9144">
                                <a:moveTo>
                                  <a:pt x="0" y="0"/>
                                </a:moveTo>
                                <a:lnTo>
                                  <a:pt x="3234182" y="0"/>
                                </a:lnTo>
                                <a:lnTo>
                                  <a:pt x="3234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1" name="Shape 80891"/>
                        <wps:cNvSpPr/>
                        <wps:spPr>
                          <a:xfrm>
                            <a:off x="4679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2" name="Shape 80892"/>
                        <wps:cNvSpPr/>
                        <wps:spPr>
                          <a:xfrm>
                            <a:off x="4684522" y="0"/>
                            <a:ext cx="809854" cy="9144"/>
                          </a:xfrm>
                          <a:custGeom>
                            <a:avLst/>
                            <a:gdLst/>
                            <a:ahLst/>
                            <a:cxnLst/>
                            <a:rect l="0" t="0" r="0" b="0"/>
                            <a:pathLst>
                              <a:path w="809854" h="9144">
                                <a:moveTo>
                                  <a:pt x="0" y="0"/>
                                </a:moveTo>
                                <a:lnTo>
                                  <a:pt x="809854" y="0"/>
                                </a:lnTo>
                                <a:lnTo>
                                  <a:pt x="80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3" name="Shape 80893"/>
                        <wps:cNvSpPr/>
                        <wps:spPr>
                          <a:xfrm>
                            <a:off x="0" y="306324"/>
                            <a:ext cx="1441069" cy="9144"/>
                          </a:xfrm>
                          <a:custGeom>
                            <a:avLst/>
                            <a:gdLst/>
                            <a:ahLst/>
                            <a:cxnLst/>
                            <a:rect l="0" t="0" r="0" b="0"/>
                            <a:pathLst>
                              <a:path w="1441069" h="9144">
                                <a:moveTo>
                                  <a:pt x="0" y="0"/>
                                </a:moveTo>
                                <a:lnTo>
                                  <a:pt x="1441069" y="0"/>
                                </a:lnTo>
                                <a:lnTo>
                                  <a:pt x="144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4" name="Shape 80894"/>
                        <wps:cNvSpPr/>
                        <wps:spPr>
                          <a:xfrm>
                            <a:off x="144106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5" name="Shape 80895"/>
                        <wps:cNvSpPr/>
                        <wps:spPr>
                          <a:xfrm>
                            <a:off x="1445641" y="306324"/>
                            <a:ext cx="3234182" cy="9144"/>
                          </a:xfrm>
                          <a:custGeom>
                            <a:avLst/>
                            <a:gdLst/>
                            <a:ahLst/>
                            <a:cxnLst/>
                            <a:rect l="0" t="0" r="0" b="0"/>
                            <a:pathLst>
                              <a:path w="3234182" h="9144">
                                <a:moveTo>
                                  <a:pt x="0" y="0"/>
                                </a:moveTo>
                                <a:lnTo>
                                  <a:pt x="3234182" y="0"/>
                                </a:lnTo>
                                <a:lnTo>
                                  <a:pt x="3234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6" name="Shape 80896"/>
                        <wps:cNvSpPr/>
                        <wps:spPr>
                          <a:xfrm>
                            <a:off x="4679950"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7" name="Shape 80897"/>
                        <wps:cNvSpPr/>
                        <wps:spPr>
                          <a:xfrm>
                            <a:off x="4684522" y="306324"/>
                            <a:ext cx="809854" cy="9144"/>
                          </a:xfrm>
                          <a:custGeom>
                            <a:avLst/>
                            <a:gdLst/>
                            <a:ahLst/>
                            <a:cxnLst/>
                            <a:rect l="0" t="0" r="0" b="0"/>
                            <a:pathLst>
                              <a:path w="809854" h="9144">
                                <a:moveTo>
                                  <a:pt x="0" y="0"/>
                                </a:moveTo>
                                <a:lnTo>
                                  <a:pt x="809854" y="0"/>
                                </a:lnTo>
                                <a:lnTo>
                                  <a:pt x="80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040" o:spid="_x0000_s1039" style="width:432.65pt;height:24.5pt;mso-position-horizontal-relative:char;mso-position-vertical-relative:line" coordsize="5494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">
                <v:rect id="Rectangle 4478" o:spid="_x0000_s1040" style="position:absolute;left:640;top:1556;width:3793;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MMA&#10;AADdAAAADwAAAGRycy9kb3ducmV2LnhtbERPTYvCMBC9L/gfwgje1lSR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2MMAAADdAAAADwAAAAAAAAAAAAAAAACYAgAAZHJzL2Rv&#10;d25yZXYueG1sUEsFBgAAAAAEAAQA9QAAAIgDAAAAAA==&#10;" filled="f" stroked="f">
                  <v:textbox inset="0,0,0,0">
                    <w:txbxContent>
                      <w:p w:rsidR="0022535C" w:rsidRDefault="0022535C">
                        <w:pPr>
                          <w:spacing w:after="160" w:line="259" w:lineRule="auto"/>
                          <w:ind w:left="0" w:right="0" w:firstLine="0"/>
                          <w:jc w:val="left"/>
                        </w:pPr>
                        <w:r>
                          <w:rPr>
                            <w:sz w:val="20"/>
                          </w:rPr>
                          <w:t>Tema</w:t>
                        </w:r>
                      </w:p>
                    </w:txbxContent>
                  </v:textbox>
                </v:rect>
                <v:rect id="Rectangle 4479" o:spid="_x0000_s1041" style="position:absolute;left:3520;top:1556;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bQ8cA&#10;AADdAAAADwAAAGRycy9kb3ducmV2LnhtbESPT2vCQBTE74V+h+UJvdWNR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mW0PHAAAA3QAAAA8AAAAAAAAAAAAAAAAAmAIAAGRy&#10;cy9kb3ducmV2LnhtbFBLBQYAAAAABAAEAPUAAACMAwAAAAA=&#10;" filled="f" stroked="f">
                  <v:textbox inset="0,0,0,0">
                    <w:txbxContent>
                      <w:p w:rsidR="0022535C" w:rsidRDefault="0022535C">
                        <w:pPr>
                          <w:spacing w:after="160" w:line="259" w:lineRule="auto"/>
                          <w:ind w:left="0" w:right="0" w:firstLine="0"/>
                          <w:jc w:val="left"/>
                        </w:pPr>
                        <w:r>
                          <w:rPr>
                            <w:sz w:val="20"/>
                          </w:rPr>
                          <w:t xml:space="preserve"> </w:t>
                        </w:r>
                      </w:p>
                    </w:txbxContent>
                  </v:textbox>
                </v:rect>
                <v:rect id="Rectangle 4485" o:spid="_x0000_s1042" style="position:absolute;left:19626;top:779;width:464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hYcYA&#10;AADdAAAADwAAAGRycy9kb3ducmV2LnhtbESPS4vCQBCE78L+h6GFvenEx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4hYcYAAADdAAAADwAAAAAAAAAAAAAAAACYAgAAZHJz&#10;L2Rvd25yZXYueG1sUEsFBgAAAAAEAAQA9QAAAIsDAAAAAA==&#10;" filled="f" stroked="f">
                  <v:textbox inset="0,0,0,0">
                    <w:txbxContent>
                      <w:p w:rsidR="0022535C" w:rsidRDefault="0022535C">
                        <w:pPr>
                          <w:spacing w:after="160" w:line="259" w:lineRule="auto"/>
                          <w:ind w:left="0" w:right="0" w:firstLine="0"/>
                          <w:jc w:val="left"/>
                        </w:pPr>
                        <w:r>
                          <w:rPr>
                            <w:sz w:val="20"/>
                          </w:rPr>
                          <w:t>Kodlar</w:t>
                        </w:r>
                      </w:p>
                    </w:txbxContent>
                  </v:textbox>
                </v:rect>
                <v:rect id="Rectangle 4486" o:spid="_x0000_s1043" style="position:absolute;left:23147;top:779;width:42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F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svxbHAAAA3QAAAA8AAAAAAAAAAAAAAAAAmAIAAGRy&#10;cy9kb3ducmV2LnhtbFBLBQYAAAAABAAEAPUAAACMAwAAAAA=&#10;" filled="f" stroked="f">
                  <v:textbox inset="0,0,0,0">
                    <w:txbxContent>
                      <w:p w:rsidR="0022535C" w:rsidRDefault="0022535C">
                        <w:pPr>
                          <w:spacing w:after="160" w:line="259" w:lineRule="auto"/>
                          <w:ind w:left="0" w:right="0" w:firstLine="0"/>
                          <w:jc w:val="left"/>
                        </w:pPr>
                        <w:r>
                          <w:rPr>
                            <w:sz w:val="20"/>
                          </w:rPr>
                          <w:t xml:space="preserve"> </w:t>
                        </w:r>
                      </w:p>
                    </w:txbxContent>
                  </v:textbox>
                </v:rect>
                <v:rect id="Rectangle 4490" o:spid="_x0000_s1044" style="position:absolute;left:52059;top:48;width:567;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UJMQA&#10;AADdAAAADwAAAGRycy9kb3ducmV2LnhtbERPTWvCQBC9F/wPywjemk2L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FCTEAAAA3QAAAA8AAAAAAAAAAAAAAAAAmAIAAGRycy9k&#10;b3ducmV2LnhtbFBLBQYAAAAABAAEAPUAAACJAwAAAAA=&#10;" filled="f" stroked="f">
                  <v:textbox inset="0,0,0,0">
                    <w:txbxContent>
                      <w:p w:rsidR="0022535C" w:rsidRDefault="0022535C">
                        <w:pPr>
                          <w:spacing w:after="160" w:line="259" w:lineRule="auto"/>
                          <w:ind w:left="0" w:right="0" w:firstLine="0"/>
                          <w:jc w:val="left"/>
                        </w:pPr>
                        <w:proofErr w:type="gramStart"/>
                        <w:r>
                          <w:rPr>
                            <w:sz w:val="20"/>
                          </w:rPr>
                          <w:t>f</w:t>
                        </w:r>
                        <w:proofErr w:type="gramEnd"/>
                      </w:p>
                    </w:txbxContent>
                  </v:textbox>
                </v:rect>
                <v:rect id="Rectangle 4491" o:spid="_x0000_s1045" style="position:absolute;left:52471;top:48;width:425;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xv8cA&#10;AADdAAAADwAAAGRycy9kb3ducmV2LnhtbESPQWvCQBSE7wX/w/KE3uomJ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csb/HAAAA3QAAAA8AAAAAAAAAAAAAAAAAmAIAAGRy&#10;cy9kb3ducmV2LnhtbFBLBQYAAAAABAAEAPUAAACMAwAAAAA=&#10;" filled="f" stroked="f">
                  <v:textbox inset="0,0,0,0">
                    <w:txbxContent>
                      <w:p w:rsidR="0022535C" w:rsidRDefault="0022535C">
                        <w:pPr>
                          <w:spacing w:after="160" w:line="259" w:lineRule="auto"/>
                          <w:ind w:left="0" w:right="0" w:firstLine="0"/>
                          <w:jc w:val="left"/>
                        </w:pPr>
                        <w:r>
                          <w:rPr>
                            <w:sz w:val="20"/>
                          </w:rPr>
                          <w:t xml:space="preserve"> </w:t>
                        </w:r>
                      </w:p>
                    </w:txbxContent>
                  </v:textbox>
                </v:rect>
                <v:shape id="Shape 80888" o:spid="_x0000_s1046" style="position:absolute;width:14410;height:91;visibility:visible;mso-wrap-style:square;v-text-anchor:top" coordsize="1441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cQA&#10;AADeAAAADwAAAGRycy9kb3ducmV2LnhtbERPz2vCMBS+D/Y/hDfYZWjqDlKqUcQhePAwOxW8PZtn&#10;W2xesiRq99+bg7Djx/d7Ou9NJ27kQ2tZwWiYgSCurG65VrD7WQ1yECEia+wsk4I/CjCfvb5MsdD2&#10;zlu6lbEWKYRDgQqaGF0hZagaMhiG1hEn7my9wZigr6X2eE/hppOfWTaWBltODQ06WjZUXcqrUbD3&#10;H5fD4dd9n0Zf0l27elOujpVS72/9YgIiUh//xU/3WivIszxPe9OddAX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p2HEAAAA3gAAAA8AAAAAAAAAAAAAAAAAmAIAAGRycy9k&#10;b3ducmV2LnhtbFBLBQYAAAAABAAEAPUAAACJAwAAAAA=&#10;" path="m,l1441069,r,9144l,9144,,e" fillcolor="black" stroked="f" strokeweight="0">
                  <v:stroke miterlimit="83231f" joinstyle="miter"/>
                  <v:path arrowok="t" textboxrect="0,0,1441069,9144"/>
                </v:shape>
                <v:shape id="Shape 80889" o:spid="_x0000_s1047" style="position:absolute;left:144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vR8UA&#10;AADeAAAADwAAAGRycy9kb3ducmV2LnhtbESPQWsCMRSE70L/Q3gFb5q0SF1Xo7QFQQShtR48PjfP&#10;3aWblzWJuv33piB4HGbmG2a26GwjLuRD7VjDy1CBIC6cqbnUsPtZDjIQISIbbByThj8KsJg/9WaY&#10;G3flb7psYykShEOOGqoY21zKUFRkMQxdS5y8o/MWY5K+lMbjNcFtI1+VepMWa04LFbb0WVHxuz1b&#10;De2p9PtTMB98OH+tx6xW1G1GWvefu/cpiEhdfITv7ZXRkKksm8D/nXQF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m9HxQAAAN4AAAAPAAAAAAAAAAAAAAAAAJgCAABkcnMv&#10;ZG93bnJldi54bWxQSwUGAAAAAAQABAD1AAAAigMAAAAA&#10;" path="m,l9144,r,9144l,9144,,e" fillcolor="black" stroked="f" strokeweight="0">
                  <v:stroke miterlimit="83231f" joinstyle="miter"/>
                  <v:path arrowok="t" textboxrect="0,0,9144,9144"/>
                </v:shape>
                <v:shape id="Shape 80890" o:spid="_x0000_s1048" style="position:absolute;left:14456;width:32342;height:91;visibility:visible;mso-wrap-style:square;v-text-anchor:top" coordsize="3234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4ZsYA&#10;AADeAAAADwAAAGRycy9kb3ducmV2LnhtbESPy2rDMBBF94H+g5hCd4nULILjWg4lJJDQlDyaDxis&#10;qWVqjYylxG6/vloUurzcF6dYja4Vd+pD41nD80yBIK68abjWcP3YTjMQISIbbD2Thm8KsCofJgXm&#10;xg98pvsl1iKNcMhRg42xy6UMlSWHYeY74uR9+t5hTLKvpelxSOOulXOlFtJhw+nBYkdrS9XX5eY0&#10;HJTB4bj5uS7Wcn7aNwf79r4/a/30OL6+gIg0xv/wX3tnNGQqWyaAhJNQ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4ZsYAAADeAAAADwAAAAAAAAAAAAAAAACYAgAAZHJz&#10;L2Rvd25yZXYueG1sUEsFBgAAAAAEAAQA9QAAAIsDAAAAAA==&#10;" path="m,l3234182,r,9144l,9144,,e" fillcolor="black" stroked="f" strokeweight="0">
                  <v:stroke miterlimit="83231f" joinstyle="miter"/>
                  <v:path arrowok="t" textboxrect="0,0,3234182,9144"/>
                </v:shape>
                <v:shape id="Shape 80891" o:spid="_x0000_s1049" style="position:absolute;left:46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1nMYA&#10;AADeAAAADwAAAGRycy9kb3ducmV2LnhtbESPQWsCMRSE74L/ITyhN00s0m63RtGCIAXBbnvo8XXz&#10;3F3cvKxJ1O2/N0Khx2FmvmHmy9624kI+NI41TCcKBHHpTMOVhq/PzTgDESKywdYxafilAMvFcDDH&#10;3Lgrf9CliJVIEA45aqhj7HIpQ1mTxTBxHXHyDs5bjEn6ShqP1wS3rXxU6klabDgt1NjRW03lsThb&#10;Dd2p8t+nYNb8c96/P7PaUr+baf0w6levICL18T/8194aDZnKXqZwv5Ou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X1nMYAAADeAAAADwAAAAAAAAAAAAAAAACYAgAAZHJz&#10;L2Rvd25yZXYueG1sUEsFBgAAAAAEAAQA9QAAAIsDAAAAAA==&#10;" path="m,l9144,r,9144l,9144,,e" fillcolor="black" stroked="f" strokeweight="0">
                  <v:stroke miterlimit="83231f" joinstyle="miter"/>
                  <v:path arrowok="t" textboxrect="0,0,9144,9144"/>
                </v:shape>
                <v:shape id="Shape 80892" o:spid="_x0000_s1050" style="position:absolute;left:46845;width:8098;height:91;visibility:visible;mso-wrap-style:square;v-text-anchor:top" coordsize="809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eTcYA&#10;AADeAAAADwAAAGRycy9kb3ducmV2LnhtbESPQWsCMRSE74L/ITzBmyYqLdutUUSobempq+35sXlu&#10;Vjcv202q679vCoUeh5n5hlmue9eIC3Wh9qxhNlUgiEtvaq40HPZPkwxEiMgGG8+k4UYB1qvhYIm5&#10;8Vd+p0sRK5EgHHLUYGNscylDaclhmPqWOHlH3zmMSXaVNB1eE9w1cq7UvXRYc1qw2NLWUnkuvp2G&#10;18/nxeztw2x36u60+LJVwX1z03o86jePICL18T/8134xGjKVPczh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IeTcYAAADeAAAADwAAAAAAAAAAAAAAAACYAgAAZHJz&#10;L2Rvd25yZXYueG1sUEsFBgAAAAAEAAQA9QAAAIsDAAAAAA==&#10;" path="m,l809854,r,9144l,9144,,e" fillcolor="black" stroked="f" strokeweight="0">
                  <v:stroke miterlimit="83231f" joinstyle="miter"/>
                  <v:path arrowok="t" textboxrect="0,0,809854,9144"/>
                </v:shape>
                <v:shape id="Shape 80893" o:spid="_x0000_s1051" style="position:absolute;top:3063;width:14410;height:91;visibility:visible;mso-wrap-style:square;v-text-anchor:top" coordsize="1441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jzcgA&#10;AADeAAAADwAAAGRycy9kb3ducmV2LnhtbESPQWsCMRSE74X+h/CEXopmbaGsW6MUi9BDD3ZbBW+v&#10;m+fu4uYlJlHXf2+EQo/DzHzDTOe96cSJfGgtKxiPMhDEldUt1wp+vpfDHESIyBo7y6TgQgHms/u7&#10;KRbanvmLTmWsRYJwKFBBE6MrpAxVQwbDyDri5O2sNxiT9LXUHs8Jbjr5lGUv0mDLaaFBR4uGqn15&#10;NArW/nG/2Rzc6nf8Lt2xqz/L5bZS6mHQv72CiNTH//Bf+0MryLN88g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qPNyAAAAN4AAAAPAAAAAAAAAAAAAAAAAJgCAABk&#10;cnMvZG93bnJldi54bWxQSwUGAAAAAAQABAD1AAAAjQMAAAAA&#10;" path="m,l1441069,r,9144l,9144,,e" fillcolor="black" stroked="f" strokeweight="0">
                  <v:stroke miterlimit="83231f" joinstyle="miter"/>
                  <v:path arrowok="t" textboxrect="0,0,1441069,9144"/>
                </v:shape>
                <v:shape id="Shape 80894" o:spid="_x0000_s1052" style="position:absolute;left:14410;top:30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WBMYA&#10;AADeAAAADwAAAGRycy9kb3ducmV2LnhtbESPQWsCMRSE74L/IbyCN01apG63RrGFggiCbnvo8XXz&#10;urt087ImUbf/3giCx2FmvmHmy9624kQ+NI41PE4UCOLSmYYrDV+fH+MMRIjIBlvHpOGfAiwXw8Ec&#10;c+POvKdTESuRIBxy1FDH2OVShrImi2HiOuLk/TpvMSbpK2k8nhPctvJJqWdpseG0UGNH7zWVf8XR&#10;augOlf8+BPPGP8fdZsZqTf12qvXooV+9gojUx3v41l4bDZnKXqZwvZOu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JWBMYAAADeAAAADwAAAAAAAAAAAAAAAACYAgAAZHJz&#10;L2Rvd25yZXYueG1sUEsFBgAAAAAEAAQA9QAAAIsDAAAAAA==&#10;" path="m,l9144,r,9144l,9144,,e" fillcolor="black" stroked="f" strokeweight="0">
                  <v:stroke miterlimit="83231f" joinstyle="miter"/>
                  <v:path arrowok="t" textboxrect="0,0,9144,9144"/>
                </v:shape>
                <v:shape id="Shape 80895" o:spid="_x0000_s1053" style="position:absolute;left:14456;top:3063;width:32342;height:91;visibility:visible;mso-wrap-style:square;v-text-anchor:top" coordsize="3234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b/scA&#10;AADeAAAADwAAAGRycy9kb3ducmV2LnhtbESP0WoCMRRE34X+Q7iFvmlSobLdGqVICxUtVusHXDbX&#10;zeLmZtmk7urXm4Lg4zAzZ5jpvHe1OFEbKs8ankcKBHHhTcWlhv3v5zADESKywdozaThTgPnsYTDF&#10;3PiOt3TaxVIkCIccNdgYm1zKUFhyGEa+IU7ewbcOY5JtKU2LXYK7Wo6VmkiHFacFiw0tLBXH3Z/T&#10;sFYGu83HZT9ZyPHPslrb1fdyq/XTY//+BiJSH+/hW/vLaMhU9voC/3fSF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cW/7HAAAA3gAAAA8AAAAAAAAAAAAAAAAAmAIAAGRy&#10;cy9kb3ducmV2LnhtbFBLBQYAAAAABAAEAPUAAACMAwAAAAA=&#10;" path="m,l3234182,r,9144l,9144,,e" fillcolor="black" stroked="f" strokeweight="0">
                  <v:stroke miterlimit="83231f" joinstyle="miter"/>
                  <v:path arrowok="t" textboxrect="0,0,3234182,9144"/>
                </v:shape>
                <v:shape id="Shape 80896" o:spid="_x0000_s1054" style="position:absolute;left:46799;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t6MUA&#10;AADeAAAADwAAAGRycy9kb3ducmV2LnhtbESPQWsCMRSE74X+h/CE3mqiFLuuRqmCIEKhVQ8en5vn&#10;7uLmZU2irv++KRR6HGbmG2Y672wjbuRD7VjDoK9AEBfO1Fxq2O9WrxmIEJENNo5Jw4MCzGfPT1PM&#10;jbvzN922sRQJwiFHDVWMbS5lKCqyGPquJU7eyXmLMUlfSuPxnuC2kUOlRtJizWmhwpaWFRXn7dVq&#10;aC+lP1yCWfDx+rV5Z7Wm7vNN65de9zEBEamL/+G/9tpoyFQ2HsHvnXQF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G3oxQAAAN4AAAAPAAAAAAAAAAAAAAAAAJgCAABkcnMv&#10;ZG93bnJldi54bWxQSwUGAAAAAAQABAD1AAAAigMAAAAA&#10;" path="m,l9144,r,9144l,9144,,e" fillcolor="black" stroked="f" strokeweight="0">
                  <v:stroke miterlimit="83231f" joinstyle="miter"/>
                  <v:path arrowok="t" textboxrect="0,0,9144,9144"/>
                </v:shape>
                <v:shape id="Shape 80897" o:spid="_x0000_s1055" style="position:absolute;left:46845;top:3063;width:8098;height:91;visibility:visible;mso-wrap-style:square;v-text-anchor:top" coordsize="809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91ccA&#10;AADeAAAADwAAAGRycy9kb3ducmV2LnhtbESPQU8CMRSE7yb8h+aReJMWCbqsFGJIFIwnV+D8sn1u&#10;F7av67bA8u+tiYnHycx8k5kve9eIM3Wh9qxhPFIgiEtvaq40bD9f7jIQISIbbDyThisFWC4GN3PM&#10;jb/wB52LWIkE4ZCjBhtjm0sZSksOw8i3xMn78p3DmGRXSdPhJcFdI++VepAOa04LFltaWSqPxclp&#10;eNuvJ+P3nVm9qulh8m2rgvvmqvXtsH9+AhGpj//hv/bGaMhUNnuE3zvp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vdXHAAAA3gAAAA8AAAAAAAAAAAAAAAAAmAIAAGRy&#10;cy9kb3ducmV2LnhtbFBLBQYAAAAABAAEAPUAAACMAwAAAAA=&#10;" path="m,l809854,r,9144l,9144,,e" fillcolor="black" stroked="f" strokeweight="0">
                  <v:stroke miterlimit="83231f" joinstyle="miter"/>
                  <v:path arrowok="t" textboxrect="0,0,809854,9144"/>
                </v:shape>
                <w10:anchorlock/>
              </v:group>
            </w:pict>
          </mc:Fallback>
        </mc:AlternateContent>
      </w:r>
    </w:p>
    <w:tbl>
      <w:tblPr>
        <w:tblStyle w:val="TableGrid"/>
        <w:tblW w:w="8487" w:type="dxa"/>
        <w:tblInd w:w="245" w:type="dxa"/>
        <w:tblCellMar>
          <w:top w:w="11" w:type="dxa"/>
        </w:tblCellMar>
        <w:tblLook w:val="04A0" w:firstRow="1" w:lastRow="0" w:firstColumn="1" w:lastColumn="0" w:noHBand="0" w:noVBand="1"/>
      </w:tblPr>
      <w:tblGrid>
        <w:gridCol w:w="2269"/>
        <w:gridCol w:w="6218"/>
      </w:tblGrid>
      <w:tr w:rsidR="00D03353" w:rsidTr="007F4540">
        <w:trPr>
          <w:trHeight w:val="1880"/>
        </w:trPr>
        <w:tc>
          <w:tcPr>
            <w:tcW w:w="2269" w:type="dxa"/>
            <w:tcBorders>
              <w:top w:val="nil"/>
              <w:left w:val="nil"/>
              <w:bottom w:val="nil"/>
              <w:right w:val="nil"/>
            </w:tcBorders>
          </w:tcPr>
          <w:p w:rsidR="00D03353" w:rsidRDefault="00A15B0E">
            <w:pPr>
              <w:spacing w:after="223" w:line="259" w:lineRule="auto"/>
              <w:ind w:left="0" w:right="0" w:firstLine="0"/>
              <w:jc w:val="left"/>
            </w:pPr>
            <w:r>
              <w:rPr>
                <w:sz w:val="20"/>
              </w:rPr>
              <w:t>Akademik baş</w:t>
            </w:r>
            <w:r w:rsidR="000E29D8">
              <w:rPr>
                <w:sz w:val="20"/>
              </w:rPr>
              <w:t xml:space="preserve">arı </w:t>
            </w:r>
          </w:p>
          <w:p w:rsidR="00D03353" w:rsidRDefault="000E29D8">
            <w:pPr>
              <w:spacing w:after="0" w:line="259" w:lineRule="auto"/>
              <w:ind w:left="0" w:right="0" w:firstLine="0"/>
              <w:jc w:val="left"/>
            </w:pPr>
            <w:r>
              <w:rPr>
                <w:sz w:val="20"/>
              </w:rPr>
              <w:t xml:space="preserve"> </w:t>
            </w:r>
          </w:p>
        </w:tc>
        <w:tc>
          <w:tcPr>
            <w:tcW w:w="6218" w:type="dxa"/>
            <w:tcBorders>
              <w:top w:val="nil"/>
              <w:left w:val="nil"/>
              <w:bottom w:val="nil"/>
              <w:right w:val="nil"/>
            </w:tcBorders>
          </w:tcPr>
          <w:p w:rsidR="00D03353" w:rsidRDefault="000B1233">
            <w:pPr>
              <w:tabs>
                <w:tab w:val="right" w:pos="6218"/>
              </w:tabs>
              <w:spacing w:after="249" w:line="259" w:lineRule="auto"/>
              <w:ind w:left="0" w:right="0" w:firstLine="0"/>
              <w:jc w:val="left"/>
            </w:pPr>
            <w:r>
              <w:rPr>
                <w:sz w:val="20"/>
              </w:rPr>
              <w:t>Ödev takibinin yapılması</w:t>
            </w:r>
            <w:r w:rsidR="000E29D8">
              <w:rPr>
                <w:sz w:val="20"/>
              </w:rPr>
              <w:t xml:space="preserve"> </w:t>
            </w:r>
            <w:r w:rsidR="000E29D8">
              <w:rPr>
                <w:sz w:val="20"/>
              </w:rPr>
              <w:tab/>
              <w:t xml:space="preserve">                 1</w:t>
            </w:r>
            <w:r w:rsidR="00817729">
              <w:rPr>
                <w:sz w:val="20"/>
              </w:rPr>
              <w:t xml:space="preserve"> </w:t>
            </w:r>
            <w:r w:rsidR="000E29D8">
              <w:rPr>
                <w:sz w:val="20"/>
              </w:rPr>
              <w:t xml:space="preserve"> </w:t>
            </w:r>
          </w:p>
          <w:p w:rsidR="00D03353" w:rsidRDefault="00E14C80">
            <w:pPr>
              <w:tabs>
                <w:tab w:val="right" w:pos="6218"/>
              </w:tabs>
              <w:spacing w:after="246" w:line="259" w:lineRule="auto"/>
              <w:ind w:left="0" w:right="0" w:firstLine="0"/>
              <w:jc w:val="left"/>
            </w:pPr>
            <w:r>
              <w:rPr>
                <w:sz w:val="20"/>
              </w:rPr>
              <w:t>Okuldaki kursların</w:t>
            </w:r>
            <w:r w:rsidR="000E29D8">
              <w:rPr>
                <w:sz w:val="20"/>
              </w:rPr>
              <w:t xml:space="preserve"> verimli olması </w:t>
            </w:r>
            <w:r w:rsidR="000E29D8">
              <w:rPr>
                <w:sz w:val="20"/>
              </w:rPr>
              <w:tab/>
              <w:t xml:space="preserve">                 </w:t>
            </w:r>
            <w:r>
              <w:rPr>
                <w:sz w:val="20"/>
              </w:rPr>
              <w:t>2</w:t>
            </w:r>
            <w:r w:rsidR="000E29D8">
              <w:rPr>
                <w:sz w:val="20"/>
              </w:rPr>
              <w:t xml:space="preserve"> </w:t>
            </w:r>
          </w:p>
          <w:p w:rsidR="00D03353" w:rsidRDefault="00E14C80" w:rsidP="007F4540">
            <w:pPr>
              <w:tabs>
                <w:tab w:val="right" w:pos="6218"/>
              </w:tabs>
              <w:spacing w:after="0" w:line="259" w:lineRule="auto"/>
              <w:ind w:left="0" w:right="0" w:firstLine="0"/>
              <w:jc w:val="left"/>
            </w:pPr>
            <w:r>
              <w:rPr>
                <w:sz w:val="20"/>
              </w:rPr>
              <w:t>Baston kursunun yapılması</w:t>
            </w:r>
            <w:r w:rsidR="007F4540">
              <w:rPr>
                <w:sz w:val="20"/>
              </w:rPr>
              <w:tab/>
            </w:r>
            <w:r>
              <w:rPr>
                <w:sz w:val="20"/>
              </w:rPr>
              <w:t>1</w:t>
            </w:r>
            <w:r w:rsidR="007F4540">
              <w:rPr>
                <w:sz w:val="20"/>
              </w:rPr>
              <w:t xml:space="preserve">                 </w:t>
            </w:r>
            <w:r w:rsidR="000E29D8">
              <w:rPr>
                <w:sz w:val="20"/>
              </w:rPr>
              <w:t xml:space="preserve"> </w:t>
            </w:r>
          </w:p>
        </w:tc>
      </w:tr>
      <w:tr w:rsidR="00D03353" w:rsidTr="007F4540">
        <w:trPr>
          <w:trHeight w:val="2121"/>
        </w:trPr>
        <w:tc>
          <w:tcPr>
            <w:tcW w:w="2269" w:type="dxa"/>
            <w:tcBorders>
              <w:top w:val="nil"/>
              <w:left w:val="nil"/>
              <w:bottom w:val="nil"/>
              <w:right w:val="nil"/>
            </w:tcBorders>
          </w:tcPr>
          <w:p w:rsidR="00D03353" w:rsidRDefault="00A15B0E">
            <w:pPr>
              <w:spacing w:after="204" w:line="271" w:lineRule="auto"/>
              <w:ind w:left="0" w:right="75" w:firstLine="0"/>
              <w:jc w:val="left"/>
            </w:pPr>
            <w:r>
              <w:rPr>
                <w:sz w:val="20"/>
              </w:rPr>
              <w:t>Öğrenci, öğretmen iletiş</w:t>
            </w:r>
            <w:r w:rsidR="000E29D8">
              <w:rPr>
                <w:sz w:val="20"/>
              </w:rPr>
              <w:t xml:space="preserve">imi </w:t>
            </w:r>
          </w:p>
          <w:p w:rsidR="00D03353" w:rsidRDefault="000E29D8">
            <w:pPr>
              <w:spacing w:after="0" w:line="259" w:lineRule="auto"/>
              <w:ind w:left="0" w:right="0" w:firstLine="0"/>
              <w:jc w:val="left"/>
            </w:pPr>
            <w:r>
              <w:rPr>
                <w:sz w:val="20"/>
              </w:rPr>
              <w:t xml:space="preserve"> </w:t>
            </w:r>
          </w:p>
        </w:tc>
        <w:tc>
          <w:tcPr>
            <w:tcW w:w="6218" w:type="dxa"/>
            <w:tcBorders>
              <w:top w:val="nil"/>
              <w:left w:val="nil"/>
              <w:bottom w:val="nil"/>
              <w:right w:val="nil"/>
            </w:tcBorders>
            <w:vAlign w:val="center"/>
          </w:tcPr>
          <w:p w:rsidR="007F4540" w:rsidRDefault="00E14C80">
            <w:pPr>
              <w:tabs>
                <w:tab w:val="right" w:pos="6218"/>
              </w:tabs>
              <w:spacing w:after="248" w:line="259" w:lineRule="auto"/>
              <w:ind w:left="0" w:right="0" w:firstLine="0"/>
              <w:jc w:val="left"/>
              <w:rPr>
                <w:sz w:val="20"/>
              </w:rPr>
            </w:pPr>
            <w:r>
              <w:rPr>
                <w:sz w:val="20"/>
              </w:rPr>
              <w:t>O</w:t>
            </w:r>
            <w:r w:rsidR="007F4540">
              <w:rPr>
                <w:sz w:val="20"/>
              </w:rPr>
              <w:t>lumlu</w:t>
            </w:r>
            <w:r>
              <w:rPr>
                <w:sz w:val="20"/>
              </w:rPr>
              <w:t xml:space="preserve">                                                                                                             4</w:t>
            </w:r>
          </w:p>
          <w:p w:rsidR="00D03353" w:rsidRDefault="00CA2B4D">
            <w:pPr>
              <w:tabs>
                <w:tab w:val="right" w:pos="6218"/>
              </w:tabs>
              <w:spacing w:after="0" w:line="259" w:lineRule="auto"/>
              <w:ind w:left="0" w:right="0" w:firstLine="0"/>
              <w:jc w:val="left"/>
            </w:pPr>
            <w:r>
              <w:t>Sevgi ve saygıya dayalı iletişim olmalı                                      1</w:t>
            </w:r>
          </w:p>
        </w:tc>
      </w:tr>
      <w:tr w:rsidR="00D03353" w:rsidTr="007F4540">
        <w:trPr>
          <w:trHeight w:val="940"/>
        </w:trPr>
        <w:tc>
          <w:tcPr>
            <w:tcW w:w="2269" w:type="dxa"/>
            <w:tcBorders>
              <w:top w:val="nil"/>
              <w:left w:val="nil"/>
              <w:bottom w:val="nil"/>
              <w:right w:val="nil"/>
            </w:tcBorders>
            <w:vAlign w:val="bottom"/>
          </w:tcPr>
          <w:p w:rsidR="00D03353" w:rsidRDefault="000E29D8">
            <w:pPr>
              <w:spacing w:after="223" w:line="259" w:lineRule="auto"/>
              <w:ind w:left="0" w:right="0" w:firstLine="0"/>
              <w:jc w:val="left"/>
            </w:pPr>
            <w:r>
              <w:rPr>
                <w:sz w:val="20"/>
              </w:rPr>
              <w:t xml:space="preserve">Bireysel yetenekler </w:t>
            </w:r>
          </w:p>
          <w:p w:rsidR="00D03353" w:rsidRDefault="000E29D8">
            <w:pPr>
              <w:spacing w:after="0" w:line="259" w:lineRule="auto"/>
              <w:ind w:left="0" w:right="0" w:firstLine="0"/>
              <w:jc w:val="left"/>
            </w:pPr>
            <w:r>
              <w:rPr>
                <w:sz w:val="20"/>
              </w:rPr>
              <w:t xml:space="preserve"> </w:t>
            </w:r>
          </w:p>
        </w:tc>
        <w:tc>
          <w:tcPr>
            <w:tcW w:w="6218" w:type="dxa"/>
            <w:tcBorders>
              <w:top w:val="nil"/>
              <w:left w:val="nil"/>
              <w:bottom w:val="nil"/>
              <w:right w:val="nil"/>
            </w:tcBorders>
            <w:vAlign w:val="bottom"/>
          </w:tcPr>
          <w:p w:rsidR="00D03353" w:rsidRDefault="007F4540">
            <w:pPr>
              <w:tabs>
                <w:tab w:val="right" w:pos="6218"/>
              </w:tabs>
              <w:spacing w:after="259" w:line="259" w:lineRule="auto"/>
              <w:ind w:left="0" w:right="0" w:firstLine="0"/>
              <w:jc w:val="left"/>
            </w:pPr>
            <w:r>
              <w:rPr>
                <w:sz w:val="20"/>
              </w:rPr>
              <w:t>Bireysel yetenekler ortaya çıkarılmalı</w:t>
            </w:r>
            <w:r w:rsidR="000E29D8">
              <w:rPr>
                <w:sz w:val="20"/>
              </w:rPr>
              <w:t xml:space="preserve"> </w:t>
            </w:r>
            <w:r w:rsidR="000E29D8">
              <w:rPr>
                <w:sz w:val="20"/>
              </w:rPr>
              <w:tab/>
              <w:t xml:space="preserve">           1 </w:t>
            </w:r>
          </w:p>
          <w:p w:rsidR="00D03353" w:rsidRDefault="000E29D8" w:rsidP="007F4540">
            <w:pPr>
              <w:tabs>
                <w:tab w:val="right" w:pos="6218"/>
              </w:tabs>
              <w:spacing w:after="0" w:line="259" w:lineRule="auto"/>
              <w:ind w:left="0" w:right="0" w:firstLine="0"/>
              <w:jc w:val="left"/>
            </w:pPr>
            <w:r>
              <w:rPr>
                <w:sz w:val="20"/>
              </w:rPr>
              <w:t xml:space="preserve"> </w:t>
            </w:r>
            <w:r>
              <w:rPr>
                <w:sz w:val="20"/>
              </w:rPr>
              <w:tab/>
            </w:r>
          </w:p>
        </w:tc>
      </w:tr>
    </w:tbl>
    <w:p w:rsidR="00D03353" w:rsidRDefault="00D03353">
      <w:pPr>
        <w:tabs>
          <w:tab w:val="center" w:pos="3208"/>
          <w:tab w:val="right" w:pos="8811"/>
        </w:tabs>
        <w:spacing w:after="3" w:line="259" w:lineRule="auto"/>
        <w:ind w:left="0" w:right="0" w:firstLine="0"/>
        <w:jc w:val="left"/>
      </w:pPr>
    </w:p>
    <w:tbl>
      <w:tblPr>
        <w:tblStyle w:val="TableGrid"/>
        <w:tblW w:w="8487" w:type="dxa"/>
        <w:tblInd w:w="245" w:type="dxa"/>
        <w:tblLook w:val="04A0" w:firstRow="1" w:lastRow="0" w:firstColumn="1" w:lastColumn="0" w:noHBand="0" w:noVBand="1"/>
      </w:tblPr>
      <w:tblGrid>
        <w:gridCol w:w="2269"/>
        <w:gridCol w:w="5115"/>
        <w:gridCol w:w="1103"/>
      </w:tblGrid>
      <w:tr w:rsidR="00D03353">
        <w:trPr>
          <w:trHeight w:val="1225"/>
        </w:trPr>
        <w:tc>
          <w:tcPr>
            <w:tcW w:w="2269" w:type="dxa"/>
            <w:tcBorders>
              <w:top w:val="nil"/>
              <w:left w:val="nil"/>
              <w:bottom w:val="nil"/>
              <w:right w:val="nil"/>
            </w:tcBorders>
          </w:tcPr>
          <w:p w:rsidR="00D03353" w:rsidRDefault="00DB6B6A">
            <w:pPr>
              <w:spacing w:after="0" w:line="259" w:lineRule="auto"/>
              <w:ind w:left="0" w:right="0" w:firstLine="0"/>
              <w:jc w:val="left"/>
            </w:pPr>
            <w:r>
              <w:rPr>
                <w:sz w:val="20"/>
              </w:rPr>
              <w:lastRenderedPageBreak/>
              <w:t>Öğrenci rehberlik hizmetleri</w:t>
            </w:r>
            <w:r w:rsidR="000E29D8">
              <w:rPr>
                <w:sz w:val="20"/>
              </w:rPr>
              <w:t xml:space="preserve"> </w:t>
            </w:r>
          </w:p>
        </w:tc>
        <w:tc>
          <w:tcPr>
            <w:tcW w:w="5115" w:type="dxa"/>
            <w:tcBorders>
              <w:top w:val="nil"/>
              <w:left w:val="nil"/>
              <w:bottom w:val="nil"/>
              <w:right w:val="nil"/>
            </w:tcBorders>
            <w:vAlign w:val="center"/>
          </w:tcPr>
          <w:p w:rsidR="00D03353" w:rsidRPr="00DB6B6A" w:rsidRDefault="00DB6B6A">
            <w:pPr>
              <w:spacing w:after="0" w:line="259" w:lineRule="auto"/>
              <w:ind w:left="0" w:right="0" w:firstLine="0"/>
              <w:jc w:val="left"/>
              <w:rPr>
                <w:sz w:val="20"/>
                <w:szCs w:val="20"/>
              </w:rPr>
            </w:pPr>
            <w:r w:rsidRPr="00DB6B6A">
              <w:rPr>
                <w:sz w:val="20"/>
                <w:szCs w:val="20"/>
              </w:rPr>
              <w:t xml:space="preserve">Bireysel ve eğitsel rehberlik </w:t>
            </w:r>
            <w:r w:rsidR="00E14C80">
              <w:rPr>
                <w:sz w:val="20"/>
                <w:szCs w:val="20"/>
              </w:rPr>
              <w:t xml:space="preserve">daha sık </w:t>
            </w:r>
            <w:r w:rsidRPr="00DB6B6A">
              <w:rPr>
                <w:sz w:val="20"/>
                <w:szCs w:val="20"/>
              </w:rPr>
              <w:t>yapılmalı</w:t>
            </w:r>
          </w:p>
        </w:tc>
        <w:tc>
          <w:tcPr>
            <w:tcW w:w="1103" w:type="dxa"/>
            <w:tcBorders>
              <w:top w:val="nil"/>
              <w:left w:val="nil"/>
              <w:bottom w:val="nil"/>
              <w:right w:val="nil"/>
            </w:tcBorders>
            <w:vAlign w:val="center"/>
          </w:tcPr>
          <w:p w:rsidR="00227421" w:rsidRDefault="00227421">
            <w:pPr>
              <w:spacing w:after="223" w:line="259" w:lineRule="auto"/>
              <w:ind w:left="0" w:right="50" w:firstLine="0"/>
              <w:jc w:val="right"/>
              <w:rPr>
                <w:sz w:val="20"/>
              </w:rPr>
            </w:pPr>
          </w:p>
          <w:p w:rsidR="00D03353" w:rsidRDefault="000E29D8">
            <w:pPr>
              <w:spacing w:after="223" w:line="259" w:lineRule="auto"/>
              <w:ind w:left="0" w:right="50" w:firstLine="0"/>
              <w:jc w:val="right"/>
            </w:pPr>
            <w:r>
              <w:rPr>
                <w:sz w:val="20"/>
              </w:rPr>
              <w:t xml:space="preserve">1 </w:t>
            </w:r>
          </w:p>
          <w:p w:rsidR="00D03353" w:rsidRDefault="000E29D8">
            <w:pPr>
              <w:spacing w:after="0" w:line="259" w:lineRule="auto"/>
              <w:ind w:left="0" w:right="50" w:firstLine="0"/>
              <w:jc w:val="right"/>
            </w:pPr>
            <w:r>
              <w:rPr>
                <w:sz w:val="20"/>
              </w:rPr>
              <w:t xml:space="preserve"> </w:t>
            </w:r>
          </w:p>
        </w:tc>
      </w:tr>
      <w:tr w:rsidR="00D03353">
        <w:trPr>
          <w:trHeight w:val="580"/>
        </w:trPr>
        <w:tc>
          <w:tcPr>
            <w:tcW w:w="2269" w:type="dxa"/>
            <w:tcBorders>
              <w:top w:val="nil"/>
              <w:left w:val="nil"/>
              <w:bottom w:val="nil"/>
              <w:right w:val="nil"/>
            </w:tcBorders>
          </w:tcPr>
          <w:p w:rsidR="00D03353" w:rsidRDefault="000E29D8">
            <w:pPr>
              <w:spacing w:after="0" w:line="259" w:lineRule="auto"/>
              <w:ind w:left="0" w:right="0" w:firstLine="0"/>
              <w:jc w:val="left"/>
            </w:pPr>
            <w:r>
              <w:rPr>
                <w:sz w:val="20"/>
              </w:rPr>
              <w:t xml:space="preserve">Okul gezileri </w:t>
            </w:r>
          </w:p>
        </w:tc>
        <w:tc>
          <w:tcPr>
            <w:tcW w:w="5115" w:type="dxa"/>
            <w:tcBorders>
              <w:top w:val="nil"/>
              <w:left w:val="nil"/>
              <w:bottom w:val="nil"/>
              <w:right w:val="nil"/>
            </w:tcBorders>
            <w:vAlign w:val="bottom"/>
          </w:tcPr>
          <w:p w:rsidR="00DB6B6A" w:rsidRDefault="00DB6B6A">
            <w:pPr>
              <w:spacing w:after="0" w:line="259" w:lineRule="auto"/>
              <w:ind w:left="0" w:right="0" w:firstLine="0"/>
              <w:jc w:val="left"/>
              <w:rPr>
                <w:sz w:val="20"/>
              </w:rPr>
            </w:pPr>
          </w:p>
          <w:p w:rsidR="00DB6B6A" w:rsidRDefault="00DB6B6A">
            <w:pPr>
              <w:spacing w:after="0" w:line="259" w:lineRule="auto"/>
              <w:ind w:left="0" w:right="0" w:firstLine="0"/>
              <w:jc w:val="left"/>
              <w:rPr>
                <w:sz w:val="20"/>
              </w:rPr>
            </w:pPr>
            <w:r>
              <w:rPr>
                <w:sz w:val="20"/>
              </w:rPr>
              <w:t>Tarihi yerlere gezi düzenlenmeli</w:t>
            </w:r>
          </w:p>
          <w:p w:rsidR="00DB6B6A" w:rsidRDefault="00DB6B6A">
            <w:pPr>
              <w:spacing w:after="0" w:line="259" w:lineRule="auto"/>
              <w:ind w:left="0" w:right="0" w:firstLine="0"/>
              <w:jc w:val="left"/>
              <w:rPr>
                <w:sz w:val="20"/>
              </w:rPr>
            </w:pPr>
            <w:r>
              <w:rPr>
                <w:sz w:val="20"/>
              </w:rPr>
              <w:t>Şehir</w:t>
            </w:r>
            <w:r w:rsidR="0029530E">
              <w:rPr>
                <w:sz w:val="20"/>
              </w:rPr>
              <w:t xml:space="preserve"> </w:t>
            </w:r>
            <w:r>
              <w:rPr>
                <w:sz w:val="20"/>
              </w:rPr>
              <w:t>dışı geziler düzenlenmeli</w:t>
            </w:r>
            <w:r w:rsidR="00E14C80">
              <w:rPr>
                <w:sz w:val="20"/>
              </w:rPr>
              <w:t xml:space="preserve">                                                                            </w:t>
            </w:r>
          </w:p>
          <w:p w:rsidR="00D03353" w:rsidRDefault="00DB6B6A" w:rsidP="00DB6B6A">
            <w:pPr>
              <w:spacing w:after="0" w:line="259" w:lineRule="auto"/>
              <w:ind w:left="0" w:right="0" w:firstLine="0"/>
              <w:jc w:val="left"/>
            </w:pPr>
            <w:r>
              <w:rPr>
                <w:sz w:val="20"/>
              </w:rPr>
              <w:t>Dokunsal geziler düzenlenmeli</w:t>
            </w:r>
            <w:r w:rsidR="000E29D8">
              <w:rPr>
                <w:sz w:val="20"/>
              </w:rPr>
              <w:t xml:space="preserve">  </w:t>
            </w:r>
          </w:p>
        </w:tc>
        <w:tc>
          <w:tcPr>
            <w:tcW w:w="1103" w:type="dxa"/>
            <w:tcBorders>
              <w:top w:val="nil"/>
              <w:left w:val="nil"/>
              <w:bottom w:val="nil"/>
              <w:right w:val="nil"/>
            </w:tcBorders>
            <w:vAlign w:val="bottom"/>
          </w:tcPr>
          <w:p w:rsidR="00D03353" w:rsidRDefault="000E29D8">
            <w:pPr>
              <w:spacing w:after="223" w:line="259" w:lineRule="auto"/>
              <w:ind w:left="0" w:right="50" w:firstLine="0"/>
              <w:jc w:val="right"/>
            </w:pPr>
            <w:r>
              <w:rPr>
                <w:sz w:val="20"/>
              </w:rPr>
              <w:t xml:space="preserve"> </w:t>
            </w:r>
          </w:p>
          <w:p w:rsidR="00D03353" w:rsidRDefault="000E29D8">
            <w:pPr>
              <w:spacing w:after="216" w:line="259" w:lineRule="auto"/>
              <w:ind w:left="0" w:right="0" w:firstLine="0"/>
            </w:pPr>
            <w:r>
              <w:rPr>
                <w:sz w:val="20"/>
              </w:rPr>
              <w:t xml:space="preserve">                 </w:t>
            </w:r>
            <w:r w:rsidR="00227421">
              <w:rPr>
                <w:sz w:val="20"/>
              </w:rPr>
              <w:t xml:space="preserve"> </w:t>
            </w:r>
            <w:r w:rsidR="00E14C80">
              <w:rPr>
                <w:sz w:val="20"/>
              </w:rPr>
              <w:t>5</w:t>
            </w:r>
            <w:r>
              <w:rPr>
                <w:sz w:val="20"/>
              </w:rPr>
              <w:t xml:space="preserve"> </w:t>
            </w:r>
          </w:p>
          <w:p w:rsidR="00D03353" w:rsidRDefault="000E29D8" w:rsidP="00E14C80">
            <w:pPr>
              <w:spacing w:after="0" w:line="259" w:lineRule="auto"/>
              <w:ind w:left="50" w:right="0" w:firstLine="0"/>
            </w:pPr>
            <w:r>
              <w:rPr>
                <w:sz w:val="20"/>
              </w:rPr>
              <w:t xml:space="preserve">                  </w:t>
            </w:r>
            <w:r w:rsidR="00E14C80">
              <w:rPr>
                <w:sz w:val="20"/>
              </w:rPr>
              <w:t>2</w:t>
            </w:r>
            <w:r>
              <w:rPr>
                <w:sz w:val="20"/>
              </w:rPr>
              <w:t xml:space="preserve"> </w:t>
            </w:r>
          </w:p>
        </w:tc>
      </w:tr>
    </w:tbl>
    <w:p w:rsidR="00D03353" w:rsidRDefault="000E29D8">
      <w:pPr>
        <w:spacing w:after="168" w:line="259" w:lineRule="auto"/>
        <w:ind w:left="130" w:right="0" w:firstLine="0"/>
        <w:jc w:val="left"/>
      </w:pPr>
      <w:r>
        <w:rPr>
          <w:rFonts w:ascii="Calibri" w:eastAsia="Calibri" w:hAnsi="Calibri" w:cs="Calibri"/>
          <w:noProof/>
          <w:sz w:val="22"/>
        </w:rPr>
        <mc:AlternateContent>
          <mc:Choice Requires="wpg">
            <w:drawing>
              <wp:inline distT="0" distB="0" distL="0" distR="0">
                <wp:extent cx="5503520" cy="4572"/>
                <wp:effectExtent l="0" t="0" r="0" b="0"/>
                <wp:docPr id="68036" name="Group 68036"/>
                <wp:cNvGraphicFramePr/>
                <a:graphic xmlns:a="http://schemas.openxmlformats.org/drawingml/2006/main">
                  <a:graphicData uri="http://schemas.microsoft.com/office/word/2010/wordprocessingGroup">
                    <wpg:wgp>
                      <wpg:cNvGrpSpPr/>
                      <wpg:grpSpPr>
                        <a:xfrm>
                          <a:off x="0" y="0"/>
                          <a:ext cx="5503520" cy="4572"/>
                          <a:chOff x="0" y="0"/>
                          <a:chExt cx="5503520" cy="4572"/>
                        </a:xfrm>
                      </wpg:grpSpPr>
                      <wps:wsp>
                        <wps:cNvPr id="80908" name="Shape 80908"/>
                        <wps:cNvSpPr/>
                        <wps:spPr>
                          <a:xfrm>
                            <a:off x="0" y="0"/>
                            <a:ext cx="1450213" cy="9144"/>
                          </a:xfrm>
                          <a:custGeom>
                            <a:avLst/>
                            <a:gdLst/>
                            <a:ahLst/>
                            <a:cxnLst/>
                            <a:rect l="0" t="0" r="0" b="0"/>
                            <a:pathLst>
                              <a:path w="1450213" h="9144">
                                <a:moveTo>
                                  <a:pt x="0" y="0"/>
                                </a:moveTo>
                                <a:lnTo>
                                  <a:pt x="1450213" y="0"/>
                                </a:lnTo>
                                <a:lnTo>
                                  <a:pt x="1450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09" name="Shape 80909"/>
                        <wps:cNvSpPr/>
                        <wps:spPr>
                          <a:xfrm>
                            <a:off x="14410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0" name="Shape 80910"/>
                        <wps:cNvSpPr/>
                        <wps:spPr>
                          <a:xfrm>
                            <a:off x="1445641" y="0"/>
                            <a:ext cx="3243326" cy="9144"/>
                          </a:xfrm>
                          <a:custGeom>
                            <a:avLst/>
                            <a:gdLst/>
                            <a:ahLst/>
                            <a:cxnLst/>
                            <a:rect l="0" t="0" r="0" b="0"/>
                            <a:pathLst>
                              <a:path w="3243326" h="9144">
                                <a:moveTo>
                                  <a:pt x="0" y="0"/>
                                </a:moveTo>
                                <a:lnTo>
                                  <a:pt x="3243326" y="0"/>
                                </a:lnTo>
                                <a:lnTo>
                                  <a:pt x="3243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1" name="Shape 80911"/>
                        <wps:cNvSpPr/>
                        <wps:spPr>
                          <a:xfrm>
                            <a:off x="4679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2" name="Shape 80912"/>
                        <wps:cNvSpPr/>
                        <wps:spPr>
                          <a:xfrm>
                            <a:off x="4684522" y="0"/>
                            <a:ext cx="818998" cy="9144"/>
                          </a:xfrm>
                          <a:custGeom>
                            <a:avLst/>
                            <a:gdLst/>
                            <a:ahLst/>
                            <a:cxnLst/>
                            <a:rect l="0" t="0" r="0" b="0"/>
                            <a:pathLst>
                              <a:path w="818998" h="9144">
                                <a:moveTo>
                                  <a:pt x="0" y="0"/>
                                </a:moveTo>
                                <a:lnTo>
                                  <a:pt x="818998" y="0"/>
                                </a:lnTo>
                                <a:lnTo>
                                  <a:pt x="81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8036" style="width:433.348pt;height:0.359985pt;mso-position-horizontal-relative:char;mso-position-vertical-relative:line" coordsize="55035,45">
                <v:shape id="Shape 80913" style="position:absolute;width:14502;height:91;left:0;top:0;" coordsize="1450213,9144" path="m0,0l1450213,0l1450213,9144l0,9144l0,0">
                  <v:stroke weight="0pt" endcap="flat" joinstyle="miter" miterlimit="10" on="false" color="#000000" opacity="0"/>
                  <v:fill on="true" color="#000000"/>
                </v:shape>
                <v:shape id="Shape 80914" style="position:absolute;width:91;height:91;left:14410;top:0;" coordsize="9144,9144" path="m0,0l9144,0l9144,9144l0,9144l0,0">
                  <v:stroke weight="0pt" endcap="flat" joinstyle="miter" miterlimit="10" on="false" color="#000000" opacity="0"/>
                  <v:fill on="true" color="#000000"/>
                </v:shape>
                <v:shape id="Shape 80915" style="position:absolute;width:32433;height:91;left:14456;top:0;" coordsize="3243326,9144" path="m0,0l3243326,0l3243326,9144l0,9144l0,0">
                  <v:stroke weight="0pt" endcap="flat" joinstyle="miter" miterlimit="10" on="false" color="#000000" opacity="0"/>
                  <v:fill on="true" color="#000000"/>
                </v:shape>
                <v:shape id="Shape 80916" style="position:absolute;width:91;height:91;left:46799;top:0;" coordsize="9144,9144" path="m0,0l9144,0l9144,9144l0,9144l0,0">
                  <v:stroke weight="0pt" endcap="flat" joinstyle="miter" miterlimit="10" on="false" color="#000000" opacity="0"/>
                  <v:fill on="true" color="#000000"/>
                </v:shape>
                <v:shape id="Shape 80917" style="position:absolute;width:8189;height:91;left:46845;top:0;" coordsize="818998,9144" path="m0,0l818998,0l818998,9144l0,9144l0,0">
                  <v:stroke weight="0pt" endcap="flat" joinstyle="miter" miterlimit="10" on="false" color="#000000" opacity="0"/>
                  <v:fill on="true" color="#000000"/>
                </v:shape>
              </v:group>
            </w:pict>
          </mc:Fallback>
        </mc:AlternateContent>
      </w:r>
    </w:p>
    <w:p w:rsidR="00D03353" w:rsidRDefault="00EC3107">
      <w:pPr>
        <w:spacing w:after="214" w:line="381" w:lineRule="auto"/>
        <w:ind w:left="-15" w:right="18" w:firstLine="706"/>
      </w:pPr>
      <w:r>
        <w:t>Tablo 4.2’</w:t>
      </w:r>
      <w:r w:rsidR="000E29D8">
        <w:t>de görüldüğü gibi, görü</w:t>
      </w:r>
      <w:r w:rsidR="00832DEA">
        <w:t>ş</w:t>
      </w:r>
      <w:r w:rsidR="000E29D8">
        <w:t xml:space="preserve">me yapılan </w:t>
      </w:r>
      <w:r w:rsidR="00E14C80">
        <w:t>9</w:t>
      </w:r>
      <w:r w:rsidR="000E29D8">
        <w:t xml:space="preserve"> veliden gelen cevaplar ile akademik ba</w:t>
      </w:r>
      <w:r w:rsidR="00832DEA">
        <w:t>ş</w:t>
      </w:r>
      <w:r w:rsidR="000E29D8">
        <w:t>arı, öğrenci-öğretmen ileti</w:t>
      </w:r>
      <w:r w:rsidR="00832DEA">
        <w:t>ş</w:t>
      </w:r>
      <w:r w:rsidR="000E29D8">
        <w:t>imi, bireysel yetenekler, dil eğitimi, sosyal, sportif ve kültürel aktiviteler, öğrenci rehberlik hizmetleri ve okul gezileri olmak üzere yedi tema belirlenmi</w:t>
      </w:r>
      <w:r w:rsidR="00832DEA">
        <w:t>ş</w:t>
      </w:r>
      <w:r w:rsidR="000E29D8">
        <w:t xml:space="preserve"> ve veli cevapları bu temalar kapsamında olu</w:t>
      </w:r>
      <w:r w:rsidR="00832DEA">
        <w:t>ş</w:t>
      </w:r>
      <w:r w:rsidR="000E29D8">
        <w:t>turulan kodlar altında gruplanmı</w:t>
      </w:r>
      <w:r w:rsidR="00832DEA">
        <w:t>ş</w:t>
      </w:r>
      <w:r w:rsidR="000E29D8">
        <w:t xml:space="preserve">tır.  </w:t>
      </w:r>
    </w:p>
    <w:p w:rsidR="00D03353" w:rsidRDefault="000E29D8">
      <w:pPr>
        <w:pStyle w:val="Balk3"/>
        <w:spacing w:after="383"/>
        <w:ind w:left="449" w:right="0"/>
      </w:pPr>
      <w:bookmarkStart w:id="65" w:name="_Toc501070870"/>
      <w:r>
        <w:t>4.2.1.</w:t>
      </w:r>
      <w:r>
        <w:rPr>
          <w:rFonts w:ascii="Arial" w:eastAsia="Arial" w:hAnsi="Arial" w:cs="Arial"/>
        </w:rPr>
        <w:t xml:space="preserve"> </w:t>
      </w:r>
      <w:r>
        <w:t>Okulun akademik ba</w:t>
      </w:r>
      <w:r w:rsidR="00227421">
        <w:t>ş</w:t>
      </w:r>
      <w:r>
        <w:t>arısı</w:t>
      </w:r>
      <w:bookmarkEnd w:id="65"/>
      <w:r>
        <w:t xml:space="preserve"> </w:t>
      </w:r>
    </w:p>
    <w:p w:rsidR="00D03353" w:rsidRDefault="00F12F68">
      <w:pPr>
        <w:spacing w:after="167" w:line="388" w:lineRule="auto"/>
        <w:ind w:left="-15" w:right="18" w:firstLine="706"/>
      </w:pPr>
      <w:r>
        <w:t>Okulun akademik baş</w:t>
      </w:r>
      <w:r w:rsidR="000E29D8">
        <w:t xml:space="preserve">arısı ile ilgili olarak </w:t>
      </w:r>
      <w:r w:rsidR="00227421">
        <w:t>ödev takibinin daha çok yapılması</w:t>
      </w:r>
      <w:r w:rsidR="000E29D8">
        <w:t xml:space="preserve"> ile ilgili beklentileri bulunmaktadır. Velilerin bek</w:t>
      </w:r>
      <w:r>
        <w:t>lentileri ile ilgili ifadeleri ş</w:t>
      </w:r>
      <w:r w:rsidR="000E29D8">
        <w:t xml:space="preserve">unlardır;  </w:t>
      </w:r>
    </w:p>
    <w:p w:rsidR="00EC3107" w:rsidRDefault="000E29D8">
      <w:pPr>
        <w:spacing w:after="240" w:line="271" w:lineRule="auto"/>
        <w:ind w:left="701" w:right="15"/>
        <w:rPr>
          <w:i/>
          <w:sz w:val="20"/>
        </w:rPr>
      </w:pPr>
      <w:r>
        <w:rPr>
          <w:i/>
          <w:sz w:val="20"/>
        </w:rPr>
        <w:t>“</w:t>
      </w:r>
      <w:r w:rsidR="00227421">
        <w:rPr>
          <w:i/>
          <w:sz w:val="20"/>
        </w:rPr>
        <w:t>Ödevlerin takibinin daha çok yapılması</w:t>
      </w:r>
      <w:r>
        <w:rPr>
          <w:i/>
          <w:sz w:val="20"/>
        </w:rPr>
        <w:t xml:space="preserve"> …”(G5)</w:t>
      </w:r>
    </w:p>
    <w:p w:rsidR="00EC3107" w:rsidRDefault="00EC3107" w:rsidP="00EC3107">
      <w:pPr>
        <w:spacing w:after="240" w:line="271" w:lineRule="auto"/>
        <w:ind w:right="15" w:firstLine="537"/>
        <w:rPr>
          <w:i/>
          <w:sz w:val="20"/>
        </w:rPr>
      </w:pPr>
      <w:r>
        <w:rPr>
          <w:i/>
          <w:sz w:val="20"/>
        </w:rPr>
        <w:t>“Kursların daha etkin olması</w:t>
      </w:r>
      <w:proofErr w:type="gramStart"/>
      <w:r>
        <w:rPr>
          <w:i/>
          <w:sz w:val="20"/>
        </w:rPr>
        <w:t>….</w:t>
      </w:r>
      <w:proofErr w:type="gramEnd"/>
      <w:r>
        <w:rPr>
          <w:i/>
          <w:sz w:val="20"/>
        </w:rPr>
        <w:t>”(G8)</w:t>
      </w:r>
    </w:p>
    <w:p w:rsidR="00D03353" w:rsidRDefault="000E29D8" w:rsidP="00EC3107">
      <w:pPr>
        <w:spacing w:after="240" w:line="271" w:lineRule="auto"/>
        <w:ind w:right="15"/>
      </w:pPr>
      <w:r>
        <w:t>Veliler</w:t>
      </w:r>
      <w:r w:rsidR="00EC3107">
        <w:t xml:space="preserve"> verilen ödev takibi ve kursların daha etkin olarak yapılması konusunda görüşlerini dile getirmiştir. Ayrıca Baston kursunun mutlaka verilmesi gerektiğini belirtmişlerdir. Genel olarak velilerin</w:t>
      </w:r>
      <w:r>
        <w:t xml:space="preserve"> çoğu</w:t>
      </w:r>
      <w:r w:rsidR="00227421">
        <w:t xml:space="preserve"> okulun akademik başarısını yeterli bulduklarını </w:t>
      </w:r>
      <w:r w:rsidR="00AA4B27">
        <w:t>dile getirmiş</w:t>
      </w:r>
      <w:r>
        <w:t xml:space="preserve">lerdir. </w:t>
      </w:r>
    </w:p>
    <w:p w:rsidR="00EC3107" w:rsidRDefault="00EC3107" w:rsidP="00EC3107">
      <w:pPr>
        <w:spacing w:after="240" w:line="271" w:lineRule="auto"/>
        <w:ind w:right="15"/>
      </w:pPr>
    </w:p>
    <w:p w:rsidR="00D03353" w:rsidRDefault="000E29D8">
      <w:pPr>
        <w:pStyle w:val="Balk3"/>
        <w:spacing w:after="384"/>
        <w:ind w:left="449" w:right="0"/>
      </w:pPr>
      <w:bookmarkStart w:id="66" w:name="_Toc501070871"/>
      <w:r>
        <w:t>4.2.2.</w:t>
      </w:r>
      <w:r>
        <w:rPr>
          <w:rFonts w:ascii="Arial" w:eastAsia="Arial" w:hAnsi="Arial" w:cs="Arial"/>
        </w:rPr>
        <w:t xml:space="preserve"> </w:t>
      </w:r>
      <w:r>
        <w:t>Öğrenci – öğretmen ileti</w:t>
      </w:r>
      <w:r w:rsidR="00227421">
        <w:t>ş</w:t>
      </w:r>
      <w:r>
        <w:t>iminin niteliği</w:t>
      </w:r>
      <w:bookmarkEnd w:id="66"/>
      <w:r>
        <w:t xml:space="preserve"> </w:t>
      </w:r>
    </w:p>
    <w:p w:rsidR="00D03353" w:rsidRDefault="000E29D8">
      <w:pPr>
        <w:spacing w:after="5" w:line="400" w:lineRule="auto"/>
        <w:ind w:left="-15" w:right="18" w:firstLine="706"/>
      </w:pPr>
      <w:r>
        <w:t>Öğrenci – öğretmen alt boyutunda öğrencilerle öğretmenlerin veli gözünden nas</w:t>
      </w:r>
      <w:r w:rsidR="00AA4B27">
        <w:t>ıl görüldüğü gözlemlenmeye çalışılmış</w:t>
      </w:r>
      <w:r>
        <w:t>tır. Ve</w:t>
      </w:r>
      <w:r w:rsidR="00AA4B27">
        <w:t>lilerce, Öğrenci-öğretmen iletiş</w:t>
      </w:r>
      <w:r>
        <w:t xml:space="preserve">iminin </w:t>
      </w:r>
    </w:p>
    <w:p w:rsidR="00D03353" w:rsidRDefault="00227421">
      <w:pPr>
        <w:spacing w:after="193" w:line="393" w:lineRule="auto"/>
        <w:ind w:left="-5" w:right="18"/>
      </w:pPr>
      <w:r>
        <w:t>İyi olduğu gözlemlenmiştir. Çoğunlukla</w:t>
      </w:r>
      <w:r w:rsidR="000E29D8">
        <w:t xml:space="preserve"> olumlu bir hava olmasına rağmen; </w:t>
      </w:r>
    </w:p>
    <w:p w:rsidR="00D03353" w:rsidRDefault="000E29D8">
      <w:pPr>
        <w:spacing w:after="240" w:line="392" w:lineRule="auto"/>
        <w:ind w:left="701" w:right="15"/>
      </w:pPr>
      <w:r>
        <w:rPr>
          <w:i/>
          <w:sz w:val="20"/>
        </w:rPr>
        <w:t>“</w:t>
      </w:r>
      <w:r w:rsidR="00227421">
        <w:rPr>
          <w:i/>
          <w:sz w:val="20"/>
        </w:rPr>
        <w:t xml:space="preserve">Daha önce bir öğretmeni ile sorun yaşadığı için şimdi o derse karşı çok yoğun bir kaygı taşıdığını, ancak şu anki öğretmeninin motive edici tavırları ile derse karşı olan kaygısının azaldığını gözlemledim. Öğrenci ve öğretmen arasında saygı ve sevginin olduğu </w:t>
      </w:r>
      <w:r>
        <w:rPr>
          <w:i/>
          <w:sz w:val="20"/>
        </w:rPr>
        <w:t>iyi bir iletişim olmalı…” (G</w:t>
      </w:r>
      <w:r w:rsidR="0080494E">
        <w:rPr>
          <w:i/>
          <w:sz w:val="20"/>
        </w:rPr>
        <w:t>2</w:t>
      </w:r>
      <w:r>
        <w:rPr>
          <w:i/>
          <w:sz w:val="20"/>
        </w:rPr>
        <w:t xml:space="preserve">) </w:t>
      </w:r>
    </w:p>
    <w:p w:rsidR="00D03353" w:rsidRDefault="0080494E">
      <w:pPr>
        <w:spacing w:after="158"/>
        <w:ind w:left="716" w:right="18"/>
      </w:pPr>
      <w:r>
        <w:t>Kaygı</w:t>
      </w:r>
      <w:r w:rsidR="00AA4B27">
        <w:t xml:space="preserve"> konusunda sıkıntı yaşamış</w:t>
      </w:r>
      <w:r w:rsidR="000E29D8">
        <w:t xml:space="preserve"> o</w:t>
      </w:r>
      <w:r w:rsidR="00AA4B27">
        <w:t>lacak ki bu konuya dikkat çekmiş</w:t>
      </w:r>
      <w:r w:rsidR="000E29D8">
        <w:t xml:space="preserve">tir. </w:t>
      </w:r>
    </w:p>
    <w:p w:rsidR="00D03353" w:rsidRDefault="000E29D8">
      <w:pPr>
        <w:spacing w:after="405"/>
        <w:ind w:left="-5" w:right="18"/>
      </w:pPr>
      <w:r>
        <w:lastRenderedPageBreak/>
        <w:t>Öğretmenlerin öğrencilere saygı</w:t>
      </w:r>
      <w:r w:rsidR="0080494E">
        <w:t>y</w:t>
      </w:r>
      <w:r>
        <w:t>l</w:t>
      </w:r>
      <w:r w:rsidR="0080494E">
        <w:t xml:space="preserve">a ve cesaretlendirmeleri </w:t>
      </w:r>
      <w:r>
        <w:t xml:space="preserve">konusunda uyarmaktadır. </w:t>
      </w:r>
    </w:p>
    <w:p w:rsidR="00D03353" w:rsidRDefault="000E29D8">
      <w:pPr>
        <w:pStyle w:val="Balk3"/>
        <w:ind w:left="449" w:right="0"/>
      </w:pPr>
      <w:bookmarkStart w:id="67" w:name="_Toc501070872"/>
      <w:r>
        <w:t>4.2.3.</w:t>
      </w:r>
      <w:r>
        <w:rPr>
          <w:rFonts w:ascii="Arial" w:eastAsia="Arial" w:hAnsi="Arial" w:cs="Arial"/>
        </w:rPr>
        <w:t xml:space="preserve"> </w:t>
      </w:r>
      <w:r>
        <w:t>Öğrencilerin bireysel yetenek</w:t>
      </w:r>
      <w:r w:rsidR="00AA4B27">
        <w:t>lerine yönelik çalış</w:t>
      </w:r>
      <w:r>
        <w:t>malar</w:t>
      </w:r>
      <w:bookmarkEnd w:id="67"/>
      <w:r>
        <w:t xml:space="preserve"> </w:t>
      </w:r>
    </w:p>
    <w:p w:rsidR="00D03353" w:rsidRDefault="000E29D8">
      <w:pPr>
        <w:spacing w:after="166" w:line="389" w:lineRule="auto"/>
        <w:ind w:left="-15" w:right="18" w:firstLine="706"/>
      </w:pPr>
      <w:r>
        <w:t>Velilerin öğrencilerin yetenekler</w:t>
      </w:r>
      <w:r w:rsidR="00AA4B27">
        <w:t>inin ortaya çıkmasında okula düşen görevler hakkındaki düşünceleri ölçülmeye çalışılmıştır. Genelde olumlu düş</w:t>
      </w:r>
      <w:r>
        <w:t xml:space="preserve">ünceler baskın olmasına rağmen bazı veliler tarafından </w:t>
      </w:r>
      <w:r w:rsidR="0080494E">
        <w:t xml:space="preserve">bireysel yetenekleri ortaya çıkarılması açısından anasınıfından itibaren müzik ve sporsal </w:t>
      </w:r>
      <w:r>
        <w:t xml:space="preserve">etkinliklerin </w:t>
      </w:r>
      <w:r w:rsidR="0080494E">
        <w:t>yapıldığı kurslar düze</w:t>
      </w:r>
      <w:r>
        <w:t xml:space="preserve">nlenmesi ilgili beklentileri bulunmaktadır. </w:t>
      </w:r>
    </w:p>
    <w:p w:rsidR="00D03353" w:rsidRDefault="000E29D8">
      <w:pPr>
        <w:spacing w:after="240" w:line="271" w:lineRule="auto"/>
        <w:ind w:left="701" w:right="15"/>
      </w:pPr>
      <w:r>
        <w:rPr>
          <w:i/>
          <w:sz w:val="20"/>
        </w:rPr>
        <w:t>“</w:t>
      </w:r>
      <w:r w:rsidR="0080494E">
        <w:rPr>
          <w:i/>
          <w:sz w:val="20"/>
        </w:rPr>
        <w:t>Etkinlikleri yeterli buluyorum</w:t>
      </w:r>
      <w:r>
        <w:rPr>
          <w:i/>
          <w:sz w:val="20"/>
        </w:rPr>
        <w:t>…(G1</w:t>
      </w:r>
      <w:r w:rsidR="0080494E">
        <w:rPr>
          <w:i/>
          <w:sz w:val="20"/>
        </w:rPr>
        <w:t>, G2, G5,G7</w:t>
      </w:r>
      <w:r>
        <w:rPr>
          <w:i/>
          <w:sz w:val="20"/>
        </w:rPr>
        <w:t xml:space="preserve">) </w:t>
      </w:r>
    </w:p>
    <w:p w:rsidR="00D03353" w:rsidRDefault="000E29D8">
      <w:pPr>
        <w:spacing w:after="240" w:line="271" w:lineRule="auto"/>
        <w:ind w:left="701" w:right="15"/>
      </w:pPr>
      <w:r>
        <w:rPr>
          <w:i/>
          <w:sz w:val="20"/>
        </w:rPr>
        <w:t xml:space="preserve">“Etkinliklerin arttırılması, öğrencilerin </w:t>
      </w:r>
      <w:r w:rsidR="0080494E">
        <w:rPr>
          <w:i/>
          <w:sz w:val="20"/>
        </w:rPr>
        <w:t>yetenekleri</w:t>
      </w:r>
      <w:r>
        <w:rPr>
          <w:i/>
          <w:sz w:val="20"/>
        </w:rPr>
        <w:t xml:space="preserve"> tespit edilerek yeteneklerine göre </w:t>
      </w:r>
      <w:r w:rsidR="0080494E">
        <w:rPr>
          <w:i/>
          <w:sz w:val="20"/>
        </w:rPr>
        <w:t>çalgı ve spor dalında yönlendirilmeli</w:t>
      </w:r>
      <w:r w:rsidR="00AA4B27">
        <w:rPr>
          <w:i/>
          <w:sz w:val="20"/>
        </w:rPr>
        <w:t>…” (</w:t>
      </w:r>
      <w:r w:rsidR="0080494E">
        <w:rPr>
          <w:i/>
          <w:sz w:val="20"/>
        </w:rPr>
        <w:t xml:space="preserve">G3,G4, </w:t>
      </w:r>
      <w:r>
        <w:rPr>
          <w:i/>
          <w:sz w:val="20"/>
        </w:rPr>
        <w:t>G</w:t>
      </w:r>
      <w:r w:rsidR="0080494E">
        <w:rPr>
          <w:i/>
          <w:sz w:val="20"/>
        </w:rPr>
        <w:t>6</w:t>
      </w:r>
      <w:r w:rsidR="00351516">
        <w:rPr>
          <w:i/>
          <w:sz w:val="20"/>
        </w:rPr>
        <w:t>, G8, G9</w:t>
      </w:r>
      <w:r>
        <w:rPr>
          <w:i/>
          <w:sz w:val="20"/>
        </w:rPr>
        <w:t xml:space="preserve">) </w:t>
      </w:r>
    </w:p>
    <w:p w:rsidR="00D03353" w:rsidRDefault="000E29D8">
      <w:pPr>
        <w:spacing w:after="181" w:line="376" w:lineRule="auto"/>
        <w:ind w:left="701" w:right="15"/>
      </w:pPr>
      <w:r>
        <w:rPr>
          <w:i/>
          <w:sz w:val="20"/>
        </w:rPr>
        <w:t xml:space="preserve"> “Çocuğumun bireysel yeteneklerini ortaya çıkaracak </w:t>
      </w:r>
      <w:r w:rsidR="0080494E">
        <w:rPr>
          <w:i/>
          <w:sz w:val="20"/>
        </w:rPr>
        <w:t>gerekli alt yapının oluşturulması…” (G4</w:t>
      </w:r>
      <w:r>
        <w:rPr>
          <w:i/>
          <w:sz w:val="20"/>
        </w:rPr>
        <w:t xml:space="preserve">)  </w:t>
      </w:r>
    </w:p>
    <w:p w:rsidR="00D03353" w:rsidRDefault="000E29D8">
      <w:pPr>
        <w:spacing w:line="391" w:lineRule="auto"/>
        <w:ind w:left="-15" w:right="18" w:firstLine="706"/>
      </w:pPr>
      <w:r>
        <w:t>Velilerin çoğu, öğrencilerin bireysel yeteneklerini ortaya çıkaracak u</w:t>
      </w:r>
      <w:r w:rsidR="008031F0">
        <w:t>ygun etkinlikler düzenlenmesi</w:t>
      </w:r>
      <w:r>
        <w:t xml:space="preserve"> ile ilg</w:t>
      </w:r>
      <w:r w:rsidR="00AA4B27">
        <w:t>ili beklentilerini dile getirmiş</w:t>
      </w:r>
      <w:r>
        <w:t xml:space="preserve">lerdir. </w:t>
      </w:r>
    </w:p>
    <w:p w:rsidR="00D03353" w:rsidRDefault="000E29D8">
      <w:pPr>
        <w:pStyle w:val="Balk3"/>
        <w:spacing w:after="383"/>
        <w:ind w:left="449" w:right="0"/>
      </w:pPr>
      <w:bookmarkStart w:id="68" w:name="_Toc501070873"/>
      <w:r>
        <w:t>4.2.4.</w:t>
      </w:r>
      <w:r>
        <w:rPr>
          <w:rFonts w:ascii="Arial" w:eastAsia="Arial" w:hAnsi="Arial" w:cs="Arial"/>
        </w:rPr>
        <w:t xml:space="preserve"> </w:t>
      </w:r>
      <w:r>
        <w:t>Dil eğitimine yönelik çalı</w:t>
      </w:r>
      <w:r w:rsidR="008031F0">
        <w:t>ş</w:t>
      </w:r>
      <w:r>
        <w:t>malar</w:t>
      </w:r>
      <w:bookmarkEnd w:id="68"/>
      <w:r>
        <w:t xml:space="preserve"> </w:t>
      </w:r>
    </w:p>
    <w:p w:rsidR="00D03353" w:rsidRDefault="000E29D8">
      <w:pPr>
        <w:spacing w:after="212" w:line="388" w:lineRule="auto"/>
        <w:ind w:left="-15" w:right="18" w:firstLine="706"/>
      </w:pPr>
      <w:r>
        <w:t xml:space="preserve">Dil eğitimi konusunda veliler, </w:t>
      </w:r>
      <w:r w:rsidR="008031F0">
        <w:t>işitsel algıları yüksek olduğu için anasınıfından itibaren dil saatlerinin konulmasını, bir dil değil, iki dil eğitiminin de yapılması, her öğrencinin akıcı bir şekilde yabancı dil konuşabilmesi için yabancı dil saatinin arttırması</w:t>
      </w:r>
      <w:r>
        <w:t xml:space="preserve"> ile ilgili beklentilerini dile </w:t>
      </w:r>
      <w:r w:rsidR="00AA4B27">
        <w:t>getirmişlerdir</w:t>
      </w:r>
      <w:r>
        <w:t xml:space="preserve">.  </w:t>
      </w:r>
    </w:p>
    <w:p w:rsidR="00D03353" w:rsidRDefault="000E29D8">
      <w:pPr>
        <w:spacing w:after="240" w:line="271" w:lineRule="auto"/>
        <w:ind w:left="701" w:right="15"/>
      </w:pPr>
      <w:r>
        <w:rPr>
          <w:i/>
          <w:sz w:val="20"/>
        </w:rPr>
        <w:t>“İngilizce dersinin haftalık ders saati arttırılmalıdır…”(G</w:t>
      </w:r>
      <w:r w:rsidR="00BE3DE9">
        <w:rPr>
          <w:i/>
          <w:sz w:val="20"/>
        </w:rPr>
        <w:t>6</w:t>
      </w:r>
      <w:r>
        <w:rPr>
          <w:i/>
          <w:sz w:val="20"/>
        </w:rPr>
        <w:t xml:space="preserve">) </w:t>
      </w:r>
    </w:p>
    <w:p w:rsidR="00D03353" w:rsidRDefault="00BE3DE9" w:rsidP="00BE3DE9">
      <w:pPr>
        <w:spacing w:after="240" w:line="271" w:lineRule="auto"/>
        <w:ind w:left="701" w:right="15"/>
      </w:pPr>
      <w:r>
        <w:rPr>
          <w:i/>
          <w:sz w:val="20"/>
        </w:rPr>
        <w:t xml:space="preserve"> </w:t>
      </w:r>
      <w:r w:rsidR="000E29D8">
        <w:rPr>
          <w:i/>
          <w:sz w:val="20"/>
        </w:rPr>
        <w:t xml:space="preserve"> “</w:t>
      </w:r>
      <w:r>
        <w:rPr>
          <w:i/>
          <w:sz w:val="20"/>
        </w:rPr>
        <w:t>Her öğrencinin akıcı bir şekilde yabancı dil konuşabilmesi sağlanmalıdır</w:t>
      </w:r>
      <w:r w:rsidR="00AA4B27">
        <w:rPr>
          <w:i/>
          <w:sz w:val="20"/>
        </w:rPr>
        <w:t>…” (</w:t>
      </w:r>
      <w:r w:rsidR="000E29D8">
        <w:rPr>
          <w:i/>
          <w:sz w:val="20"/>
        </w:rPr>
        <w:t>G</w:t>
      </w:r>
      <w:r>
        <w:rPr>
          <w:i/>
          <w:sz w:val="20"/>
        </w:rPr>
        <w:t>4</w:t>
      </w:r>
      <w:r w:rsidR="000E29D8">
        <w:rPr>
          <w:i/>
          <w:sz w:val="20"/>
        </w:rPr>
        <w:t xml:space="preserve">) </w:t>
      </w:r>
    </w:p>
    <w:p w:rsidR="00D03353" w:rsidRDefault="000E29D8">
      <w:pPr>
        <w:spacing w:after="208" w:line="271" w:lineRule="auto"/>
        <w:ind w:left="701" w:right="15"/>
      </w:pPr>
      <w:r>
        <w:rPr>
          <w:i/>
          <w:sz w:val="20"/>
        </w:rPr>
        <w:t>“</w:t>
      </w:r>
      <w:r w:rsidR="00BE3DE9">
        <w:rPr>
          <w:i/>
          <w:sz w:val="20"/>
        </w:rPr>
        <w:t>Dil eğitiminin yoğunlaştırılıp İngilizcenin yanında başka bir dil daha öğretilmeli</w:t>
      </w:r>
      <w:r>
        <w:rPr>
          <w:i/>
          <w:sz w:val="20"/>
        </w:rPr>
        <w:t>…”(G</w:t>
      </w:r>
      <w:r w:rsidR="00BE3DE9">
        <w:rPr>
          <w:i/>
          <w:sz w:val="20"/>
        </w:rPr>
        <w:t>6</w:t>
      </w:r>
      <w:r>
        <w:rPr>
          <w:i/>
          <w:sz w:val="20"/>
        </w:rPr>
        <w:t>)</w:t>
      </w:r>
      <w:r>
        <w:rPr>
          <w:rFonts w:ascii="Arial" w:eastAsia="Arial" w:hAnsi="Arial" w:cs="Arial"/>
        </w:rPr>
        <w:t xml:space="preserve"> </w:t>
      </w:r>
    </w:p>
    <w:p w:rsidR="00D03353" w:rsidRDefault="00B968AF">
      <w:pPr>
        <w:spacing w:after="282" w:line="369" w:lineRule="auto"/>
        <w:ind w:left="-15" w:right="18" w:firstLine="706"/>
      </w:pPr>
      <w:r>
        <w:t>Velilerin çoğu, verilen dil eğitiminden memnun olduğunu belirtmiştir. Ancak yabancı dil öğretiminin anasınıfından itibaren, ders saat sayısı da arttırılarak akıcı şekilde yabancı dil konuşabilecek şekilde yetiştirilmesi</w:t>
      </w:r>
      <w:r w:rsidR="000E29D8">
        <w:t xml:space="preserve"> ile ilgili beklentilerini dile </w:t>
      </w:r>
      <w:r w:rsidR="00AA4B27">
        <w:t>getirmişlerdir</w:t>
      </w:r>
      <w:r w:rsidR="000E29D8">
        <w:t xml:space="preserve">. </w:t>
      </w:r>
    </w:p>
    <w:p w:rsidR="00D03353" w:rsidRDefault="000E29D8">
      <w:pPr>
        <w:pStyle w:val="Balk3"/>
        <w:ind w:left="449" w:right="0"/>
      </w:pPr>
      <w:bookmarkStart w:id="69" w:name="_Toc501070874"/>
      <w:r>
        <w:t>4.2.5.</w:t>
      </w:r>
      <w:r>
        <w:rPr>
          <w:rFonts w:ascii="Arial" w:eastAsia="Arial" w:hAnsi="Arial" w:cs="Arial"/>
        </w:rPr>
        <w:t xml:space="preserve"> </w:t>
      </w:r>
      <w:r>
        <w:t xml:space="preserve">Sosyal, sportif ve kültürel aktivitelere yönelik </w:t>
      </w:r>
      <w:r w:rsidR="00AA4B27">
        <w:t>çalımalar</w:t>
      </w:r>
      <w:bookmarkEnd w:id="69"/>
      <w:r>
        <w:t xml:space="preserve"> </w:t>
      </w:r>
    </w:p>
    <w:p w:rsidR="00D03353" w:rsidRDefault="00AA4B27">
      <w:pPr>
        <w:spacing w:after="204" w:line="381" w:lineRule="auto"/>
        <w:ind w:left="-15" w:right="18" w:firstLine="706"/>
      </w:pPr>
      <w:r>
        <w:t>Görüş</w:t>
      </w:r>
      <w:r w:rsidR="000E29D8">
        <w:t>me yapılan tüm veliler</w:t>
      </w:r>
      <w:r w:rsidR="00B968AF">
        <w:t xml:space="preserve"> okulda düzenlenen sosyal, sportif ve kültürel faaliyet düzenlendiğini belirtmişlerdir.</w:t>
      </w:r>
      <w:r w:rsidR="000E29D8">
        <w:t xml:space="preserve"> </w:t>
      </w:r>
      <w:proofErr w:type="gramStart"/>
      <w:r w:rsidR="000E29D8">
        <w:t>çocuklarının</w:t>
      </w:r>
      <w:proofErr w:type="gramEnd"/>
      <w:r w:rsidR="000E29D8">
        <w:t xml:space="preserve"> hem derslerine hem de sosyal ve kültürel, sportif </w:t>
      </w:r>
      <w:r w:rsidR="000E29D8">
        <w:lastRenderedPageBreak/>
        <w:t xml:space="preserve">faaliyetlere yönlenmesi taraftarıdır. </w:t>
      </w:r>
      <w:r w:rsidR="00B968AF">
        <w:t>S</w:t>
      </w:r>
      <w:r w:rsidR="000E29D8">
        <w:t>atranç</w:t>
      </w:r>
      <w:r w:rsidR="00B968AF">
        <w:t xml:space="preserve"> ve </w:t>
      </w:r>
      <w:proofErr w:type="gramStart"/>
      <w:r w:rsidR="00B968AF">
        <w:t>zeka</w:t>
      </w:r>
      <w:proofErr w:type="gramEnd"/>
      <w:r w:rsidR="00B968AF">
        <w:t xml:space="preserve"> oyunlarına yönelik kursların düzenlenmesi </w:t>
      </w:r>
      <w:r w:rsidR="000E29D8">
        <w:t xml:space="preserve">ve aktivitelerin daha </w:t>
      </w:r>
      <w:r>
        <w:t>çeşitli</w:t>
      </w:r>
      <w:r w:rsidR="000E29D8">
        <w:t xml:space="preserve"> ve kapsamlı olması </w:t>
      </w:r>
      <w:r w:rsidR="00B968AF">
        <w:t xml:space="preserve">ile ilgili </w:t>
      </w:r>
      <w:r w:rsidR="000E29D8">
        <w:t xml:space="preserve">beklentilerini </w:t>
      </w:r>
      <w:r>
        <w:t>iletmişlerdir</w:t>
      </w:r>
      <w:r w:rsidR="000E29D8">
        <w:t xml:space="preserve">. </w:t>
      </w:r>
    </w:p>
    <w:p w:rsidR="00D03353" w:rsidRDefault="0026624F">
      <w:pPr>
        <w:spacing w:after="240" w:line="271" w:lineRule="auto"/>
        <w:ind w:left="701" w:right="15"/>
      </w:pPr>
      <w:r>
        <w:rPr>
          <w:i/>
          <w:sz w:val="20"/>
        </w:rPr>
        <w:t xml:space="preserve"> </w:t>
      </w:r>
      <w:r w:rsidR="000E29D8">
        <w:rPr>
          <w:i/>
          <w:sz w:val="20"/>
        </w:rPr>
        <w:t>“</w:t>
      </w:r>
      <w:r>
        <w:rPr>
          <w:i/>
          <w:sz w:val="20"/>
        </w:rPr>
        <w:t xml:space="preserve">Satranç ve </w:t>
      </w:r>
      <w:proofErr w:type="gramStart"/>
      <w:r>
        <w:rPr>
          <w:i/>
          <w:sz w:val="20"/>
        </w:rPr>
        <w:t>Zeka</w:t>
      </w:r>
      <w:proofErr w:type="gramEnd"/>
      <w:r>
        <w:rPr>
          <w:i/>
          <w:sz w:val="20"/>
        </w:rPr>
        <w:t xml:space="preserve"> Oyunları kursları açılmalı, yüzme kursu düzenli olarak devam ettirilmeli</w:t>
      </w:r>
      <w:r w:rsidR="000E29D8">
        <w:rPr>
          <w:i/>
          <w:sz w:val="20"/>
        </w:rPr>
        <w:t>…”(G</w:t>
      </w:r>
      <w:r>
        <w:rPr>
          <w:i/>
          <w:sz w:val="20"/>
        </w:rPr>
        <w:t>3</w:t>
      </w:r>
      <w:r w:rsidR="000E29D8">
        <w:rPr>
          <w:i/>
          <w:sz w:val="20"/>
        </w:rPr>
        <w:t xml:space="preserve">) </w:t>
      </w:r>
    </w:p>
    <w:p w:rsidR="00D03353" w:rsidRDefault="000E29D8">
      <w:pPr>
        <w:spacing w:after="240" w:line="271" w:lineRule="auto"/>
        <w:ind w:left="701" w:right="15"/>
      </w:pPr>
      <w:r>
        <w:rPr>
          <w:i/>
          <w:sz w:val="20"/>
        </w:rPr>
        <w:t>“</w:t>
      </w:r>
      <w:r w:rsidR="0026624F">
        <w:rPr>
          <w:i/>
          <w:sz w:val="20"/>
        </w:rPr>
        <w:t>Ö</w:t>
      </w:r>
      <w:r>
        <w:rPr>
          <w:i/>
          <w:sz w:val="20"/>
        </w:rPr>
        <w:t xml:space="preserve">ğrenciler yeteneklerine göre sportif </w:t>
      </w:r>
      <w:r w:rsidR="00AA4B27">
        <w:rPr>
          <w:i/>
          <w:sz w:val="20"/>
        </w:rPr>
        <w:t>faaliyetlere</w:t>
      </w:r>
      <w:r>
        <w:rPr>
          <w:i/>
          <w:sz w:val="20"/>
        </w:rPr>
        <w:t xml:space="preserve"> katılmalıdırlar</w:t>
      </w:r>
      <w:r w:rsidR="00AA4B27">
        <w:rPr>
          <w:i/>
          <w:sz w:val="20"/>
        </w:rPr>
        <w:t>…” (</w:t>
      </w:r>
      <w:r>
        <w:rPr>
          <w:i/>
          <w:sz w:val="20"/>
        </w:rPr>
        <w:t>G</w:t>
      </w:r>
      <w:r w:rsidR="0026624F">
        <w:rPr>
          <w:i/>
          <w:sz w:val="20"/>
        </w:rPr>
        <w:t>6</w:t>
      </w:r>
      <w:r>
        <w:rPr>
          <w:i/>
          <w:sz w:val="20"/>
        </w:rPr>
        <w:t xml:space="preserve">) </w:t>
      </w:r>
    </w:p>
    <w:p w:rsidR="00D03353" w:rsidRDefault="000E29D8">
      <w:pPr>
        <w:spacing w:after="291" w:line="271" w:lineRule="auto"/>
        <w:ind w:left="701" w:right="15"/>
        <w:rPr>
          <w:i/>
          <w:sz w:val="20"/>
        </w:rPr>
      </w:pPr>
      <w:r>
        <w:rPr>
          <w:i/>
          <w:sz w:val="20"/>
        </w:rPr>
        <w:t>“</w:t>
      </w:r>
      <w:r w:rsidR="0026624F">
        <w:rPr>
          <w:i/>
          <w:sz w:val="20"/>
        </w:rPr>
        <w:t>H</w:t>
      </w:r>
      <w:r>
        <w:rPr>
          <w:i/>
          <w:sz w:val="20"/>
        </w:rPr>
        <w:t xml:space="preserve">er öğrenci becerisine göre sportif faaliyette yer almalı, </w:t>
      </w:r>
      <w:r w:rsidR="00AA4B27">
        <w:rPr>
          <w:i/>
          <w:sz w:val="20"/>
        </w:rPr>
        <w:t>sportif faaliyetler</w:t>
      </w:r>
      <w:r>
        <w:rPr>
          <w:i/>
          <w:sz w:val="20"/>
        </w:rPr>
        <w:t xml:space="preserve"> çocukların başarı ve </w:t>
      </w:r>
      <w:proofErr w:type="gramStart"/>
      <w:r>
        <w:rPr>
          <w:i/>
          <w:sz w:val="20"/>
        </w:rPr>
        <w:t>motivasyonunu</w:t>
      </w:r>
      <w:proofErr w:type="gramEnd"/>
      <w:r w:rsidR="0026624F">
        <w:rPr>
          <w:i/>
          <w:sz w:val="20"/>
        </w:rPr>
        <w:t>, günlük yaşam becerilerini yerine getirmedeki becerisini</w:t>
      </w:r>
      <w:r>
        <w:rPr>
          <w:i/>
          <w:sz w:val="20"/>
        </w:rPr>
        <w:t xml:space="preserve"> artıracaktır…”(G</w:t>
      </w:r>
      <w:r w:rsidR="0026624F">
        <w:rPr>
          <w:i/>
          <w:sz w:val="20"/>
        </w:rPr>
        <w:t>3</w:t>
      </w:r>
      <w:r>
        <w:rPr>
          <w:i/>
          <w:sz w:val="20"/>
        </w:rPr>
        <w:t xml:space="preserve">) </w:t>
      </w:r>
    </w:p>
    <w:p w:rsidR="00351516" w:rsidRDefault="00351516">
      <w:pPr>
        <w:spacing w:after="291" w:line="271" w:lineRule="auto"/>
        <w:ind w:left="701" w:right="15"/>
      </w:pPr>
    </w:p>
    <w:p w:rsidR="00D03353" w:rsidRDefault="000E29D8">
      <w:pPr>
        <w:pStyle w:val="Balk3"/>
        <w:ind w:left="449" w:right="0"/>
      </w:pPr>
      <w:bookmarkStart w:id="70" w:name="_Toc501070875"/>
      <w:r>
        <w:t>4.2.6.</w:t>
      </w:r>
      <w:r>
        <w:rPr>
          <w:rFonts w:ascii="Arial" w:eastAsia="Arial" w:hAnsi="Arial" w:cs="Arial"/>
        </w:rPr>
        <w:t xml:space="preserve"> </w:t>
      </w:r>
      <w:r>
        <w:t>Öğrenci rehberlik hizmetleri</w:t>
      </w:r>
      <w:bookmarkEnd w:id="70"/>
      <w:r>
        <w:t xml:space="preserve">  </w:t>
      </w:r>
    </w:p>
    <w:p w:rsidR="00D03353" w:rsidRDefault="00AA4B27">
      <w:pPr>
        <w:spacing w:line="384" w:lineRule="auto"/>
        <w:ind w:left="-15" w:right="18" w:firstLine="706"/>
      </w:pPr>
      <w:r>
        <w:t>Görüş</w:t>
      </w:r>
      <w:r w:rsidR="000E29D8">
        <w:t xml:space="preserve">me yapılan tüm veliler eğitimde rehberlik hizmetlerinin çok önemli olduğuna ve okulumuzda iyi bir </w:t>
      </w:r>
      <w:r>
        <w:t>şekilde</w:t>
      </w:r>
      <w:r w:rsidR="00881E2E">
        <w:t xml:space="preserve"> yürütüldüğü doğrultusunda görüşlerini</w:t>
      </w:r>
      <w:r w:rsidR="000E29D8">
        <w:t xml:space="preserve"> </w:t>
      </w:r>
      <w:r>
        <w:t>iletmişlerdir</w:t>
      </w:r>
      <w:r w:rsidR="000E29D8">
        <w:t xml:space="preserve">. </w:t>
      </w:r>
    </w:p>
    <w:p w:rsidR="00D03353" w:rsidRDefault="000E29D8">
      <w:pPr>
        <w:spacing w:after="283" w:line="271" w:lineRule="auto"/>
        <w:ind w:left="701" w:right="15"/>
        <w:rPr>
          <w:i/>
        </w:rPr>
      </w:pPr>
      <w:r>
        <w:rPr>
          <w:i/>
          <w:sz w:val="20"/>
        </w:rPr>
        <w:t>“</w:t>
      </w:r>
      <w:r w:rsidR="00881E2E">
        <w:rPr>
          <w:i/>
          <w:sz w:val="20"/>
        </w:rPr>
        <w:t>İstediğimiz tüm konularda rehberlik hizmeti verilmektedir</w:t>
      </w:r>
      <w:r>
        <w:rPr>
          <w:i/>
          <w:sz w:val="20"/>
        </w:rPr>
        <w:t>…”(G</w:t>
      </w:r>
      <w:r w:rsidR="00881E2E">
        <w:rPr>
          <w:i/>
          <w:sz w:val="20"/>
        </w:rPr>
        <w:t>3</w:t>
      </w:r>
      <w:r>
        <w:rPr>
          <w:i/>
          <w:sz w:val="20"/>
        </w:rPr>
        <w:t>)</w:t>
      </w:r>
      <w:r>
        <w:rPr>
          <w:i/>
        </w:rPr>
        <w:t xml:space="preserve"> </w:t>
      </w:r>
    </w:p>
    <w:p w:rsidR="00351516" w:rsidRDefault="00351516">
      <w:pPr>
        <w:spacing w:after="283" w:line="271" w:lineRule="auto"/>
        <w:ind w:left="701" w:right="15"/>
      </w:pPr>
    </w:p>
    <w:p w:rsidR="00D03353" w:rsidRDefault="000E29D8">
      <w:pPr>
        <w:pStyle w:val="Balk3"/>
        <w:spacing w:after="383"/>
        <w:ind w:left="449" w:right="0"/>
      </w:pPr>
      <w:bookmarkStart w:id="71" w:name="_Toc501070876"/>
      <w:r>
        <w:t>4.2.7.</w:t>
      </w:r>
      <w:r>
        <w:rPr>
          <w:rFonts w:ascii="Arial" w:eastAsia="Arial" w:hAnsi="Arial" w:cs="Arial"/>
        </w:rPr>
        <w:t xml:space="preserve"> </w:t>
      </w:r>
      <w:r>
        <w:t>Okul gezilerine yönelik beklentiler</w:t>
      </w:r>
      <w:bookmarkEnd w:id="71"/>
      <w:r>
        <w:t xml:space="preserve"> </w:t>
      </w:r>
    </w:p>
    <w:p w:rsidR="00D03353" w:rsidRDefault="000E29D8">
      <w:pPr>
        <w:spacing w:line="398" w:lineRule="auto"/>
        <w:ind w:left="-15" w:right="18" w:firstLine="706"/>
      </w:pPr>
      <w:r>
        <w:t xml:space="preserve">Okul yönetiminin düzenlediği gezilere yönelik olarak </w:t>
      </w:r>
      <w:r w:rsidR="00AA4B27">
        <w:t xml:space="preserve">veliler; </w:t>
      </w:r>
      <w:r w:rsidR="00AE0141">
        <w:t>öğrencilerin hem eğlenebileceği hem de tarih-sanat, kültürel alanda gelişebilecekleri gezilerin düzenlenmesine yönelik beklentilerini belirtmişlerdir.</w:t>
      </w:r>
      <w:r>
        <w:t xml:space="preserve">  </w:t>
      </w:r>
    </w:p>
    <w:p w:rsidR="00D03353" w:rsidRDefault="002916F8">
      <w:pPr>
        <w:spacing w:after="240" w:line="400" w:lineRule="auto"/>
        <w:ind w:left="701" w:right="15"/>
      </w:pPr>
      <w:r>
        <w:rPr>
          <w:i/>
          <w:sz w:val="20"/>
        </w:rPr>
        <w:t xml:space="preserve"> </w:t>
      </w:r>
      <w:r w:rsidR="000E29D8">
        <w:rPr>
          <w:i/>
          <w:sz w:val="20"/>
        </w:rPr>
        <w:t>“</w:t>
      </w:r>
      <w:r w:rsidR="00AE0141">
        <w:rPr>
          <w:i/>
          <w:sz w:val="20"/>
        </w:rPr>
        <w:t xml:space="preserve">Daha sık ve meslekleri tanıtıcı gezi düzenlenmeli, </w:t>
      </w:r>
      <w:r w:rsidR="00AA4B27">
        <w:rPr>
          <w:i/>
          <w:sz w:val="20"/>
        </w:rPr>
        <w:t>…” (</w:t>
      </w:r>
      <w:r w:rsidR="000E29D8">
        <w:rPr>
          <w:i/>
          <w:sz w:val="20"/>
        </w:rPr>
        <w:t xml:space="preserve">G3) </w:t>
      </w:r>
    </w:p>
    <w:p w:rsidR="00D03353" w:rsidRDefault="000E29D8">
      <w:pPr>
        <w:spacing w:after="240" w:line="271" w:lineRule="auto"/>
        <w:ind w:left="701" w:right="15"/>
        <w:rPr>
          <w:i/>
          <w:sz w:val="20"/>
        </w:rPr>
      </w:pPr>
      <w:r>
        <w:rPr>
          <w:i/>
          <w:sz w:val="20"/>
        </w:rPr>
        <w:t>“</w:t>
      </w:r>
      <w:r w:rsidR="00AE0141">
        <w:rPr>
          <w:i/>
          <w:sz w:val="20"/>
        </w:rPr>
        <w:t>E</w:t>
      </w:r>
      <w:r>
        <w:rPr>
          <w:i/>
          <w:sz w:val="20"/>
        </w:rPr>
        <w:t xml:space="preserve">ğlence amaçlı </w:t>
      </w:r>
      <w:r w:rsidR="00AE0141">
        <w:rPr>
          <w:i/>
          <w:sz w:val="20"/>
        </w:rPr>
        <w:t>olduğu kadar kendi ufuklarını genişletici geziler düzenlenmeli</w:t>
      </w:r>
      <w:r w:rsidR="00AA4B27">
        <w:rPr>
          <w:i/>
          <w:sz w:val="20"/>
        </w:rPr>
        <w:t>…” (</w:t>
      </w:r>
      <w:r>
        <w:rPr>
          <w:i/>
          <w:sz w:val="20"/>
        </w:rPr>
        <w:t>G</w:t>
      </w:r>
      <w:r w:rsidR="00AE0141">
        <w:rPr>
          <w:i/>
          <w:sz w:val="20"/>
        </w:rPr>
        <w:t>4</w:t>
      </w:r>
      <w:r w:rsidR="00711CF5">
        <w:rPr>
          <w:i/>
          <w:sz w:val="20"/>
        </w:rPr>
        <w:t>, G6</w:t>
      </w:r>
      <w:r w:rsidR="00351516">
        <w:rPr>
          <w:i/>
          <w:sz w:val="20"/>
        </w:rPr>
        <w:t>,G8, G9</w:t>
      </w:r>
      <w:r>
        <w:rPr>
          <w:i/>
          <w:sz w:val="20"/>
        </w:rPr>
        <w:t xml:space="preserve">) </w:t>
      </w:r>
    </w:p>
    <w:p w:rsidR="00AE0141" w:rsidRDefault="00AE0141" w:rsidP="00AE0141">
      <w:pPr>
        <w:spacing w:after="240" w:line="400" w:lineRule="auto"/>
        <w:ind w:left="701" w:right="15"/>
        <w:rPr>
          <w:i/>
          <w:sz w:val="20"/>
        </w:rPr>
      </w:pPr>
      <w:r>
        <w:rPr>
          <w:i/>
          <w:sz w:val="20"/>
        </w:rPr>
        <w:t xml:space="preserve">“Şehirlerarası gezi düzenlenmeli, …” (G5) </w:t>
      </w:r>
    </w:p>
    <w:p w:rsidR="00AE0141" w:rsidRDefault="00AE0141" w:rsidP="00AE0141">
      <w:pPr>
        <w:spacing w:after="240" w:line="400" w:lineRule="auto"/>
        <w:ind w:left="701" w:right="15"/>
        <w:rPr>
          <w:i/>
          <w:sz w:val="20"/>
        </w:rPr>
      </w:pPr>
      <w:r>
        <w:rPr>
          <w:i/>
          <w:sz w:val="20"/>
        </w:rPr>
        <w:t>“Gezileri yeterli buluyorum, …” (G1)</w:t>
      </w:r>
    </w:p>
    <w:p w:rsidR="00711CF5" w:rsidRDefault="00711CF5" w:rsidP="00AE0141">
      <w:pPr>
        <w:spacing w:after="240" w:line="400" w:lineRule="auto"/>
        <w:ind w:left="701" w:right="15"/>
        <w:rPr>
          <w:i/>
          <w:sz w:val="20"/>
        </w:rPr>
      </w:pPr>
      <w:r>
        <w:rPr>
          <w:i/>
          <w:sz w:val="20"/>
        </w:rPr>
        <w:t>“Bir çocuğum otizmli olduğu için yeterince gezdiremiyorum, kalabalık ortamlarda sıkılabiliyor. Ancak Oyun Avcılarına düzenlenen gezi sırasında sorun yaşamadık, …” (G2)</w:t>
      </w:r>
    </w:p>
    <w:p w:rsidR="00AE0141" w:rsidRDefault="00AE0141">
      <w:pPr>
        <w:spacing w:after="240" w:line="271" w:lineRule="auto"/>
        <w:ind w:left="701" w:right="15"/>
      </w:pPr>
    </w:p>
    <w:p w:rsidR="007F00A3" w:rsidRDefault="007F00A3">
      <w:pPr>
        <w:spacing w:after="240" w:line="271" w:lineRule="auto"/>
        <w:ind w:left="701" w:right="15"/>
      </w:pPr>
    </w:p>
    <w:p w:rsidR="007F00A3" w:rsidRDefault="007F00A3">
      <w:pPr>
        <w:spacing w:after="240" w:line="271" w:lineRule="auto"/>
        <w:ind w:left="701" w:right="15"/>
      </w:pPr>
    </w:p>
    <w:p w:rsidR="00D03353" w:rsidRDefault="000E29D8">
      <w:pPr>
        <w:pStyle w:val="Balk2"/>
        <w:spacing w:after="302"/>
        <w:ind w:left="240" w:right="0"/>
      </w:pPr>
      <w:bookmarkStart w:id="72" w:name="_Toc501070877"/>
      <w:r>
        <w:lastRenderedPageBreak/>
        <w:t>4.3. Okul Öğretmenlerinin Niteliği</w:t>
      </w:r>
      <w:bookmarkEnd w:id="72"/>
      <w:r>
        <w:t xml:space="preserve"> </w:t>
      </w:r>
    </w:p>
    <w:p w:rsidR="00D03353" w:rsidRDefault="00AA4B27">
      <w:pPr>
        <w:spacing w:after="90" w:line="388" w:lineRule="auto"/>
        <w:ind w:left="-15" w:right="0" w:firstLine="706"/>
        <w:jc w:val="left"/>
      </w:pPr>
      <w:r>
        <w:rPr>
          <w:sz w:val="20"/>
        </w:rPr>
        <w:t>Velilerle yapılan görüş</w:t>
      </w:r>
      <w:r w:rsidR="000E29D8">
        <w:rPr>
          <w:sz w:val="20"/>
        </w:rPr>
        <w:t>me verileri çözümlendiğinde, okul öğretmenlerinin nite</w:t>
      </w:r>
      <w:r>
        <w:rPr>
          <w:sz w:val="20"/>
        </w:rPr>
        <w:t>liğine yönelik beklentilere ilişkin tema ve kodlar aş</w:t>
      </w:r>
      <w:r w:rsidR="000E29D8">
        <w:rPr>
          <w:sz w:val="20"/>
        </w:rPr>
        <w:t xml:space="preserve">ağıdaki tabloda </w:t>
      </w:r>
      <w:r>
        <w:rPr>
          <w:sz w:val="20"/>
        </w:rPr>
        <w:t>gösterilmiştir</w:t>
      </w:r>
      <w:r w:rsidR="000E29D8">
        <w:rPr>
          <w:sz w:val="20"/>
        </w:rPr>
        <w:t xml:space="preserve">.  </w:t>
      </w:r>
    </w:p>
    <w:p w:rsidR="00D03353" w:rsidRDefault="000E29D8">
      <w:pPr>
        <w:spacing w:after="216" w:line="259" w:lineRule="auto"/>
        <w:ind w:left="706" w:right="0" w:firstLine="0"/>
        <w:jc w:val="left"/>
      </w:pPr>
      <w:r>
        <w:rPr>
          <w:sz w:val="20"/>
        </w:rPr>
        <w:t xml:space="preserve"> </w:t>
      </w:r>
    </w:p>
    <w:p w:rsidR="00D03353" w:rsidRDefault="000E29D8">
      <w:pPr>
        <w:spacing w:after="131" w:line="259" w:lineRule="auto"/>
        <w:ind w:left="-5" w:right="0"/>
        <w:jc w:val="left"/>
      </w:pPr>
      <w:r>
        <w:rPr>
          <w:sz w:val="20"/>
        </w:rPr>
        <w:t xml:space="preserve">Tablo </w:t>
      </w:r>
      <w:r w:rsidR="00AA4B27">
        <w:rPr>
          <w:sz w:val="20"/>
        </w:rPr>
        <w:t>4.3 Okul</w:t>
      </w:r>
      <w:r>
        <w:rPr>
          <w:i/>
          <w:sz w:val="20"/>
        </w:rPr>
        <w:t xml:space="preserve"> Öğretmenlerinin Niteliğine Yönelik Veli Beklentilerine İlişkin Tema, Kod ve Frekans Dağılımı </w:t>
      </w:r>
    </w:p>
    <w:p w:rsidR="00D03353" w:rsidRDefault="000E29D8">
      <w:pPr>
        <w:spacing w:after="0" w:line="259" w:lineRule="auto"/>
        <w:ind w:left="144" w:right="0" w:firstLine="0"/>
        <w:jc w:val="left"/>
      </w:pPr>
      <w:r>
        <w:rPr>
          <w:rFonts w:ascii="Calibri" w:eastAsia="Calibri" w:hAnsi="Calibri" w:cs="Calibri"/>
          <w:noProof/>
          <w:sz w:val="22"/>
        </w:rPr>
        <mc:AlternateContent>
          <mc:Choice Requires="wpg">
            <w:drawing>
              <wp:inline distT="0" distB="0" distL="0" distR="0">
                <wp:extent cx="5494376" cy="4573"/>
                <wp:effectExtent l="0" t="0" r="0" b="0"/>
                <wp:docPr id="70335" name="Group 70335"/>
                <wp:cNvGraphicFramePr/>
                <a:graphic xmlns:a="http://schemas.openxmlformats.org/drawingml/2006/main">
                  <a:graphicData uri="http://schemas.microsoft.com/office/word/2010/wordprocessingGroup">
                    <wpg:wgp>
                      <wpg:cNvGrpSpPr/>
                      <wpg:grpSpPr>
                        <a:xfrm>
                          <a:off x="0" y="0"/>
                          <a:ext cx="5494376" cy="4573"/>
                          <a:chOff x="0" y="0"/>
                          <a:chExt cx="5494376" cy="4573"/>
                        </a:xfrm>
                      </wpg:grpSpPr>
                      <wps:wsp>
                        <wps:cNvPr id="80918" name="Shape 80918"/>
                        <wps:cNvSpPr/>
                        <wps:spPr>
                          <a:xfrm>
                            <a:off x="0" y="0"/>
                            <a:ext cx="1441069" cy="9144"/>
                          </a:xfrm>
                          <a:custGeom>
                            <a:avLst/>
                            <a:gdLst/>
                            <a:ahLst/>
                            <a:cxnLst/>
                            <a:rect l="0" t="0" r="0" b="0"/>
                            <a:pathLst>
                              <a:path w="1441069" h="9144">
                                <a:moveTo>
                                  <a:pt x="0" y="0"/>
                                </a:moveTo>
                                <a:lnTo>
                                  <a:pt x="1441069" y="0"/>
                                </a:lnTo>
                                <a:lnTo>
                                  <a:pt x="144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9" name="Shape 80919"/>
                        <wps:cNvSpPr/>
                        <wps:spPr>
                          <a:xfrm>
                            <a:off x="14410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0" name="Shape 80920"/>
                        <wps:cNvSpPr/>
                        <wps:spPr>
                          <a:xfrm>
                            <a:off x="1445641" y="0"/>
                            <a:ext cx="3234182" cy="9144"/>
                          </a:xfrm>
                          <a:custGeom>
                            <a:avLst/>
                            <a:gdLst/>
                            <a:ahLst/>
                            <a:cxnLst/>
                            <a:rect l="0" t="0" r="0" b="0"/>
                            <a:pathLst>
                              <a:path w="3234182" h="9144">
                                <a:moveTo>
                                  <a:pt x="0" y="0"/>
                                </a:moveTo>
                                <a:lnTo>
                                  <a:pt x="3234182" y="0"/>
                                </a:lnTo>
                                <a:lnTo>
                                  <a:pt x="3234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1" name="Shape 80921"/>
                        <wps:cNvSpPr/>
                        <wps:spPr>
                          <a:xfrm>
                            <a:off x="4679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2" name="Shape 80922"/>
                        <wps:cNvSpPr/>
                        <wps:spPr>
                          <a:xfrm>
                            <a:off x="4684522" y="0"/>
                            <a:ext cx="809854" cy="9144"/>
                          </a:xfrm>
                          <a:custGeom>
                            <a:avLst/>
                            <a:gdLst/>
                            <a:ahLst/>
                            <a:cxnLst/>
                            <a:rect l="0" t="0" r="0" b="0"/>
                            <a:pathLst>
                              <a:path w="809854" h="9144">
                                <a:moveTo>
                                  <a:pt x="0" y="0"/>
                                </a:moveTo>
                                <a:lnTo>
                                  <a:pt x="809854" y="0"/>
                                </a:lnTo>
                                <a:lnTo>
                                  <a:pt x="80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0335" style="width:432.628pt;height:0.360046pt;mso-position-horizontal-relative:char;mso-position-vertical-relative:line" coordsize="54943,45">
                <v:shape id="Shape 80923" style="position:absolute;width:14410;height:91;left:0;top:0;" coordsize="1441069,9144" path="m0,0l1441069,0l1441069,9144l0,9144l0,0">
                  <v:stroke weight="0pt" endcap="flat" joinstyle="miter" miterlimit="10" on="false" color="#000000" opacity="0"/>
                  <v:fill on="true" color="#000000"/>
                </v:shape>
                <v:shape id="Shape 80924" style="position:absolute;width:91;height:91;left:14410;top:0;" coordsize="9144,9144" path="m0,0l9144,0l9144,9144l0,9144l0,0">
                  <v:stroke weight="0pt" endcap="flat" joinstyle="miter" miterlimit="10" on="false" color="#000000" opacity="0"/>
                  <v:fill on="true" color="#000000"/>
                </v:shape>
                <v:shape id="Shape 80925" style="position:absolute;width:32341;height:91;left:14456;top:0;" coordsize="3234182,9144" path="m0,0l3234182,0l3234182,9144l0,9144l0,0">
                  <v:stroke weight="0pt" endcap="flat" joinstyle="miter" miterlimit="10" on="false" color="#000000" opacity="0"/>
                  <v:fill on="true" color="#000000"/>
                </v:shape>
                <v:shape id="Shape 80926" style="position:absolute;width:91;height:91;left:46799;top:0;" coordsize="9144,9144" path="m0,0l9144,0l9144,9144l0,9144l0,0">
                  <v:stroke weight="0pt" endcap="flat" joinstyle="miter" miterlimit="10" on="false" color="#000000" opacity="0"/>
                  <v:fill on="true" color="#000000"/>
                </v:shape>
                <v:shape id="Shape 80927" style="position:absolute;width:8098;height:91;left:46845;top:0;" coordsize="809854,9144" path="m0,0l809854,0l809854,9144l0,9144l0,0">
                  <v:stroke weight="0pt" endcap="flat" joinstyle="miter" miterlimit="10" on="false" color="#000000" opacity="0"/>
                  <v:fill on="true" color="#000000"/>
                </v:shape>
              </v:group>
            </w:pict>
          </mc:Fallback>
        </mc:AlternateContent>
      </w:r>
    </w:p>
    <w:p w:rsidR="00D03353" w:rsidRDefault="000E29D8">
      <w:pPr>
        <w:spacing w:after="3" w:line="259" w:lineRule="auto"/>
        <w:ind w:left="10" w:right="115"/>
        <w:jc w:val="right"/>
      </w:pPr>
      <w:proofErr w:type="gramStart"/>
      <w:r>
        <w:rPr>
          <w:sz w:val="20"/>
        </w:rPr>
        <w:t>f</w:t>
      </w:r>
      <w:proofErr w:type="gramEnd"/>
      <w:r>
        <w:rPr>
          <w:sz w:val="20"/>
        </w:rPr>
        <w:t xml:space="preserve"> </w:t>
      </w:r>
    </w:p>
    <w:p w:rsidR="00D03353" w:rsidRDefault="000E29D8">
      <w:pPr>
        <w:tabs>
          <w:tab w:val="center" w:pos="469"/>
          <w:tab w:val="center" w:pos="3963"/>
        </w:tabs>
        <w:spacing w:after="0" w:line="259" w:lineRule="auto"/>
        <w:ind w:left="0" w:right="0" w:firstLine="0"/>
        <w:jc w:val="left"/>
      </w:pPr>
      <w:r>
        <w:rPr>
          <w:rFonts w:ascii="Calibri" w:eastAsia="Calibri" w:hAnsi="Calibri" w:cs="Calibri"/>
          <w:sz w:val="22"/>
        </w:rPr>
        <w:tab/>
      </w:r>
      <w:r>
        <w:rPr>
          <w:sz w:val="20"/>
        </w:rPr>
        <w:t xml:space="preserve">Tema </w:t>
      </w:r>
      <w:r>
        <w:rPr>
          <w:sz w:val="20"/>
        </w:rPr>
        <w:tab/>
        <w:t xml:space="preserve">                  Kodlar </w:t>
      </w:r>
    </w:p>
    <w:p w:rsidR="00D03353" w:rsidRDefault="000E29D8">
      <w:pPr>
        <w:spacing w:after="238" w:line="259" w:lineRule="auto"/>
        <w:ind w:left="144" w:right="0" w:firstLine="0"/>
        <w:jc w:val="left"/>
      </w:pPr>
      <w:r>
        <w:rPr>
          <w:rFonts w:ascii="Calibri" w:eastAsia="Calibri" w:hAnsi="Calibri" w:cs="Calibri"/>
          <w:noProof/>
          <w:sz w:val="22"/>
        </w:rPr>
        <mc:AlternateContent>
          <mc:Choice Requires="wpg">
            <w:drawing>
              <wp:inline distT="0" distB="0" distL="0" distR="0">
                <wp:extent cx="5494376" cy="4572"/>
                <wp:effectExtent l="0" t="0" r="0" b="0"/>
                <wp:docPr id="70336" name="Group 70336"/>
                <wp:cNvGraphicFramePr/>
                <a:graphic xmlns:a="http://schemas.openxmlformats.org/drawingml/2006/main">
                  <a:graphicData uri="http://schemas.microsoft.com/office/word/2010/wordprocessingGroup">
                    <wpg:wgp>
                      <wpg:cNvGrpSpPr/>
                      <wpg:grpSpPr>
                        <a:xfrm>
                          <a:off x="0" y="0"/>
                          <a:ext cx="5494376" cy="4572"/>
                          <a:chOff x="0" y="0"/>
                          <a:chExt cx="5494376" cy="4572"/>
                        </a:xfrm>
                      </wpg:grpSpPr>
                      <wps:wsp>
                        <wps:cNvPr id="80928" name="Shape 80928"/>
                        <wps:cNvSpPr/>
                        <wps:spPr>
                          <a:xfrm>
                            <a:off x="0" y="0"/>
                            <a:ext cx="1441069" cy="9144"/>
                          </a:xfrm>
                          <a:custGeom>
                            <a:avLst/>
                            <a:gdLst/>
                            <a:ahLst/>
                            <a:cxnLst/>
                            <a:rect l="0" t="0" r="0" b="0"/>
                            <a:pathLst>
                              <a:path w="1441069" h="9144">
                                <a:moveTo>
                                  <a:pt x="0" y="0"/>
                                </a:moveTo>
                                <a:lnTo>
                                  <a:pt x="1441069" y="0"/>
                                </a:lnTo>
                                <a:lnTo>
                                  <a:pt x="144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9" name="Shape 80929"/>
                        <wps:cNvSpPr/>
                        <wps:spPr>
                          <a:xfrm>
                            <a:off x="14410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0" name="Shape 80930"/>
                        <wps:cNvSpPr/>
                        <wps:spPr>
                          <a:xfrm>
                            <a:off x="1445641" y="0"/>
                            <a:ext cx="3234182" cy="9144"/>
                          </a:xfrm>
                          <a:custGeom>
                            <a:avLst/>
                            <a:gdLst/>
                            <a:ahLst/>
                            <a:cxnLst/>
                            <a:rect l="0" t="0" r="0" b="0"/>
                            <a:pathLst>
                              <a:path w="3234182" h="9144">
                                <a:moveTo>
                                  <a:pt x="0" y="0"/>
                                </a:moveTo>
                                <a:lnTo>
                                  <a:pt x="3234182" y="0"/>
                                </a:lnTo>
                                <a:lnTo>
                                  <a:pt x="3234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1" name="Shape 80931"/>
                        <wps:cNvSpPr/>
                        <wps:spPr>
                          <a:xfrm>
                            <a:off x="4679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2" name="Shape 80932"/>
                        <wps:cNvSpPr/>
                        <wps:spPr>
                          <a:xfrm>
                            <a:off x="4684522" y="0"/>
                            <a:ext cx="809854" cy="9144"/>
                          </a:xfrm>
                          <a:custGeom>
                            <a:avLst/>
                            <a:gdLst/>
                            <a:ahLst/>
                            <a:cxnLst/>
                            <a:rect l="0" t="0" r="0" b="0"/>
                            <a:pathLst>
                              <a:path w="809854" h="9144">
                                <a:moveTo>
                                  <a:pt x="0" y="0"/>
                                </a:moveTo>
                                <a:lnTo>
                                  <a:pt x="809854" y="0"/>
                                </a:lnTo>
                                <a:lnTo>
                                  <a:pt x="80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0336" style="width:432.628pt;height:0.359985pt;mso-position-horizontal-relative:char;mso-position-vertical-relative:line" coordsize="54943,45">
                <v:shape id="Shape 80933" style="position:absolute;width:14410;height:91;left:0;top:0;" coordsize="1441069,9144" path="m0,0l1441069,0l1441069,9144l0,9144l0,0">
                  <v:stroke weight="0pt" endcap="flat" joinstyle="miter" miterlimit="10" on="false" color="#000000" opacity="0"/>
                  <v:fill on="true" color="#000000"/>
                </v:shape>
                <v:shape id="Shape 80934" style="position:absolute;width:91;height:91;left:14410;top:0;" coordsize="9144,9144" path="m0,0l9144,0l9144,9144l0,9144l0,0">
                  <v:stroke weight="0pt" endcap="flat" joinstyle="miter" miterlimit="10" on="false" color="#000000" opacity="0"/>
                  <v:fill on="true" color="#000000"/>
                </v:shape>
                <v:shape id="Shape 80935" style="position:absolute;width:32341;height:91;left:14456;top:0;" coordsize="3234182,9144" path="m0,0l3234182,0l3234182,9144l0,9144l0,0">
                  <v:stroke weight="0pt" endcap="flat" joinstyle="miter" miterlimit="10" on="false" color="#000000" opacity="0"/>
                  <v:fill on="true" color="#000000"/>
                </v:shape>
                <v:shape id="Shape 80936" style="position:absolute;width:91;height:91;left:46799;top:0;" coordsize="9144,9144" path="m0,0l9144,0l9144,9144l0,9144l0,0">
                  <v:stroke weight="0pt" endcap="flat" joinstyle="miter" miterlimit="10" on="false" color="#000000" opacity="0"/>
                  <v:fill on="true" color="#000000"/>
                </v:shape>
                <v:shape id="Shape 80937" style="position:absolute;width:8098;height:91;left:46845;top:0;" coordsize="809854,9144" path="m0,0l809854,0l809854,9144l0,9144l0,0">
                  <v:stroke weight="0pt" endcap="flat" joinstyle="miter" miterlimit="10" on="false" color="#000000" opacity="0"/>
                  <v:fill on="true" color="#000000"/>
                </v:shape>
              </v:group>
            </w:pict>
          </mc:Fallback>
        </mc:AlternateContent>
      </w:r>
    </w:p>
    <w:tbl>
      <w:tblPr>
        <w:tblStyle w:val="TableGrid"/>
        <w:tblW w:w="8487" w:type="dxa"/>
        <w:tblInd w:w="245" w:type="dxa"/>
        <w:tblLook w:val="04A0" w:firstRow="1" w:lastRow="0" w:firstColumn="1" w:lastColumn="0" w:noHBand="0" w:noVBand="1"/>
      </w:tblPr>
      <w:tblGrid>
        <w:gridCol w:w="2269"/>
        <w:gridCol w:w="3941"/>
        <w:gridCol w:w="2277"/>
      </w:tblGrid>
      <w:tr w:rsidR="00D03353">
        <w:trPr>
          <w:trHeight w:val="940"/>
        </w:trPr>
        <w:tc>
          <w:tcPr>
            <w:tcW w:w="2269" w:type="dxa"/>
            <w:tcBorders>
              <w:top w:val="nil"/>
              <w:left w:val="nil"/>
              <w:bottom w:val="nil"/>
              <w:right w:val="nil"/>
            </w:tcBorders>
          </w:tcPr>
          <w:p w:rsidR="00D03353" w:rsidRDefault="000E29D8">
            <w:pPr>
              <w:spacing w:after="0" w:line="259" w:lineRule="auto"/>
              <w:ind w:left="0" w:right="0" w:firstLine="0"/>
              <w:jc w:val="left"/>
            </w:pPr>
            <w:r>
              <w:rPr>
                <w:sz w:val="20"/>
              </w:rPr>
              <w:t xml:space="preserve">Disiplin </w:t>
            </w:r>
            <w:r w:rsidR="00AA4B27">
              <w:rPr>
                <w:sz w:val="20"/>
              </w:rPr>
              <w:t>anlayışı</w:t>
            </w:r>
            <w:r>
              <w:rPr>
                <w:sz w:val="20"/>
              </w:rPr>
              <w:t xml:space="preserve"> </w:t>
            </w:r>
          </w:p>
        </w:tc>
        <w:tc>
          <w:tcPr>
            <w:tcW w:w="3941" w:type="dxa"/>
            <w:tcBorders>
              <w:top w:val="nil"/>
              <w:left w:val="nil"/>
              <w:bottom w:val="nil"/>
              <w:right w:val="nil"/>
            </w:tcBorders>
          </w:tcPr>
          <w:p w:rsidR="00D03353" w:rsidRDefault="000E29D8">
            <w:pPr>
              <w:spacing w:after="263" w:line="259" w:lineRule="auto"/>
              <w:ind w:left="0" w:right="0" w:firstLine="0"/>
              <w:jc w:val="left"/>
            </w:pPr>
            <w:r>
              <w:rPr>
                <w:sz w:val="20"/>
              </w:rPr>
              <w:t xml:space="preserve">Disiplin artırılmalı </w:t>
            </w:r>
          </w:p>
          <w:p w:rsidR="00D03353" w:rsidRDefault="00D03353">
            <w:pPr>
              <w:spacing w:after="0" w:line="259" w:lineRule="auto"/>
              <w:ind w:left="0" w:right="0" w:firstLine="0"/>
              <w:jc w:val="left"/>
            </w:pPr>
          </w:p>
        </w:tc>
        <w:tc>
          <w:tcPr>
            <w:tcW w:w="2277" w:type="dxa"/>
            <w:tcBorders>
              <w:top w:val="nil"/>
              <w:left w:val="nil"/>
              <w:bottom w:val="nil"/>
              <w:right w:val="nil"/>
            </w:tcBorders>
          </w:tcPr>
          <w:p w:rsidR="000639BD" w:rsidRDefault="000E29D8">
            <w:pPr>
              <w:spacing w:after="224" w:line="259" w:lineRule="auto"/>
              <w:ind w:left="0" w:right="101" w:firstLine="0"/>
              <w:jc w:val="right"/>
              <w:rPr>
                <w:sz w:val="20"/>
              </w:rPr>
            </w:pPr>
            <w:r>
              <w:rPr>
                <w:sz w:val="20"/>
              </w:rPr>
              <w:t xml:space="preserve">                </w:t>
            </w:r>
            <w:r w:rsidR="00E9390D">
              <w:rPr>
                <w:sz w:val="20"/>
              </w:rPr>
              <w:t>1</w:t>
            </w:r>
          </w:p>
          <w:p w:rsidR="00D03353" w:rsidRDefault="000E29D8">
            <w:pPr>
              <w:spacing w:after="224" w:line="259" w:lineRule="auto"/>
              <w:ind w:left="0" w:right="101" w:firstLine="0"/>
              <w:jc w:val="right"/>
            </w:pPr>
            <w:r>
              <w:rPr>
                <w:sz w:val="20"/>
              </w:rPr>
              <w:t xml:space="preserve"> </w:t>
            </w:r>
          </w:p>
          <w:p w:rsidR="00D03353" w:rsidRDefault="000E29D8" w:rsidP="00E9390D">
            <w:pPr>
              <w:spacing w:after="0" w:line="259" w:lineRule="auto"/>
              <w:ind w:left="0" w:right="101" w:firstLine="0"/>
              <w:jc w:val="right"/>
            </w:pPr>
            <w:r>
              <w:rPr>
                <w:sz w:val="20"/>
              </w:rPr>
              <w:t xml:space="preserve">                </w:t>
            </w:r>
          </w:p>
        </w:tc>
      </w:tr>
      <w:tr w:rsidR="000639BD">
        <w:trPr>
          <w:trHeight w:val="940"/>
        </w:trPr>
        <w:tc>
          <w:tcPr>
            <w:tcW w:w="2269" w:type="dxa"/>
            <w:tcBorders>
              <w:top w:val="nil"/>
              <w:left w:val="nil"/>
              <w:bottom w:val="nil"/>
              <w:right w:val="nil"/>
            </w:tcBorders>
          </w:tcPr>
          <w:p w:rsidR="000639BD" w:rsidRDefault="000639BD">
            <w:pPr>
              <w:spacing w:after="0" w:line="259" w:lineRule="auto"/>
              <w:ind w:left="0" w:right="0" w:firstLine="0"/>
              <w:jc w:val="left"/>
              <w:rPr>
                <w:sz w:val="20"/>
              </w:rPr>
            </w:pPr>
            <w:r>
              <w:rPr>
                <w:sz w:val="20"/>
              </w:rPr>
              <w:t>Öğretmenlerin Niteliği</w:t>
            </w:r>
          </w:p>
        </w:tc>
        <w:tc>
          <w:tcPr>
            <w:tcW w:w="3941" w:type="dxa"/>
            <w:tcBorders>
              <w:top w:val="nil"/>
              <w:left w:val="nil"/>
              <w:bottom w:val="nil"/>
              <w:right w:val="nil"/>
            </w:tcBorders>
          </w:tcPr>
          <w:p w:rsidR="000639BD" w:rsidRDefault="000639BD">
            <w:pPr>
              <w:spacing w:after="263" w:line="259" w:lineRule="auto"/>
              <w:ind w:left="0" w:right="0" w:firstLine="0"/>
              <w:jc w:val="left"/>
              <w:rPr>
                <w:sz w:val="20"/>
              </w:rPr>
            </w:pPr>
            <w:r>
              <w:rPr>
                <w:sz w:val="20"/>
              </w:rPr>
              <w:t>Branş öğretmenlerinin de Braille Okuma-Yazmasını tam olarak bilmeleri</w:t>
            </w:r>
          </w:p>
        </w:tc>
        <w:tc>
          <w:tcPr>
            <w:tcW w:w="2277" w:type="dxa"/>
            <w:tcBorders>
              <w:top w:val="nil"/>
              <w:left w:val="nil"/>
              <w:bottom w:val="nil"/>
              <w:right w:val="nil"/>
            </w:tcBorders>
          </w:tcPr>
          <w:p w:rsidR="000639BD" w:rsidRDefault="000639BD">
            <w:pPr>
              <w:spacing w:after="224" w:line="259" w:lineRule="auto"/>
              <w:ind w:left="0" w:right="101" w:firstLine="0"/>
              <w:jc w:val="right"/>
              <w:rPr>
                <w:sz w:val="20"/>
              </w:rPr>
            </w:pPr>
            <w:r>
              <w:rPr>
                <w:sz w:val="20"/>
              </w:rPr>
              <w:t>1</w:t>
            </w:r>
          </w:p>
        </w:tc>
      </w:tr>
    </w:tbl>
    <w:p w:rsidR="00D03353" w:rsidRDefault="000E29D8">
      <w:pPr>
        <w:spacing w:after="155" w:line="259" w:lineRule="auto"/>
        <w:ind w:left="130" w:right="0" w:firstLine="0"/>
        <w:jc w:val="left"/>
      </w:pPr>
      <w:r>
        <w:rPr>
          <w:rFonts w:ascii="Calibri" w:eastAsia="Calibri" w:hAnsi="Calibri" w:cs="Calibri"/>
          <w:noProof/>
          <w:sz w:val="22"/>
        </w:rPr>
        <mc:AlternateContent>
          <mc:Choice Requires="wpg">
            <w:drawing>
              <wp:inline distT="0" distB="0" distL="0" distR="0" wp14:anchorId="48865DFD" wp14:editId="65D09B5C">
                <wp:extent cx="5503520" cy="4572"/>
                <wp:effectExtent l="0" t="0" r="0" b="0"/>
                <wp:docPr id="70337" name="Group 70337"/>
                <wp:cNvGraphicFramePr/>
                <a:graphic xmlns:a="http://schemas.openxmlformats.org/drawingml/2006/main">
                  <a:graphicData uri="http://schemas.microsoft.com/office/word/2010/wordprocessingGroup">
                    <wpg:wgp>
                      <wpg:cNvGrpSpPr/>
                      <wpg:grpSpPr>
                        <a:xfrm>
                          <a:off x="0" y="0"/>
                          <a:ext cx="5503520" cy="4572"/>
                          <a:chOff x="0" y="0"/>
                          <a:chExt cx="5503520" cy="4572"/>
                        </a:xfrm>
                      </wpg:grpSpPr>
                      <wps:wsp>
                        <wps:cNvPr id="80938" name="Shape 80938"/>
                        <wps:cNvSpPr/>
                        <wps:spPr>
                          <a:xfrm>
                            <a:off x="0" y="0"/>
                            <a:ext cx="1450213" cy="9144"/>
                          </a:xfrm>
                          <a:custGeom>
                            <a:avLst/>
                            <a:gdLst/>
                            <a:ahLst/>
                            <a:cxnLst/>
                            <a:rect l="0" t="0" r="0" b="0"/>
                            <a:pathLst>
                              <a:path w="1450213" h="9144">
                                <a:moveTo>
                                  <a:pt x="0" y="0"/>
                                </a:moveTo>
                                <a:lnTo>
                                  <a:pt x="1450213" y="0"/>
                                </a:lnTo>
                                <a:lnTo>
                                  <a:pt x="1450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9" name="Shape 80939"/>
                        <wps:cNvSpPr/>
                        <wps:spPr>
                          <a:xfrm>
                            <a:off x="14410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40" name="Shape 80940"/>
                        <wps:cNvSpPr/>
                        <wps:spPr>
                          <a:xfrm>
                            <a:off x="1445641" y="0"/>
                            <a:ext cx="3243326" cy="9144"/>
                          </a:xfrm>
                          <a:custGeom>
                            <a:avLst/>
                            <a:gdLst/>
                            <a:ahLst/>
                            <a:cxnLst/>
                            <a:rect l="0" t="0" r="0" b="0"/>
                            <a:pathLst>
                              <a:path w="3243326" h="9144">
                                <a:moveTo>
                                  <a:pt x="0" y="0"/>
                                </a:moveTo>
                                <a:lnTo>
                                  <a:pt x="3243326" y="0"/>
                                </a:lnTo>
                                <a:lnTo>
                                  <a:pt x="3243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41" name="Shape 80941"/>
                        <wps:cNvSpPr/>
                        <wps:spPr>
                          <a:xfrm>
                            <a:off x="4679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42" name="Shape 80942"/>
                        <wps:cNvSpPr/>
                        <wps:spPr>
                          <a:xfrm>
                            <a:off x="4684522" y="0"/>
                            <a:ext cx="818998" cy="9144"/>
                          </a:xfrm>
                          <a:custGeom>
                            <a:avLst/>
                            <a:gdLst/>
                            <a:ahLst/>
                            <a:cxnLst/>
                            <a:rect l="0" t="0" r="0" b="0"/>
                            <a:pathLst>
                              <a:path w="818998" h="9144">
                                <a:moveTo>
                                  <a:pt x="0" y="0"/>
                                </a:moveTo>
                                <a:lnTo>
                                  <a:pt x="818998" y="0"/>
                                </a:lnTo>
                                <a:lnTo>
                                  <a:pt x="81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0337" style="width:433.348pt;height:0.359985pt;mso-position-horizontal-relative:char;mso-position-vertical-relative:line" coordsize="55035,45">
                <v:shape id="Shape 80943" style="position:absolute;width:14502;height:91;left:0;top:0;" coordsize="1450213,9144" path="m0,0l1450213,0l1450213,9144l0,9144l0,0">
                  <v:stroke weight="0pt" endcap="flat" joinstyle="miter" miterlimit="10" on="false" color="#000000" opacity="0"/>
                  <v:fill on="true" color="#000000"/>
                </v:shape>
                <v:shape id="Shape 80944" style="position:absolute;width:91;height:91;left:14410;top:0;" coordsize="9144,9144" path="m0,0l9144,0l9144,9144l0,9144l0,0">
                  <v:stroke weight="0pt" endcap="flat" joinstyle="miter" miterlimit="10" on="false" color="#000000" opacity="0"/>
                  <v:fill on="true" color="#000000"/>
                </v:shape>
                <v:shape id="Shape 80945" style="position:absolute;width:32433;height:91;left:14456;top:0;" coordsize="3243326,9144" path="m0,0l3243326,0l3243326,9144l0,9144l0,0">
                  <v:stroke weight="0pt" endcap="flat" joinstyle="miter" miterlimit="10" on="false" color="#000000" opacity="0"/>
                  <v:fill on="true" color="#000000"/>
                </v:shape>
                <v:shape id="Shape 80946" style="position:absolute;width:91;height:91;left:46799;top:0;" coordsize="9144,9144" path="m0,0l9144,0l9144,9144l0,9144l0,0">
                  <v:stroke weight="0pt" endcap="flat" joinstyle="miter" miterlimit="10" on="false" color="#000000" opacity="0"/>
                  <v:fill on="true" color="#000000"/>
                </v:shape>
                <v:shape id="Shape 80947" style="position:absolute;width:8189;height:91;left:46845;top:0;" coordsize="818998,9144" path="m0,0l818998,0l818998,9144l0,9144l0,0">
                  <v:stroke weight="0pt" endcap="flat" joinstyle="miter" miterlimit="10" on="false" color="#000000" opacity="0"/>
                  <v:fill on="true" color="#000000"/>
                </v:shape>
              </v:group>
            </w:pict>
          </mc:Fallback>
        </mc:AlternateContent>
      </w:r>
    </w:p>
    <w:p w:rsidR="00D03353" w:rsidRDefault="000E29D8" w:rsidP="00E9390D">
      <w:pPr>
        <w:spacing w:after="9" w:line="397" w:lineRule="auto"/>
        <w:ind w:left="-15" w:right="18" w:firstLine="706"/>
      </w:pPr>
      <w:r>
        <w:t>Ta</w:t>
      </w:r>
      <w:r w:rsidR="000639BD">
        <w:t>blo 4.3’</w:t>
      </w:r>
      <w:r w:rsidR="00AA4B27">
        <w:t>de gö</w:t>
      </w:r>
      <w:r w:rsidR="00AA7B59">
        <w:t>rüldüğü gibi, görüşme yapılan 9</w:t>
      </w:r>
      <w:r w:rsidR="00AA4B27">
        <w:t xml:space="preserve"> veli</w:t>
      </w:r>
      <w:r>
        <w:t xml:space="preserve">den gelen cevaplar ile disiplin </w:t>
      </w:r>
      <w:r w:rsidR="00AA4B27">
        <w:t>anlayışı</w:t>
      </w:r>
      <w:r w:rsidR="00E9390D">
        <w:t xml:space="preserve"> genel olarak yeterli bulunmuştur. Ancak bir veli disiplinin arttırılması yönünde beklentisini dile getirmiştir.</w:t>
      </w:r>
      <w:r>
        <w:t xml:space="preserve">  </w:t>
      </w:r>
      <w:r w:rsidR="002B5BEB">
        <w:t xml:space="preserve">Öğretmenlerin niteliği ile ilgili olarak bir veli </w:t>
      </w:r>
      <w:proofErr w:type="gramStart"/>
      <w:r w:rsidR="002B5BEB">
        <w:t>branş</w:t>
      </w:r>
      <w:proofErr w:type="gramEnd"/>
      <w:r w:rsidR="002B5BEB">
        <w:t xml:space="preserve"> öğretmenlerinin Braille okuma-yazmayı aktif olarak kullanabilmeleri konusunda beklentisini belirtmiştir.</w:t>
      </w:r>
    </w:p>
    <w:p w:rsidR="00351516" w:rsidRDefault="00351516" w:rsidP="00E9390D">
      <w:pPr>
        <w:spacing w:after="9" w:line="397" w:lineRule="auto"/>
        <w:ind w:left="-15" w:right="18" w:firstLine="706"/>
      </w:pPr>
    </w:p>
    <w:p w:rsidR="00D03353" w:rsidRDefault="000E29D8">
      <w:pPr>
        <w:pStyle w:val="Balk3"/>
        <w:spacing w:after="382"/>
        <w:ind w:left="449" w:right="0"/>
      </w:pPr>
      <w:bookmarkStart w:id="73" w:name="_Toc501070878"/>
      <w:r>
        <w:t>4.3.1.</w:t>
      </w:r>
      <w:r>
        <w:rPr>
          <w:rFonts w:ascii="Arial" w:eastAsia="Arial" w:hAnsi="Arial" w:cs="Arial"/>
        </w:rPr>
        <w:t xml:space="preserve"> </w:t>
      </w:r>
      <w:r w:rsidR="00AA4B27">
        <w:t>Okul disiplin anlayış</w:t>
      </w:r>
      <w:r>
        <w:t>ına yönelik beklentiler</w:t>
      </w:r>
      <w:bookmarkEnd w:id="73"/>
      <w:r>
        <w:t xml:space="preserve"> </w:t>
      </w:r>
    </w:p>
    <w:p w:rsidR="00D03353" w:rsidRDefault="000E29D8">
      <w:pPr>
        <w:spacing w:after="192" w:line="402" w:lineRule="auto"/>
        <w:ind w:left="-15" w:right="18" w:firstLine="706"/>
      </w:pPr>
      <w:r>
        <w:t xml:space="preserve">Velilerin disiplin </w:t>
      </w:r>
      <w:r w:rsidR="00AA4B27">
        <w:t>anlayışı</w:t>
      </w:r>
      <w:r>
        <w:t xml:space="preserve"> kapsamında; disiplin uygulamaları ve okul kurallarına uyum konularında okuldaki disiplin uygulamalarının sevgi, saygı ve </w:t>
      </w:r>
      <w:r w:rsidR="00AA4B27">
        <w:t>hoşgörü</w:t>
      </w:r>
      <w:r>
        <w:t xml:space="preserve"> çerçevesinde </w:t>
      </w:r>
      <w:r w:rsidR="00AA4B27">
        <w:t>iyileştirilmesi</w:t>
      </w:r>
      <w:r>
        <w:t xml:space="preserve"> gerektiği, beklentileri </w:t>
      </w:r>
      <w:r w:rsidR="00AA4B27">
        <w:t>olmuştur</w:t>
      </w:r>
      <w:r>
        <w:t xml:space="preserve">.  </w:t>
      </w:r>
    </w:p>
    <w:p w:rsidR="00D03353" w:rsidRDefault="000E29D8">
      <w:pPr>
        <w:spacing w:after="240" w:line="271" w:lineRule="auto"/>
        <w:ind w:left="701" w:right="15"/>
      </w:pPr>
      <w:r>
        <w:rPr>
          <w:i/>
          <w:sz w:val="20"/>
        </w:rPr>
        <w:t>“Disiplin gayet sıkı ve güzel</w:t>
      </w:r>
      <w:r w:rsidR="00AA4B27">
        <w:rPr>
          <w:i/>
          <w:sz w:val="20"/>
        </w:rPr>
        <w:t>…” (</w:t>
      </w:r>
      <w:r>
        <w:rPr>
          <w:i/>
          <w:sz w:val="20"/>
        </w:rPr>
        <w:t>G</w:t>
      </w:r>
      <w:r w:rsidR="00962CBC">
        <w:rPr>
          <w:i/>
          <w:sz w:val="20"/>
        </w:rPr>
        <w:t>1, G2, G3, G4, G6, G7</w:t>
      </w:r>
      <w:r w:rsidR="00351516">
        <w:rPr>
          <w:i/>
          <w:sz w:val="20"/>
        </w:rPr>
        <w:t>, G9</w:t>
      </w:r>
      <w:r>
        <w:rPr>
          <w:i/>
          <w:sz w:val="20"/>
        </w:rPr>
        <w:t xml:space="preserve">) </w:t>
      </w:r>
      <w:r>
        <w:rPr>
          <w:sz w:val="20"/>
        </w:rPr>
        <w:t xml:space="preserve"> </w:t>
      </w:r>
    </w:p>
    <w:p w:rsidR="00D03353" w:rsidRDefault="000E29D8">
      <w:pPr>
        <w:spacing w:after="240" w:line="271" w:lineRule="auto"/>
        <w:ind w:left="701" w:right="15"/>
        <w:rPr>
          <w:i/>
          <w:sz w:val="20"/>
        </w:rPr>
      </w:pPr>
      <w:r>
        <w:rPr>
          <w:i/>
          <w:sz w:val="20"/>
        </w:rPr>
        <w:t>“Okul disiplini biraz daha sıkı olabilir</w:t>
      </w:r>
      <w:r w:rsidR="00AA4B27">
        <w:rPr>
          <w:i/>
          <w:sz w:val="20"/>
        </w:rPr>
        <w:t>…” (</w:t>
      </w:r>
      <w:r>
        <w:rPr>
          <w:i/>
          <w:sz w:val="20"/>
        </w:rPr>
        <w:t>G</w:t>
      </w:r>
      <w:r w:rsidR="00962CBC">
        <w:rPr>
          <w:i/>
          <w:sz w:val="20"/>
        </w:rPr>
        <w:t>5</w:t>
      </w:r>
      <w:r>
        <w:rPr>
          <w:i/>
          <w:sz w:val="20"/>
        </w:rPr>
        <w:t xml:space="preserve">) </w:t>
      </w:r>
    </w:p>
    <w:p w:rsidR="00351516" w:rsidRDefault="00351516">
      <w:pPr>
        <w:spacing w:after="240" w:line="271" w:lineRule="auto"/>
        <w:ind w:left="701" w:right="15"/>
      </w:pPr>
    </w:p>
    <w:p w:rsidR="00D03353" w:rsidRDefault="000E29D8">
      <w:pPr>
        <w:pStyle w:val="Balk3"/>
        <w:spacing w:after="386"/>
        <w:ind w:left="449" w:right="0"/>
      </w:pPr>
      <w:bookmarkStart w:id="74" w:name="_Toc501070879"/>
      <w:r>
        <w:lastRenderedPageBreak/>
        <w:t>4.3.2.</w:t>
      </w:r>
      <w:r>
        <w:rPr>
          <w:rFonts w:ascii="Arial" w:eastAsia="Arial" w:hAnsi="Arial" w:cs="Arial"/>
        </w:rPr>
        <w:t xml:space="preserve"> </w:t>
      </w:r>
      <w:r>
        <w:t>O</w:t>
      </w:r>
      <w:r w:rsidR="00AA4B27">
        <w:t>kul öğretmenlerinin akademik baş</w:t>
      </w:r>
      <w:r>
        <w:t>arısına yönelik beklentiler</w:t>
      </w:r>
      <w:bookmarkEnd w:id="74"/>
      <w:r>
        <w:t xml:space="preserve"> </w:t>
      </w:r>
    </w:p>
    <w:p w:rsidR="00D03353" w:rsidRDefault="000E29D8" w:rsidP="00962CBC">
      <w:pPr>
        <w:spacing w:after="214" w:line="380" w:lineRule="auto"/>
        <w:ind w:left="-15" w:right="18" w:firstLine="706"/>
      </w:pPr>
      <w:r>
        <w:t>Velil</w:t>
      </w:r>
      <w:r w:rsidR="00AA4B27">
        <w:t>erin, öğretmenlerin akademik baş</w:t>
      </w:r>
      <w:r>
        <w:t>arısına yönelik öğretmenlerin</w:t>
      </w:r>
      <w:r w:rsidR="00962CBC">
        <w:t xml:space="preserve"> yeterli olduğunu belirtmişlerdir.</w:t>
      </w:r>
      <w:r>
        <w:t xml:space="preserve"> </w:t>
      </w:r>
    </w:p>
    <w:p w:rsidR="00962CBC" w:rsidRDefault="000E29D8" w:rsidP="00962CBC">
      <w:pPr>
        <w:spacing w:after="240" w:line="271" w:lineRule="auto"/>
        <w:ind w:left="701" w:right="15"/>
      </w:pPr>
      <w:r>
        <w:rPr>
          <w:i/>
          <w:sz w:val="20"/>
        </w:rPr>
        <w:t>“</w:t>
      </w:r>
      <w:r w:rsidR="00962CBC">
        <w:rPr>
          <w:i/>
          <w:sz w:val="20"/>
        </w:rPr>
        <w:t>Öğretmenle</w:t>
      </w:r>
      <w:r w:rsidR="00FF553A">
        <w:rPr>
          <w:i/>
          <w:sz w:val="20"/>
        </w:rPr>
        <w:t>r</w:t>
      </w:r>
      <w:r w:rsidR="00AA7B59">
        <w:rPr>
          <w:i/>
          <w:sz w:val="20"/>
        </w:rPr>
        <w:t xml:space="preserve"> </w:t>
      </w:r>
      <w:r w:rsidR="00962CBC">
        <w:rPr>
          <w:i/>
          <w:sz w:val="20"/>
        </w:rPr>
        <w:t>in beklentilerini karşılamakta</w:t>
      </w:r>
      <w:r w:rsidR="00AA4B27">
        <w:rPr>
          <w:i/>
          <w:sz w:val="20"/>
        </w:rPr>
        <w:t xml:space="preserve">…” </w:t>
      </w:r>
      <w:r w:rsidR="00962CBC">
        <w:rPr>
          <w:i/>
          <w:sz w:val="20"/>
        </w:rPr>
        <w:t xml:space="preserve">(G1, G2, G3, G4, G5, G6, G7) </w:t>
      </w:r>
      <w:r w:rsidR="00962CBC">
        <w:rPr>
          <w:sz w:val="20"/>
        </w:rPr>
        <w:t xml:space="preserve"> </w:t>
      </w:r>
    </w:p>
    <w:p w:rsidR="00D03353" w:rsidRDefault="00D03353">
      <w:pPr>
        <w:spacing w:after="351" w:line="271" w:lineRule="auto"/>
        <w:ind w:left="701" w:right="15"/>
      </w:pPr>
    </w:p>
    <w:p w:rsidR="00D03353" w:rsidRDefault="000E29D8">
      <w:pPr>
        <w:pStyle w:val="Balk3"/>
        <w:spacing w:after="391"/>
        <w:ind w:left="449" w:right="0"/>
      </w:pPr>
      <w:bookmarkStart w:id="75" w:name="_Toc501070880"/>
      <w:r>
        <w:t>4.3.3.</w:t>
      </w:r>
      <w:r>
        <w:rPr>
          <w:rFonts w:ascii="Arial" w:eastAsia="Arial" w:hAnsi="Arial" w:cs="Arial"/>
        </w:rPr>
        <w:t xml:space="preserve"> </w:t>
      </w:r>
      <w:r>
        <w:t>Öğretmenlerin alanlarındaki uzmanlıklarına yönelik beklentiler</w:t>
      </w:r>
      <w:bookmarkEnd w:id="75"/>
      <w:r>
        <w:t xml:space="preserve"> </w:t>
      </w:r>
    </w:p>
    <w:p w:rsidR="00D03353" w:rsidRDefault="000E29D8">
      <w:pPr>
        <w:spacing w:after="198" w:line="390" w:lineRule="auto"/>
        <w:ind w:left="-15" w:right="18" w:firstLine="706"/>
      </w:pPr>
      <w:r>
        <w:t xml:space="preserve">Öğretmenlerin uzmanlıklarına yönelik velilerin olumlu </w:t>
      </w:r>
      <w:r w:rsidR="000151F1">
        <w:t>görüş belirtmişlerdir.</w:t>
      </w:r>
      <w:r>
        <w:t xml:space="preserve"> </w:t>
      </w:r>
    </w:p>
    <w:p w:rsidR="002916F8" w:rsidRDefault="000E29D8">
      <w:pPr>
        <w:spacing w:after="240" w:line="459" w:lineRule="auto"/>
        <w:ind w:left="701" w:right="15"/>
        <w:rPr>
          <w:i/>
          <w:sz w:val="20"/>
        </w:rPr>
      </w:pPr>
      <w:r>
        <w:rPr>
          <w:i/>
          <w:sz w:val="20"/>
        </w:rPr>
        <w:t>“</w:t>
      </w:r>
      <w:r w:rsidR="000151F1">
        <w:rPr>
          <w:i/>
          <w:sz w:val="20"/>
        </w:rPr>
        <w:t xml:space="preserve">Öğretmenlerin başarısı iyi, </w:t>
      </w:r>
      <w:r w:rsidR="00AA4B27">
        <w:rPr>
          <w:i/>
          <w:sz w:val="20"/>
        </w:rPr>
        <w:t xml:space="preserve">…” </w:t>
      </w:r>
      <w:r w:rsidR="000151F1">
        <w:rPr>
          <w:i/>
          <w:sz w:val="20"/>
        </w:rPr>
        <w:t>(G1, G2, G3, G4, G5, G6, G7)</w:t>
      </w:r>
    </w:p>
    <w:p w:rsidR="002916F8" w:rsidRDefault="002916F8">
      <w:pPr>
        <w:spacing w:after="240" w:line="459" w:lineRule="auto"/>
        <w:ind w:left="701" w:right="15"/>
        <w:rPr>
          <w:i/>
          <w:sz w:val="20"/>
        </w:rPr>
      </w:pPr>
      <w:r>
        <w:rPr>
          <w:i/>
          <w:sz w:val="20"/>
        </w:rPr>
        <w:t>“Branş Öğretmenlerinin de Braille okuma-yazmasını bilmeleri, …”</w:t>
      </w:r>
      <w:r w:rsidR="000151F1">
        <w:rPr>
          <w:i/>
          <w:sz w:val="20"/>
        </w:rPr>
        <w:t xml:space="preserve"> </w:t>
      </w:r>
      <w:r>
        <w:rPr>
          <w:i/>
          <w:sz w:val="20"/>
        </w:rPr>
        <w:t>(G8)</w:t>
      </w:r>
    </w:p>
    <w:p w:rsidR="00D03353" w:rsidRDefault="000151F1" w:rsidP="002916F8">
      <w:pPr>
        <w:spacing w:after="240" w:line="459" w:lineRule="auto"/>
        <w:ind w:left="701" w:right="15"/>
      </w:pPr>
      <w:r>
        <w:rPr>
          <w:sz w:val="20"/>
        </w:rPr>
        <w:t xml:space="preserve"> </w:t>
      </w:r>
      <w:bookmarkStart w:id="76" w:name="_Toc501070881"/>
      <w:r w:rsidR="000E29D8">
        <w:t>4.4. Velilerin, Diğer Velilere Yönelik Beklentileri</w:t>
      </w:r>
      <w:bookmarkEnd w:id="76"/>
      <w:r w:rsidR="000E29D8">
        <w:t xml:space="preserve"> </w:t>
      </w:r>
    </w:p>
    <w:p w:rsidR="00D03353" w:rsidRDefault="00AA4B27">
      <w:pPr>
        <w:spacing w:after="0" w:line="398" w:lineRule="auto"/>
        <w:ind w:left="-15" w:right="18" w:firstLine="698"/>
      </w:pPr>
      <w:r>
        <w:t>Velilerle yapılan görüş</w:t>
      </w:r>
      <w:r w:rsidR="000E29D8">
        <w:t>me verileri çözümlendiğinde, öğrenci veli</w:t>
      </w:r>
      <w:r>
        <w:t>lerine yönelik beklentilere iliş</w:t>
      </w:r>
      <w:r w:rsidR="000E29D8">
        <w:t xml:space="preserve">kin tema ve kodlar </w:t>
      </w:r>
      <w:r>
        <w:t>aşağıdaki</w:t>
      </w:r>
      <w:r w:rsidR="000E29D8">
        <w:t xml:space="preserve"> tabloda </w:t>
      </w:r>
      <w:r>
        <w:t>gösterilmiştir</w:t>
      </w:r>
      <w:r w:rsidR="000E29D8">
        <w:t xml:space="preserve">.  </w:t>
      </w:r>
    </w:p>
    <w:p w:rsidR="00D03353" w:rsidRDefault="000E29D8">
      <w:pPr>
        <w:spacing w:after="216" w:line="259" w:lineRule="auto"/>
        <w:ind w:left="698" w:right="0" w:firstLine="0"/>
        <w:jc w:val="left"/>
      </w:pPr>
      <w:r>
        <w:rPr>
          <w:sz w:val="20"/>
        </w:rPr>
        <w:t xml:space="preserve"> </w:t>
      </w:r>
    </w:p>
    <w:p w:rsidR="00D03353" w:rsidRDefault="000E29D8">
      <w:pPr>
        <w:spacing w:after="231" w:line="259" w:lineRule="auto"/>
        <w:ind w:left="-5" w:right="0"/>
        <w:jc w:val="left"/>
      </w:pPr>
      <w:r>
        <w:rPr>
          <w:sz w:val="20"/>
        </w:rPr>
        <w:t xml:space="preserve">Tablo </w:t>
      </w:r>
      <w:r w:rsidR="00AA4B27">
        <w:rPr>
          <w:sz w:val="20"/>
        </w:rPr>
        <w:t>4.4 Öğrenci</w:t>
      </w:r>
      <w:r>
        <w:rPr>
          <w:i/>
          <w:sz w:val="20"/>
        </w:rPr>
        <w:t xml:space="preserve"> Velilerine Yönelik Veli Beklentilerine İlişkin Tema, Kod ve Frekans Dağılımı</w:t>
      </w:r>
      <w:r>
        <w:rPr>
          <w:i/>
          <w:sz w:val="22"/>
        </w:rPr>
        <w:t xml:space="preserve"> </w:t>
      </w:r>
    </w:p>
    <w:tbl>
      <w:tblPr>
        <w:tblStyle w:val="TableGrid"/>
        <w:tblW w:w="8667" w:type="dxa"/>
        <w:tblInd w:w="130" w:type="dxa"/>
        <w:tblCellMar>
          <w:top w:w="4" w:type="dxa"/>
          <w:bottom w:w="241" w:type="dxa"/>
          <w:right w:w="1" w:type="dxa"/>
        </w:tblCellMar>
        <w:tblLook w:val="04A0" w:firstRow="1" w:lastRow="0" w:firstColumn="1" w:lastColumn="0" w:noHBand="0" w:noVBand="1"/>
      </w:tblPr>
      <w:tblGrid>
        <w:gridCol w:w="2248"/>
        <w:gridCol w:w="6102"/>
        <w:gridCol w:w="317"/>
      </w:tblGrid>
      <w:tr w:rsidR="00D03353">
        <w:trPr>
          <w:trHeight w:val="720"/>
        </w:trPr>
        <w:tc>
          <w:tcPr>
            <w:tcW w:w="2248" w:type="dxa"/>
            <w:tcBorders>
              <w:top w:val="single" w:sz="3" w:space="0" w:color="000000"/>
              <w:left w:val="nil"/>
              <w:bottom w:val="single" w:sz="3" w:space="0" w:color="000000"/>
              <w:right w:val="nil"/>
            </w:tcBorders>
            <w:vAlign w:val="center"/>
          </w:tcPr>
          <w:p w:rsidR="00D03353" w:rsidRDefault="000E29D8">
            <w:pPr>
              <w:spacing w:after="0" w:line="259" w:lineRule="auto"/>
              <w:ind w:left="115" w:right="0" w:firstLine="0"/>
              <w:jc w:val="left"/>
            </w:pPr>
            <w:r>
              <w:rPr>
                <w:sz w:val="20"/>
              </w:rPr>
              <w:t xml:space="preserve">Tema </w:t>
            </w:r>
          </w:p>
        </w:tc>
        <w:tc>
          <w:tcPr>
            <w:tcW w:w="6102" w:type="dxa"/>
            <w:tcBorders>
              <w:top w:val="single" w:sz="3" w:space="0" w:color="000000"/>
              <w:left w:val="nil"/>
              <w:bottom w:val="single" w:sz="3" w:space="0" w:color="000000"/>
              <w:right w:val="nil"/>
            </w:tcBorders>
            <w:vAlign w:val="center"/>
          </w:tcPr>
          <w:p w:rsidR="00D03353" w:rsidRDefault="000E29D8">
            <w:pPr>
              <w:spacing w:after="0" w:line="259" w:lineRule="auto"/>
              <w:ind w:left="721" w:right="0" w:firstLine="0"/>
              <w:jc w:val="left"/>
            </w:pPr>
            <w:r>
              <w:rPr>
                <w:sz w:val="20"/>
              </w:rPr>
              <w:t xml:space="preserve">                  Kodlar </w:t>
            </w:r>
          </w:p>
        </w:tc>
        <w:tc>
          <w:tcPr>
            <w:tcW w:w="317" w:type="dxa"/>
            <w:tcBorders>
              <w:top w:val="single" w:sz="3" w:space="0" w:color="000000"/>
              <w:left w:val="nil"/>
              <w:bottom w:val="single" w:sz="3" w:space="0" w:color="000000"/>
              <w:right w:val="nil"/>
            </w:tcBorders>
          </w:tcPr>
          <w:p w:rsidR="00D03353" w:rsidRDefault="000E29D8">
            <w:pPr>
              <w:spacing w:after="0" w:line="259" w:lineRule="auto"/>
              <w:ind w:left="25" w:right="0" w:firstLine="0"/>
              <w:jc w:val="center"/>
            </w:pPr>
            <w:proofErr w:type="gramStart"/>
            <w:r>
              <w:rPr>
                <w:sz w:val="20"/>
              </w:rPr>
              <w:t>f</w:t>
            </w:r>
            <w:proofErr w:type="gramEnd"/>
            <w:r>
              <w:rPr>
                <w:sz w:val="20"/>
              </w:rPr>
              <w:t xml:space="preserve"> </w:t>
            </w:r>
          </w:p>
        </w:tc>
      </w:tr>
      <w:tr w:rsidR="00BE560B" w:rsidTr="004D2F28">
        <w:trPr>
          <w:trHeight w:val="2594"/>
        </w:trPr>
        <w:tc>
          <w:tcPr>
            <w:tcW w:w="2248" w:type="dxa"/>
            <w:tcBorders>
              <w:top w:val="single" w:sz="3" w:space="0" w:color="000000"/>
              <w:left w:val="nil"/>
              <w:bottom w:val="nil"/>
              <w:right w:val="nil"/>
            </w:tcBorders>
          </w:tcPr>
          <w:p w:rsidR="00BE560B" w:rsidRDefault="00BE560B" w:rsidP="00BE560B">
            <w:pPr>
              <w:spacing w:after="223" w:line="259" w:lineRule="auto"/>
              <w:ind w:left="115" w:right="0" w:firstLine="0"/>
              <w:jc w:val="left"/>
            </w:pPr>
            <w:r>
              <w:rPr>
                <w:sz w:val="20"/>
              </w:rPr>
              <w:t xml:space="preserve">Yönetimin kararları </w:t>
            </w:r>
          </w:p>
        </w:tc>
        <w:tc>
          <w:tcPr>
            <w:tcW w:w="6102" w:type="dxa"/>
            <w:tcBorders>
              <w:top w:val="nil"/>
              <w:left w:val="nil"/>
              <w:bottom w:val="nil"/>
              <w:right w:val="nil"/>
            </w:tcBorders>
            <w:vAlign w:val="center"/>
          </w:tcPr>
          <w:p w:rsidR="00BE560B" w:rsidRDefault="00BE560B">
            <w:pPr>
              <w:tabs>
                <w:tab w:val="center" w:pos="5555"/>
              </w:tabs>
              <w:spacing w:after="266" w:line="259" w:lineRule="auto"/>
              <w:ind w:left="0" w:right="0" w:firstLine="0"/>
              <w:jc w:val="left"/>
            </w:pPr>
            <w:r>
              <w:rPr>
                <w:sz w:val="20"/>
              </w:rPr>
              <w:t xml:space="preserve"> Bireysel kararlar verilmemeli </w:t>
            </w:r>
            <w:r>
              <w:rPr>
                <w:sz w:val="20"/>
              </w:rPr>
              <w:tab/>
              <w:t xml:space="preserve">                   1</w:t>
            </w:r>
          </w:p>
          <w:p w:rsidR="00BE560B" w:rsidRDefault="00BE560B" w:rsidP="00D3730A">
            <w:pPr>
              <w:spacing w:after="0" w:line="259" w:lineRule="auto"/>
              <w:ind w:left="0" w:right="0" w:firstLine="0"/>
              <w:jc w:val="left"/>
            </w:pPr>
            <w:r>
              <w:rPr>
                <w:sz w:val="20"/>
              </w:rPr>
              <w:tab/>
              <w:t xml:space="preserve">               </w:t>
            </w:r>
          </w:p>
        </w:tc>
        <w:tc>
          <w:tcPr>
            <w:tcW w:w="317" w:type="dxa"/>
            <w:tcBorders>
              <w:top w:val="single" w:sz="3" w:space="0" w:color="000000"/>
              <w:left w:val="nil"/>
              <w:bottom w:val="nil"/>
              <w:right w:val="nil"/>
            </w:tcBorders>
            <w:vAlign w:val="center"/>
          </w:tcPr>
          <w:p w:rsidR="00BE560B" w:rsidRDefault="00BE560B">
            <w:pPr>
              <w:spacing w:after="223" w:line="259" w:lineRule="auto"/>
              <w:ind w:left="101" w:right="0" w:firstLine="0"/>
              <w:jc w:val="left"/>
            </w:pPr>
          </w:p>
          <w:p w:rsidR="00BE560B" w:rsidRDefault="00BE560B">
            <w:pPr>
              <w:spacing w:after="216" w:line="259" w:lineRule="auto"/>
              <w:ind w:left="101" w:right="0" w:firstLine="0"/>
              <w:jc w:val="left"/>
            </w:pPr>
          </w:p>
          <w:p w:rsidR="00BE560B" w:rsidRDefault="00BE560B" w:rsidP="00BE560B">
            <w:pPr>
              <w:spacing w:after="216" w:line="259" w:lineRule="auto"/>
              <w:ind w:right="0"/>
              <w:jc w:val="left"/>
            </w:pPr>
            <w:r>
              <w:rPr>
                <w:sz w:val="20"/>
              </w:rPr>
              <w:t xml:space="preserve"> </w:t>
            </w:r>
          </w:p>
          <w:p w:rsidR="00BE560B" w:rsidRDefault="00BE560B">
            <w:pPr>
              <w:spacing w:after="223" w:line="259" w:lineRule="auto"/>
              <w:ind w:left="101" w:right="0" w:firstLine="0"/>
              <w:jc w:val="left"/>
            </w:pPr>
            <w:r>
              <w:rPr>
                <w:sz w:val="20"/>
              </w:rPr>
              <w:t xml:space="preserve"> </w:t>
            </w:r>
          </w:p>
          <w:p w:rsidR="00BE560B" w:rsidRDefault="00BE560B">
            <w:pPr>
              <w:spacing w:after="0" w:line="259" w:lineRule="auto"/>
              <w:ind w:left="101" w:right="0" w:firstLine="0"/>
              <w:jc w:val="left"/>
            </w:pPr>
          </w:p>
        </w:tc>
      </w:tr>
      <w:tr w:rsidR="00BE560B" w:rsidTr="004D2F28">
        <w:trPr>
          <w:trHeight w:val="1250"/>
        </w:trPr>
        <w:tc>
          <w:tcPr>
            <w:tcW w:w="2248" w:type="dxa"/>
            <w:tcBorders>
              <w:top w:val="nil"/>
              <w:left w:val="nil"/>
              <w:bottom w:val="nil"/>
              <w:right w:val="nil"/>
            </w:tcBorders>
          </w:tcPr>
          <w:p w:rsidR="00BE560B" w:rsidRDefault="00BE560B" w:rsidP="00BE560B">
            <w:pPr>
              <w:spacing w:after="0" w:line="259" w:lineRule="auto"/>
              <w:ind w:left="115" w:right="0" w:firstLine="0"/>
              <w:jc w:val="left"/>
            </w:pPr>
            <w:r>
              <w:rPr>
                <w:sz w:val="20"/>
              </w:rPr>
              <w:t xml:space="preserve">Problemlerin </w:t>
            </w:r>
          </w:p>
          <w:p w:rsidR="00BE560B" w:rsidRDefault="00BE560B" w:rsidP="00BE560B">
            <w:pPr>
              <w:spacing w:after="0" w:line="259" w:lineRule="auto"/>
              <w:ind w:left="115" w:right="0" w:firstLine="0"/>
              <w:jc w:val="left"/>
            </w:pPr>
            <w:proofErr w:type="gramStart"/>
            <w:r>
              <w:rPr>
                <w:sz w:val="20"/>
              </w:rPr>
              <w:t>çözümü</w:t>
            </w:r>
            <w:proofErr w:type="gramEnd"/>
            <w:r>
              <w:rPr>
                <w:sz w:val="20"/>
              </w:rPr>
              <w:t xml:space="preserve"> konusunda </w:t>
            </w:r>
          </w:p>
          <w:p w:rsidR="00BE560B" w:rsidRDefault="00BE560B" w:rsidP="00BE560B">
            <w:pPr>
              <w:spacing w:after="0" w:line="259" w:lineRule="auto"/>
              <w:ind w:left="115" w:right="127" w:firstLine="0"/>
              <w:jc w:val="left"/>
            </w:pPr>
            <w:proofErr w:type="gramStart"/>
            <w:r>
              <w:rPr>
                <w:sz w:val="20"/>
              </w:rPr>
              <w:t>geri</w:t>
            </w:r>
            <w:proofErr w:type="gramEnd"/>
            <w:r>
              <w:rPr>
                <w:sz w:val="20"/>
              </w:rPr>
              <w:t xml:space="preserve"> bildirim </w:t>
            </w:r>
          </w:p>
        </w:tc>
        <w:tc>
          <w:tcPr>
            <w:tcW w:w="6102" w:type="dxa"/>
            <w:tcBorders>
              <w:top w:val="nil"/>
              <w:left w:val="nil"/>
              <w:bottom w:val="nil"/>
              <w:right w:val="nil"/>
            </w:tcBorders>
            <w:vAlign w:val="bottom"/>
          </w:tcPr>
          <w:p w:rsidR="00BE560B" w:rsidRDefault="00BE560B">
            <w:pPr>
              <w:tabs>
                <w:tab w:val="center" w:pos="5245"/>
              </w:tabs>
              <w:spacing w:after="0" w:line="259" w:lineRule="auto"/>
              <w:ind w:left="0" w:right="0" w:firstLine="0"/>
              <w:jc w:val="left"/>
            </w:pPr>
            <w:r>
              <w:rPr>
                <w:sz w:val="20"/>
              </w:rPr>
              <w:t xml:space="preserve">Problemlerle ilgili bireysel ayrılıklara dikkat edilmeli  </w:t>
            </w:r>
          </w:p>
        </w:tc>
        <w:tc>
          <w:tcPr>
            <w:tcW w:w="317" w:type="dxa"/>
            <w:tcBorders>
              <w:top w:val="nil"/>
              <w:left w:val="nil"/>
              <w:bottom w:val="nil"/>
              <w:right w:val="nil"/>
            </w:tcBorders>
            <w:vAlign w:val="center"/>
          </w:tcPr>
          <w:p w:rsidR="00BE560B" w:rsidRDefault="00BE560B">
            <w:pPr>
              <w:spacing w:after="216" w:line="259" w:lineRule="auto"/>
              <w:ind w:left="-44" w:right="0" w:firstLine="0"/>
              <w:jc w:val="left"/>
            </w:pPr>
            <w:r>
              <w:rPr>
                <w:sz w:val="20"/>
              </w:rPr>
              <w:t xml:space="preserve">   5 </w:t>
            </w:r>
          </w:p>
          <w:p w:rsidR="00BE560B" w:rsidRDefault="00BE560B">
            <w:pPr>
              <w:spacing w:after="0" w:line="259" w:lineRule="auto"/>
              <w:ind w:left="-1" w:right="0" w:firstLine="0"/>
              <w:jc w:val="left"/>
            </w:pPr>
            <w:r>
              <w:rPr>
                <w:sz w:val="20"/>
              </w:rPr>
              <w:t xml:space="preserve">  9 </w:t>
            </w:r>
          </w:p>
        </w:tc>
      </w:tr>
      <w:tr w:rsidR="00BE560B">
        <w:trPr>
          <w:trHeight w:val="1660"/>
        </w:trPr>
        <w:tc>
          <w:tcPr>
            <w:tcW w:w="2248" w:type="dxa"/>
            <w:tcBorders>
              <w:top w:val="nil"/>
              <w:left w:val="nil"/>
              <w:bottom w:val="single" w:sz="3" w:space="0" w:color="000000"/>
              <w:right w:val="nil"/>
            </w:tcBorders>
          </w:tcPr>
          <w:p w:rsidR="00BE560B" w:rsidRDefault="00BE560B">
            <w:pPr>
              <w:spacing w:after="0" w:line="259" w:lineRule="auto"/>
              <w:ind w:left="115" w:right="0" w:firstLine="0"/>
              <w:jc w:val="left"/>
            </w:pPr>
            <w:r>
              <w:rPr>
                <w:sz w:val="20"/>
              </w:rPr>
              <w:lastRenderedPageBreak/>
              <w:t xml:space="preserve">Veli toplantıları </w:t>
            </w:r>
          </w:p>
        </w:tc>
        <w:tc>
          <w:tcPr>
            <w:tcW w:w="6102" w:type="dxa"/>
            <w:tcBorders>
              <w:top w:val="nil"/>
              <w:left w:val="nil"/>
              <w:bottom w:val="single" w:sz="3" w:space="0" w:color="000000"/>
              <w:right w:val="nil"/>
            </w:tcBorders>
            <w:vAlign w:val="center"/>
          </w:tcPr>
          <w:p w:rsidR="00BE560B" w:rsidRDefault="00BE560B">
            <w:pPr>
              <w:tabs>
                <w:tab w:val="center" w:pos="5245"/>
              </w:tabs>
              <w:spacing w:after="0" w:line="259" w:lineRule="auto"/>
              <w:ind w:left="0" w:right="0" w:firstLine="0"/>
              <w:jc w:val="left"/>
            </w:pPr>
          </w:p>
        </w:tc>
        <w:tc>
          <w:tcPr>
            <w:tcW w:w="317" w:type="dxa"/>
            <w:tcBorders>
              <w:top w:val="nil"/>
              <w:left w:val="nil"/>
              <w:bottom w:val="single" w:sz="3" w:space="0" w:color="000000"/>
              <w:right w:val="nil"/>
            </w:tcBorders>
            <w:vAlign w:val="center"/>
          </w:tcPr>
          <w:p w:rsidR="00BE560B" w:rsidRDefault="00BE560B">
            <w:pPr>
              <w:spacing w:after="216" w:line="259" w:lineRule="auto"/>
              <w:ind w:left="0" w:right="0" w:firstLine="0"/>
            </w:pPr>
            <w:r>
              <w:rPr>
                <w:sz w:val="20"/>
              </w:rPr>
              <w:t xml:space="preserve">15 </w:t>
            </w:r>
          </w:p>
          <w:p w:rsidR="00BE560B" w:rsidRDefault="00BE560B">
            <w:pPr>
              <w:spacing w:after="216" w:line="259" w:lineRule="auto"/>
              <w:ind w:left="-1" w:right="0" w:firstLine="0"/>
              <w:jc w:val="left"/>
            </w:pPr>
            <w:r>
              <w:rPr>
                <w:sz w:val="20"/>
              </w:rPr>
              <w:t xml:space="preserve"> 4 </w:t>
            </w:r>
          </w:p>
          <w:p w:rsidR="00BE560B" w:rsidRDefault="00BE560B">
            <w:pPr>
              <w:spacing w:after="0" w:line="259" w:lineRule="auto"/>
              <w:ind w:left="-1" w:right="0" w:firstLine="0"/>
              <w:jc w:val="left"/>
            </w:pPr>
            <w:r>
              <w:rPr>
                <w:sz w:val="20"/>
              </w:rPr>
              <w:t xml:space="preserve"> 7 </w:t>
            </w:r>
          </w:p>
        </w:tc>
      </w:tr>
    </w:tbl>
    <w:p w:rsidR="00D03353" w:rsidRDefault="000E29D8">
      <w:pPr>
        <w:spacing w:line="387" w:lineRule="auto"/>
        <w:ind w:left="-15" w:right="18" w:firstLine="706"/>
      </w:pPr>
      <w:r>
        <w:t>Ta</w:t>
      </w:r>
      <w:r w:rsidR="00036BB5">
        <w:t>blo 4.4’</w:t>
      </w:r>
      <w:r w:rsidR="00AA4B27">
        <w:t>de görüldüğü gibi, görüş</w:t>
      </w:r>
      <w:r>
        <w:t xml:space="preserve">me yapılan </w:t>
      </w:r>
      <w:r w:rsidR="00422266">
        <w:t xml:space="preserve">7 </w:t>
      </w:r>
      <w:r>
        <w:t>veliden gelen cevaplar ile yönetimin kararlarının uygulanabilir ve tu</w:t>
      </w:r>
      <w:r w:rsidR="00AA4B27">
        <w:t>tarlı olması, idareye rahat ulaş</w:t>
      </w:r>
      <w:r>
        <w:t>abilme, problemlerin çözümü konusunda geri bildirim ve veli toplantıları o</w:t>
      </w:r>
      <w:r w:rsidR="00AA4B27">
        <w:t>lmak üzere dört tema belirlenmiş</w:t>
      </w:r>
      <w:r>
        <w:t xml:space="preserve"> ve veli ceva</w:t>
      </w:r>
      <w:r w:rsidR="00AA4B27">
        <w:t>pları bu temalar kapsamında oluş</w:t>
      </w:r>
      <w:r>
        <w:t>t</w:t>
      </w:r>
      <w:r w:rsidR="00AA4B27">
        <w:t>urulan kodlar altında gruplanmış</w:t>
      </w:r>
      <w:r>
        <w:t xml:space="preserve">tır.  </w:t>
      </w:r>
    </w:p>
    <w:p w:rsidR="00D03353" w:rsidRDefault="000E29D8">
      <w:pPr>
        <w:pStyle w:val="Balk3"/>
        <w:spacing w:after="284" w:line="358" w:lineRule="auto"/>
        <w:ind w:left="1160" w:right="0" w:hanging="721"/>
      </w:pPr>
      <w:bookmarkStart w:id="77" w:name="_Toc501070882"/>
      <w:r>
        <w:t>4.4.1.</w:t>
      </w:r>
      <w:r>
        <w:rPr>
          <w:rFonts w:ascii="Arial" w:eastAsia="Arial" w:hAnsi="Arial" w:cs="Arial"/>
        </w:rPr>
        <w:t xml:space="preserve"> </w:t>
      </w:r>
      <w:r>
        <w:t>Yönetimce alınan kararların uygulanabilir ve tutarlı olmasına yönelik beklentiler</w:t>
      </w:r>
      <w:bookmarkEnd w:id="77"/>
      <w:r>
        <w:t xml:space="preserve"> </w:t>
      </w:r>
    </w:p>
    <w:p w:rsidR="00D03353" w:rsidRDefault="000E29D8">
      <w:pPr>
        <w:spacing w:after="161" w:line="393" w:lineRule="auto"/>
        <w:ind w:left="-15" w:right="18" w:firstLine="706"/>
      </w:pPr>
      <w:r>
        <w:t>Velilerin gözünden okul yönetiminin aldığı kararların uygulanabilirliği konusunda veliler</w:t>
      </w:r>
      <w:r w:rsidR="00AA4B27">
        <w:t>in gözlemleri belirlenmeye çalışılmış</w:t>
      </w:r>
      <w:r>
        <w:t xml:space="preserve">tır. Veliler; yönetimin </w:t>
      </w:r>
      <w:r w:rsidR="00D32367">
        <w:t xml:space="preserve">bireysel karar vermemesi ve </w:t>
      </w:r>
      <w:r>
        <w:t xml:space="preserve">alınan kararların bizzat uygulanması gibi beklentiler ifade etmektedirler. </w:t>
      </w:r>
    </w:p>
    <w:p w:rsidR="00D03353" w:rsidRDefault="00D32367">
      <w:pPr>
        <w:spacing w:after="188" w:line="398" w:lineRule="auto"/>
        <w:ind w:left="701" w:right="15"/>
      </w:pPr>
      <w:r>
        <w:rPr>
          <w:i/>
          <w:sz w:val="20"/>
        </w:rPr>
        <w:t xml:space="preserve"> </w:t>
      </w:r>
      <w:r w:rsidR="000E29D8">
        <w:rPr>
          <w:i/>
          <w:sz w:val="20"/>
        </w:rPr>
        <w:t>“Alınan kararların arkasında durulmalıdır yapılması gerekenler zamanında yapılarak beklentileri karşılamalı tüm velilere duyurulmalı</w:t>
      </w:r>
      <w:r w:rsidR="00AA4B27">
        <w:rPr>
          <w:i/>
          <w:sz w:val="20"/>
        </w:rPr>
        <w:t>…” (</w:t>
      </w:r>
      <w:r w:rsidR="000E29D8">
        <w:rPr>
          <w:i/>
          <w:sz w:val="20"/>
        </w:rPr>
        <w:t>G</w:t>
      </w:r>
      <w:r>
        <w:rPr>
          <w:i/>
          <w:sz w:val="20"/>
        </w:rPr>
        <w:t>8</w:t>
      </w:r>
      <w:r w:rsidR="000E29D8">
        <w:rPr>
          <w:i/>
          <w:sz w:val="20"/>
        </w:rPr>
        <w:t xml:space="preserve">) </w:t>
      </w:r>
    </w:p>
    <w:p w:rsidR="00D03353" w:rsidRDefault="000E29D8">
      <w:pPr>
        <w:spacing w:after="199" w:line="394" w:lineRule="auto"/>
        <w:ind w:left="701" w:right="15"/>
      </w:pPr>
      <w:r>
        <w:rPr>
          <w:i/>
          <w:sz w:val="20"/>
        </w:rPr>
        <w:t>“Alınan kararlar tutarlı ve uygulanabilir olmalı. Öğrencilerin kişisel özellikleri dikkate alınarak karar uygulanmalı</w:t>
      </w:r>
      <w:r w:rsidR="00AA4B27">
        <w:rPr>
          <w:i/>
          <w:sz w:val="20"/>
        </w:rPr>
        <w:t>…” (</w:t>
      </w:r>
      <w:r w:rsidR="00D32367">
        <w:rPr>
          <w:i/>
          <w:sz w:val="20"/>
        </w:rPr>
        <w:t>G8</w:t>
      </w:r>
      <w:r>
        <w:rPr>
          <w:i/>
          <w:sz w:val="20"/>
        </w:rPr>
        <w:t xml:space="preserve">) </w:t>
      </w:r>
    </w:p>
    <w:p w:rsidR="00D03353" w:rsidRDefault="000E29D8">
      <w:pPr>
        <w:pStyle w:val="Balk3"/>
        <w:spacing w:after="386"/>
        <w:ind w:left="449" w:right="0"/>
      </w:pPr>
      <w:bookmarkStart w:id="78" w:name="_Toc501070883"/>
      <w:r>
        <w:t>4.4.2.</w:t>
      </w:r>
      <w:r>
        <w:rPr>
          <w:rFonts w:ascii="Arial" w:eastAsia="Arial" w:hAnsi="Arial" w:cs="Arial"/>
        </w:rPr>
        <w:t xml:space="preserve"> </w:t>
      </w:r>
      <w:r w:rsidR="00AA4B27">
        <w:t>İhtiyaç</w:t>
      </w:r>
      <w:r>
        <w:t xml:space="preserve"> durumunda okul yönetimine rahatça </w:t>
      </w:r>
      <w:r w:rsidR="00AA4B27">
        <w:t>ulaşılabilme</w:t>
      </w:r>
      <w:bookmarkEnd w:id="78"/>
      <w:r>
        <w:t xml:space="preserve">  </w:t>
      </w:r>
    </w:p>
    <w:p w:rsidR="00D03353" w:rsidRDefault="000E29D8" w:rsidP="00D32367">
      <w:pPr>
        <w:spacing w:line="360" w:lineRule="auto"/>
        <w:ind w:left="0" w:right="68" w:firstLine="851"/>
      </w:pPr>
      <w:r>
        <w:t xml:space="preserve">Velilerin </w:t>
      </w:r>
      <w:r w:rsidR="00036BB5">
        <w:t>çoğu ihtiyaç duyduklarında okul yönetimine ulaşabildiklerini, istedikler</w:t>
      </w:r>
      <w:r w:rsidR="00AA4B27">
        <w:t>i zaman okula ulaş</w:t>
      </w:r>
      <w:r>
        <w:t>ıp</w:t>
      </w:r>
      <w:r w:rsidR="003D2E9C">
        <w:t xml:space="preserve"> </w:t>
      </w:r>
      <w:r>
        <w:t xml:space="preserve">istedikleri bilgileri alabildiklerini, yönetim tarafından onlara iyi ve nezaketli davranıldığını </w:t>
      </w:r>
      <w:r w:rsidR="00AA4B27">
        <w:t>belirtmişlerdir</w:t>
      </w:r>
      <w:r>
        <w:t xml:space="preserve">. </w:t>
      </w:r>
    </w:p>
    <w:p w:rsidR="00D03353" w:rsidRDefault="000E29D8">
      <w:pPr>
        <w:spacing w:after="204" w:line="396" w:lineRule="auto"/>
        <w:ind w:left="-15" w:right="18" w:firstLine="706"/>
      </w:pPr>
      <w:r>
        <w:t>Tüm maddelerin içinde en pozitif yorum yapılan madde</w:t>
      </w:r>
      <w:r w:rsidR="00036BB5">
        <w:t>lerden biri de bu madde</w:t>
      </w:r>
      <w:r>
        <w:t xml:space="preserve">dir. Bazı veliler problem anında acilen haberdar edilmeleri yönünde beklentilerini ifade </w:t>
      </w:r>
      <w:r w:rsidR="00AA4B27">
        <w:t>etmişlerdir</w:t>
      </w:r>
      <w:r>
        <w:t xml:space="preserve">. </w:t>
      </w:r>
    </w:p>
    <w:p w:rsidR="00D03353" w:rsidRDefault="000E29D8">
      <w:pPr>
        <w:spacing w:after="240" w:line="271" w:lineRule="auto"/>
        <w:ind w:left="701" w:right="15"/>
      </w:pPr>
      <w:r>
        <w:rPr>
          <w:i/>
          <w:sz w:val="20"/>
        </w:rPr>
        <w:t>“İhtiyaç duyduğum anda rahatça ulaşabiliyorum…”</w:t>
      </w:r>
      <w:r w:rsidR="00100B1E">
        <w:rPr>
          <w:i/>
          <w:sz w:val="20"/>
        </w:rPr>
        <w:t xml:space="preserve"> </w:t>
      </w:r>
      <w:r>
        <w:rPr>
          <w:i/>
          <w:sz w:val="20"/>
        </w:rPr>
        <w:t>(G</w:t>
      </w:r>
      <w:r w:rsidR="003B7D06">
        <w:rPr>
          <w:i/>
          <w:sz w:val="20"/>
        </w:rPr>
        <w:t>1, G2, G3, G4, G5,G6, G7,G8, G9</w:t>
      </w:r>
      <w:r>
        <w:rPr>
          <w:i/>
          <w:sz w:val="20"/>
        </w:rPr>
        <w:t>)</w:t>
      </w:r>
      <w:r>
        <w:t xml:space="preserve"> </w:t>
      </w:r>
    </w:p>
    <w:p w:rsidR="00920545" w:rsidRDefault="00920545">
      <w:pPr>
        <w:spacing w:after="240" w:line="271" w:lineRule="auto"/>
        <w:ind w:left="701" w:right="15"/>
      </w:pPr>
    </w:p>
    <w:p w:rsidR="00D03353" w:rsidRDefault="000E29D8">
      <w:pPr>
        <w:pStyle w:val="Balk3"/>
        <w:ind w:left="449" w:right="0"/>
      </w:pPr>
      <w:bookmarkStart w:id="79" w:name="_Toc501070884"/>
      <w:r>
        <w:lastRenderedPageBreak/>
        <w:t>4.4.3.</w:t>
      </w:r>
      <w:r>
        <w:rPr>
          <w:rFonts w:ascii="Arial" w:eastAsia="Arial" w:hAnsi="Arial" w:cs="Arial"/>
        </w:rPr>
        <w:t xml:space="preserve"> </w:t>
      </w:r>
      <w:r>
        <w:t>Problemlerle ilgili çözüm uygulamaları ve geri bildirim</w:t>
      </w:r>
      <w:bookmarkEnd w:id="79"/>
      <w:r>
        <w:t xml:space="preserve">  </w:t>
      </w:r>
    </w:p>
    <w:p w:rsidR="00D03353" w:rsidRDefault="00066671">
      <w:pPr>
        <w:spacing w:after="215" w:line="385" w:lineRule="auto"/>
        <w:ind w:left="-15" w:right="18" w:firstLine="706"/>
      </w:pPr>
      <w:r>
        <w:t>Velilerin okulla ilgili yaş</w:t>
      </w:r>
      <w:r w:rsidR="000E29D8">
        <w:t>adıkları problemlerden okul yönetimince veya öğretmen tarafından bilgilendirilip, bil</w:t>
      </w:r>
      <w:r>
        <w:t>gilendirilmediklerine dair görüşleri hedeflenmiş</w:t>
      </w:r>
      <w:r w:rsidR="000E29D8">
        <w:t>tir. V</w:t>
      </w:r>
      <w:r>
        <w:t>elilerin birçoğu bir problem yaş</w:t>
      </w:r>
      <w:r w:rsidR="000E29D8">
        <w:t xml:space="preserve">amadıkları için buna gerek olmadığını, bazı veliler ise; velilere geribildirim yapılması ve problemlerle ilgili </w:t>
      </w:r>
      <w:r w:rsidR="0025045A">
        <w:t xml:space="preserve">sorunun çözümünde gerekenlerin yapılmadığını bazı sorunların hala devam ettiğini </w:t>
      </w:r>
      <w:r>
        <w:t>ifade etmiş</w:t>
      </w:r>
      <w:r w:rsidR="000E29D8">
        <w:t>lerdir.</w:t>
      </w:r>
      <w:r w:rsidR="000E29D8">
        <w:rPr>
          <w:i/>
          <w:sz w:val="20"/>
        </w:rPr>
        <w:t xml:space="preserve">  </w:t>
      </w:r>
    </w:p>
    <w:p w:rsidR="00D03353" w:rsidRDefault="000E29D8">
      <w:pPr>
        <w:spacing w:after="314" w:line="271" w:lineRule="auto"/>
        <w:ind w:left="701" w:right="15"/>
      </w:pPr>
      <w:r>
        <w:rPr>
          <w:i/>
          <w:sz w:val="20"/>
        </w:rPr>
        <w:t>“Konuşunca çözüme ulaşılıyor. Ben bir sorun yaşamıyorum</w:t>
      </w:r>
      <w:r w:rsidR="00066671">
        <w:rPr>
          <w:i/>
          <w:sz w:val="20"/>
        </w:rPr>
        <w:t xml:space="preserve">…” </w:t>
      </w:r>
      <w:r w:rsidR="007C4E79">
        <w:rPr>
          <w:i/>
          <w:sz w:val="20"/>
        </w:rPr>
        <w:t>(G1, G2, G3, G4, G5,G6, G7,G8, G9)</w:t>
      </w:r>
    </w:p>
    <w:p w:rsidR="00D03353" w:rsidRDefault="000E29D8">
      <w:pPr>
        <w:spacing w:after="240" w:line="386" w:lineRule="auto"/>
        <w:ind w:left="701" w:right="15"/>
        <w:rPr>
          <w:i/>
          <w:sz w:val="20"/>
        </w:rPr>
      </w:pPr>
      <w:r>
        <w:rPr>
          <w:i/>
          <w:sz w:val="20"/>
        </w:rPr>
        <w:t xml:space="preserve">“Problemlerin çözümleri ile ilgili geribildirimde bulunulmalı, </w:t>
      </w:r>
      <w:r w:rsidR="007C4E79">
        <w:rPr>
          <w:i/>
          <w:sz w:val="20"/>
        </w:rPr>
        <w:t xml:space="preserve">çözüme ulaşılmalı </w:t>
      </w:r>
      <w:r>
        <w:rPr>
          <w:i/>
          <w:sz w:val="20"/>
        </w:rPr>
        <w:t>i</w:t>
      </w:r>
      <w:r w:rsidR="00066671">
        <w:rPr>
          <w:i/>
          <w:sz w:val="20"/>
        </w:rPr>
        <w:t>…” (</w:t>
      </w:r>
      <w:r>
        <w:rPr>
          <w:i/>
          <w:sz w:val="20"/>
        </w:rPr>
        <w:t>G</w:t>
      </w:r>
      <w:r w:rsidR="007C4E79">
        <w:rPr>
          <w:i/>
          <w:sz w:val="20"/>
        </w:rPr>
        <w:t>8</w:t>
      </w:r>
      <w:r>
        <w:rPr>
          <w:i/>
          <w:sz w:val="20"/>
        </w:rPr>
        <w:t xml:space="preserve">) </w:t>
      </w:r>
    </w:p>
    <w:p w:rsidR="00920545" w:rsidRDefault="00920545">
      <w:pPr>
        <w:pStyle w:val="Balk3"/>
        <w:spacing w:after="379"/>
        <w:ind w:left="449" w:right="0"/>
      </w:pPr>
      <w:bookmarkStart w:id="80" w:name="_Toc501070885"/>
    </w:p>
    <w:p w:rsidR="00D03353" w:rsidRDefault="000E29D8">
      <w:pPr>
        <w:pStyle w:val="Balk3"/>
        <w:spacing w:after="379"/>
        <w:ind w:left="449" w:right="0"/>
      </w:pPr>
      <w:r>
        <w:t>4.4.4.</w:t>
      </w:r>
      <w:r>
        <w:rPr>
          <w:rFonts w:ascii="Arial" w:eastAsia="Arial" w:hAnsi="Arial" w:cs="Arial"/>
        </w:rPr>
        <w:t xml:space="preserve"> </w:t>
      </w:r>
      <w:r>
        <w:t>Veli toplantılarının ihtiyaçlara cevap verip vermemesi</w:t>
      </w:r>
      <w:bookmarkEnd w:id="80"/>
      <w:r>
        <w:t xml:space="preserve"> </w:t>
      </w:r>
    </w:p>
    <w:p w:rsidR="00D03353" w:rsidRDefault="000E29D8" w:rsidP="00AE5E0A">
      <w:pPr>
        <w:spacing w:line="396" w:lineRule="auto"/>
        <w:ind w:left="0" w:right="18" w:firstLine="709"/>
      </w:pPr>
      <w:r>
        <w:t xml:space="preserve">Veli Toplantıları ile ilgili olarak; </w:t>
      </w:r>
      <w:r w:rsidR="00B928A3">
        <w:t xml:space="preserve">velilerin çoğu toplantıları yeterli düzeyde yapıldığını, istedikleri anda öğretmenlerle </w:t>
      </w:r>
      <w:r w:rsidR="000639BD">
        <w:t>diyaloğa</w:t>
      </w:r>
      <w:r w:rsidR="00B928A3">
        <w:t xml:space="preserve"> geçebildiklerini ifade etmişlerdir.</w:t>
      </w:r>
      <w:r>
        <w:t xml:space="preserve"> </w:t>
      </w:r>
      <w:r w:rsidR="00B928A3">
        <w:t>Ancak genel toplantının dönemde bir kez yapıldığı için yeterli olmadığını dile getiren veli de bulunmaktadır.</w:t>
      </w:r>
    </w:p>
    <w:p w:rsidR="00D03353" w:rsidRDefault="000E29D8">
      <w:pPr>
        <w:spacing w:after="240" w:line="382" w:lineRule="auto"/>
        <w:ind w:left="701" w:right="15"/>
      </w:pPr>
      <w:r>
        <w:t xml:space="preserve"> </w:t>
      </w:r>
      <w:r>
        <w:rPr>
          <w:i/>
          <w:sz w:val="20"/>
        </w:rPr>
        <w:t>“</w:t>
      </w:r>
      <w:r w:rsidR="00B928A3">
        <w:rPr>
          <w:i/>
          <w:sz w:val="20"/>
        </w:rPr>
        <w:t>Veli toplantıları beklentilerimi karşılıyor</w:t>
      </w:r>
      <w:r w:rsidR="006A13B0">
        <w:rPr>
          <w:i/>
          <w:sz w:val="20"/>
        </w:rPr>
        <w:t xml:space="preserve">…” </w:t>
      </w:r>
      <w:r w:rsidR="00B928A3">
        <w:rPr>
          <w:i/>
          <w:sz w:val="20"/>
        </w:rPr>
        <w:t>(G1, G2, G3, G4, G5,G6, G7, G9)</w:t>
      </w:r>
    </w:p>
    <w:p w:rsidR="00D03353" w:rsidRDefault="000E29D8">
      <w:pPr>
        <w:spacing w:after="270" w:line="340" w:lineRule="auto"/>
        <w:ind w:left="701" w:right="15"/>
      </w:pPr>
      <w:r>
        <w:rPr>
          <w:i/>
          <w:sz w:val="20"/>
        </w:rPr>
        <w:t>“Veli toplantıları daha sık yapılabilir böylelikle, veli-öğrenci ve öğretmen ilişkileri daha iyi konuma getirilebilir</w:t>
      </w:r>
      <w:r w:rsidR="00B928A3">
        <w:rPr>
          <w:i/>
          <w:sz w:val="20"/>
        </w:rPr>
        <w:t xml:space="preserve"> ve öğrenci başarı ve davranışları iyileştirilebilir</w:t>
      </w:r>
      <w:r w:rsidR="006A13B0">
        <w:rPr>
          <w:i/>
          <w:sz w:val="20"/>
        </w:rPr>
        <w:t>…” (</w:t>
      </w:r>
      <w:r>
        <w:rPr>
          <w:i/>
          <w:sz w:val="20"/>
        </w:rPr>
        <w:t>G</w:t>
      </w:r>
      <w:r w:rsidR="00B928A3">
        <w:rPr>
          <w:i/>
          <w:sz w:val="20"/>
        </w:rPr>
        <w:t>8</w:t>
      </w:r>
      <w:r>
        <w:rPr>
          <w:i/>
          <w:sz w:val="20"/>
        </w:rPr>
        <w:t>)</w:t>
      </w:r>
      <w:r>
        <w:t xml:space="preserve"> </w:t>
      </w: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B928A3" w:rsidRDefault="00B928A3">
      <w:pPr>
        <w:pStyle w:val="Balk1"/>
        <w:ind w:left="100" w:right="128"/>
      </w:pPr>
    </w:p>
    <w:p w:rsidR="0029530E" w:rsidRDefault="0029530E" w:rsidP="0029530E"/>
    <w:p w:rsidR="0029530E" w:rsidRDefault="0029530E" w:rsidP="0029530E"/>
    <w:p w:rsidR="00920545" w:rsidRDefault="00920545" w:rsidP="0029530E"/>
    <w:p w:rsidR="00920545" w:rsidRDefault="00920545" w:rsidP="0029530E"/>
    <w:p w:rsidR="00920545" w:rsidRDefault="00920545" w:rsidP="0029530E"/>
    <w:p w:rsidR="00920545" w:rsidRPr="0029530E" w:rsidRDefault="00920545" w:rsidP="0029530E"/>
    <w:p w:rsidR="00D03353" w:rsidRDefault="006A13B0">
      <w:pPr>
        <w:pStyle w:val="Balk1"/>
        <w:ind w:left="100" w:right="128"/>
      </w:pPr>
      <w:bookmarkStart w:id="81" w:name="_Toc501070886"/>
      <w:r>
        <w:t>BEŞİ</w:t>
      </w:r>
      <w:r w:rsidR="000E29D8">
        <w:t>N</w:t>
      </w:r>
      <w:r>
        <w:t xml:space="preserve">Cİ </w:t>
      </w:r>
      <w:r w:rsidR="000E29D8">
        <w:t>BÖLÜM</w:t>
      </w:r>
      <w:bookmarkEnd w:id="81"/>
      <w:r w:rsidR="000E29D8">
        <w:t xml:space="preserve"> </w:t>
      </w:r>
    </w:p>
    <w:p w:rsidR="00D03353" w:rsidRDefault="000E29D8">
      <w:pPr>
        <w:spacing w:after="161" w:line="259" w:lineRule="auto"/>
        <w:ind w:left="744" w:right="0" w:firstLine="0"/>
        <w:jc w:val="center"/>
      </w:pPr>
      <w:r>
        <w:rPr>
          <w:b/>
        </w:rPr>
        <w:t xml:space="preserve"> </w:t>
      </w:r>
    </w:p>
    <w:p w:rsidR="00D03353" w:rsidRDefault="006A13B0">
      <w:pPr>
        <w:pStyle w:val="Balk1"/>
        <w:spacing w:after="136"/>
        <w:ind w:left="100" w:right="123"/>
      </w:pPr>
      <w:bookmarkStart w:id="82" w:name="_Toc501070887"/>
      <w:r>
        <w:t>SONUÇLAR VE ÖNERİ</w:t>
      </w:r>
      <w:r w:rsidR="000E29D8">
        <w:t>LER</w:t>
      </w:r>
      <w:bookmarkEnd w:id="82"/>
      <w:r w:rsidR="000E29D8">
        <w:t xml:space="preserve"> </w:t>
      </w:r>
    </w:p>
    <w:p w:rsidR="00D03353" w:rsidRDefault="000E29D8">
      <w:pPr>
        <w:pStyle w:val="Balk2"/>
        <w:ind w:left="240" w:right="0"/>
      </w:pPr>
      <w:bookmarkStart w:id="83" w:name="_Toc501070888"/>
      <w:r>
        <w:t>5.1. Sonuç</w:t>
      </w:r>
      <w:bookmarkEnd w:id="83"/>
      <w:r>
        <w:t xml:space="preserve"> </w:t>
      </w:r>
    </w:p>
    <w:p w:rsidR="00D03353" w:rsidRDefault="000E29D8">
      <w:pPr>
        <w:spacing w:line="401" w:lineRule="auto"/>
        <w:ind w:left="-15" w:right="18" w:firstLine="706"/>
      </w:pPr>
      <w:r>
        <w:t xml:space="preserve">Bu </w:t>
      </w:r>
      <w:r w:rsidR="006A13B0">
        <w:t>araştırmada</w:t>
      </w:r>
      <w:r>
        <w:t xml:space="preserve">, okulun temel unsurlarından olan velilerin, okul yöneticilerinden beklentilerini; okulun fiziki yapısı, eğitim-öğretim faaliyetleri, öğretmen ve okul-aile birliği </w:t>
      </w:r>
      <w:r w:rsidR="006A13B0">
        <w:t>çalışmaları</w:t>
      </w:r>
      <w:r>
        <w:t xml:space="preserve"> boyutları açısından belirlemek ve incelemek </w:t>
      </w:r>
      <w:r w:rsidR="006A13B0">
        <w:t>amaçlanmıştı</w:t>
      </w:r>
      <w:r>
        <w:t xml:space="preserve">. </w:t>
      </w:r>
    </w:p>
    <w:p w:rsidR="00D93F90" w:rsidRDefault="006A13B0" w:rsidP="00D93F90">
      <w:pPr>
        <w:spacing w:after="0" w:line="399" w:lineRule="auto"/>
        <w:ind w:left="-15" w:right="18" w:firstLine="706"/>
      </w:pPr>
      <w:r>
        <w:t>Yapılan görüş</w:t>
      </w:r>
      <w:r w:rsidR="000E29D8">
        <w:t xml:space="preserve">me neticesinde öğrenci velilerinin okulun fizikî yapısına ait teknolojik donanımla ilgili </w:t>
      </w:r>
      <w:r w:rsidR="00B928A3">
        <w:t>çoğu veli yeterli bulmuştur</w:t>
      </w:r>
      <w:r w:rsidR="00D93F90">
        <w:t>. Ancak akıllı cihaz ve kitap tarama cihazı alınması,  Braille kabartma yazıcının aktif olarak kullanılması</w:t>
      </w:r>
      <w:r>
        <w:t xml:space="preserve"> yönünde görüş</w:t>
      </w:r>
      <w:r w:rsidR="00B928A3">
        <w:t xml:space="preserve"> belirtmişlerdir</w:t>
      </w:r>
      <w:r w:rsidR="000E29D8">
        <w:t>.</w:t>
      </w:r>
    </w:p>
    <w:p w:rsidR="00D03353" w:rsidRDefault="000E29D8" w:rsidP="00D93F90">
      <w:pPr>
        <w:spacing w:after="0" w:line="399" w:lineRule="auto"/>
        <w:ind w:left="-15" w:right="18" w:firstLine="706"/>
      </w:pPr>
      <w:r>
        <w:t xml:space="preserve">  </w:t>
      </w:r>
    </w:p>
    <w:p w:rsidR="00D03353" w:rsidRDefault="000E29D8">
      <w:pPr>
        <w:spacing w:line="388" w:lineRule="auto"/>
        <w:ind w:left="-15" w:right="18" w:firstLine="706"/>
      </w:pPr>
      <w:r>
        <w:t xml:space="preserve">Okulun temizlik ve </w:t>
      </w:r>
      <w:proofErr w:type="gramStart"/>
      <w:r>
        <w:t>hijyen</w:t>
      </w:r>
      <w:proofErr w:type="gramEnd"/>
      <w:r>
        <w:t xml:space="preserve"> durumunu da çoğunluk veliler</w:t>
      </w:r>
      <w:r w:rsidR="00D93F90">
        <w:t xml:space="preserve"> yeterli bulduklarını</w:t>
      </w:r>
      <w:r>
        <w:t xml:space="preserve"> beyan etti, </w:t>
      </w:r>
      <w:r w:rsidR="00D93F90">
        <w:t>yemeklerin dışarıdan alınmak yerine okulda yapılması, servis araçlarının zamanında evlerin önünden alıp yine evlerin önüne bırakılması, şoför ve rehberlerin eğitilmesi</w:t>
      </w:r>
      <w:r w:rsidR="00FD2295">
        <w:t>, araçta yüksek sesle müzik açılmaması</w:t>
      </w:r>
      <w:r w:rsidR="006A13B0">
        <w:t xml:space="preserve"> yönünde görüş bildirdikleri belirlenmiş</w:t>
      </w:r>
      <w:r>
        <w:t xml:space="preserve">tir.  </w:t>
      </w:r>
    </w:p>
    <w:p w:rsidR="00FD2295" w:rsidRDefault="006A13B0" w:rsidP="00FD2295">
      <w:pPr>
        <w:spacing w:line="400" w:lineRule="auto"/>
        <w:ind w:left="-15" w:right="18" w:firstLine="706"/>
      </w:pPr>
      <w:proofErr w:type="gramStart"/>
      <w:r>
        <w:t>Araş</w:t>
      </w:r>
      <w:r w:rsidR="000E29D8">
        <w:t>tırmada, okulun eğitim-öğretim faaliyetlerinin niteliği ile ilgili de çoğu veli kaliteli ve iyi bir eğitim veril</w:t>
      </w:r>
      <w:r w:rsidR="00FD2295">
        <w:t>diğini ancak kursların daha etkili olarak düzenlen</w:t>
      </w:r>
      <w:r w:rsidR="000E29D8">
        <w:t xml:space="preserve">mesi, </w:t>
      </w:r>
      <w:r w:rsidR="00FD2295">
        <w:t xml:space="preserve">ayrıca baston kursunun açılması, </w:t>
      </w:r>
      <w:r w:rsidR="002B5BEB">
        <w:t xml:space="preserve">öğretmenlerin aktif bir şekilde Braille okuma-yazma kullanmaları gerektiğini, </w:t>
      </w:r>
      <w:r w:rsidR="00FD2295">
        <w:t>dil eğitiminin saatlerinin arttırılması, bireysel yetenekleri ortaya çıkaracak şekilde yönlendirmenin anasınıfından itibaren yapılmasını belirtmişlerdir.</w:t>
      </w:r>
      <w:r>
        <w:t xml:space="preserve"> </w:t>
      </w:r>
      <w:proofErr w:type="gramEnd"/>
      <w:r>
        <w:t>Öğrenci-öğretmen iletiş</w:t>
      </w:r>
      <w:r w:rsidR="000E29D8">
        <w:t>imi kon</w:t>
      </w:r>
      <w:r>
        <w:t>usunda çoğu velinin olumlu görüş</w:t>
      </w:r>
      <w:r w:rsidR="000E29D8">
        <w:t xml:space="preserve"> b</w:t>
      </w:r>
      <w:r>
        <w:t>ildirdikleri saygı, sevgi ve hoş</w:t>
      </w:r>
      <w:r w:rsidR="000E29D8">
        <w:t>görü çerç</w:t>
      </w:r>
      <w:r>
        <w:t>evesinde öğrenci-öğretmen iletiş</w:t>
      </w:r>
      <w:r w:rsidR="000E29D8">
        <w:t xml:space="preserve">imin artırılması gerektiği fakat </w:t>
      </w:r>
      <w:r w:rsidR="00FD2295">
        <w:t>bir veli</w:t>
      </w:r>
      <w:r>
        <w:t>, öğrenci-öğretmen iletiş</w:t>
      </w:r>
      <w:r w:rsidR="00FD2295">
        <w:t>imi yeterli düzeyde olmadığı için çocuğunun sorun yaşadığını bu doğrultuda</w:t>
      </w:r>
      <w:r w:rsidR="000E29D8">
        <w:t>, öğrencilere da</w:t>
      </w:r>
      <w:r>
        <w:t>ha saygılı ve tüm öğrencilere eş</w:t>
      </w:r>
      <w:r w:rsidR="000E29D8">
        <w:t xml:space="preserve">it davranılmasını bekledikleri </w:t>
      </w:r>
      <w:r>
        <w:t>belirlenmiştir</w:t>
      </w:r>
      <w:r w:rsidR="000E29D8">
        <w:t xml:space="preserve">. </w:t>
      </w:r>
    </w:p>
    <w:p w:rsidR="00D03353" w:rsidRDefault="00446960" w:rsidP="005C4AE4">
      <w:pPr>
        <w:spacing w:line="400" w:lineRule="auto"/>
        <w:ind w:left="-15" w:right="18" w:firstLine="706"/>
      </w:pPr>
      <w:r>
        <w:lastRenderedPageBreak/>
        <w:t>Sosyal sportif</w:t>
      </w:r>
      <w:r w:rsidR="000E29D8">
        <w:t xml:space="preserve"> ve kültü</w:t>
      </w:r>
      <w:r>
        <w:t>rel etkinliklerin okulda uygun ş</w:t>
      </w:r>
      <w:r w:rsidR="000E29D8">
        <w:t>eki</w:t>
      </w:r>
      <w:r>
        <w:t>lde yapıldığı</w:t>
      </w:r>
      <w:r w:rsidR="00FD2295">
        <w:t xml:space="preserve"> ancak sıklığının arttırılması, </w:t>
      </w:r>
      <w:r w:rsidR="000E29D8">
        <w:t>öğrenciler becerisine göre sportif faaliyetlere yönlendirilmel</w:t>
      </w:r>
      <w:r w:rsidR="00FD2295">
        <w:t>eri</w:t>
      </w:r>
      <w:r w:rsidR="000E29D8">
        <w:t xml:space="preserve"> </w:t>
      </w:r>
      <w:r>
        <w:t>yönünde görüş bildirdikleri belirlenmiş</w:t>
      </w:r>
      <w:r w:rsidR="000E29D8">
        <w:t xml:space="preserve">tir.  </w:t>
      </w:r>
      <w:r w:rsidR="005C4AE4">
        <w:t>Okul gezilerinin daha sık yapılması, dokunsal gezileri yapılması, tarihi ve kültürel gezileri ile şehir dışı gezilere ağırlık verilmesi</w:t>
      </w:r>
      <w:r w:rsidR="000E29D8">
        <w:t xml:space="preserve"> konularında beklentilerinin olduğu </w:t>
      </w:r>
      <w:r>
        <w:t>belirlenmiştir</w:t>
      </w:r>
      <w:r w:rsidR="000E29D8">
        <w:t xml:space="preserve">. </w:t>
      </w:r>
    </w:p>
    <w:p w:rsidR="005C4AE4" w:rsidRDefault="00446960" w:rsidP="005C4AE4">
      <w:pPr>
        <w:spacing w:after="7" w:line="380" w:lineRule="auto"/>
        <w:ind w:left="-15" w:right="18" w:firstLine="706"/>
      </w:pPr>
      <w:r>
        <w:t>Araştırmada</w:t>
      </w:r>
      <w:r w:rsidR="000E29D8">
        <w:t xml:space="preserve">, okul öğretmenlerinin niteliğiyle ilgili olarak velilerin okuldaki disiplin uygulamalarının sevgi, saygı ve </w:t>
      </w:r>
      <w:r>
        <w:t>hoşgörü</w:t>
      </w:r>
      <w:r w:rsidR="000E29D8">
        <w:t xml:space="preserve"> çerçevesinde </w:t>
      </w:r>
      <w:r>
        <w:t>iyileştirilmesi</w:t>
      </w:r>
      <w:r w:rsidR="000E29D8">
        <w:t xml:space="preserve"> gerektiği,  öğretmenlerin kendi a</w:t>
      </w:r>
      <w:r>
        <w:t>lanındaki uzmanlık baş</w:t>
      </w:r>
      <w:r w:rsidR="000E29D8">
        <w:t>arısını</w:t>
      </w:r>
      <w:r w:rsidR="005C4AE4">
        <w:t xml:space="preserve"> yeterli olduğunu görüşlerinde belirtmişlerdir.</w:t>
      </w:r>
    </w:p>
    <w:p w:rsidR="00D03353" w:rsidRDefault="000E29D8" w:rsidP="005C4AE4">
      <w:pPr>
        <w:spacing w:after="7" w:line="380" w:lineRule="auto"/>
        <w:ind w:left="-15" w:right="18" w:firstLine="706"/>
      </w:pPr>
      <w:r>
        <w:t xml:space="preserve"> </w:t>
      </w:r>
    </w:p>
    <w:p w:rsidR="00D03353" w:rsidRDefault="00446960">
      <w:pPr>
        <w:spacing w:after="204" w:line="394" w:lineRule="auto"/>
        <w:ind w:left="-15" w:right="18" w:firstLine="706"/>
      </w:pPr>
      <w:r>
        <w:t>Yapılan araş</w:t>
      </w:r>
      <w:r w:rsidR="000E29D8">
        <w:t>tırmada; velilere yönelik beklentilerle ilgili olarak velilerin çoğunluğu, okul yönetiminin aldığı kararlardan memnun olduğu, alınan kararlardan velilerin haberdar olduğu, problemlerin çözümü konusunda okulun kendilerine geri bildirim yapması gerektiği, veli toplantılarının d</w:t>
      </w:r>
      <w:r w:rsidR="005C4AE4">
        <w:t>aha sık yapılması konusunda</w:t>
      </w:r>
      <w:r>
        <w:t xml:space="preserve"> görüş belirttiği belirlenmiş</w:t>
      </w:r>
      <w:r w:rsidR="000E29D8">
        <w:t xml:space="preserve">tir. </w:t>
      </w:r>
    </w:p>
    <w:p w:rsidR="00D03353" w:rsidRDefault="005C4AE4" w:rsidP="005C4AE4">
      <w:pPr>
        <w:spacing w:after="0" w:line="392" w:lineRule="auto"/>
        <w:ind w:left="-15" w:right="18" w:firstLine="706"/>
      </w:pPr>
      <w:r>
        <w:t xml:space="preserve">Rehberlik hizmetlerini yeterli bulduklarını, istedikleri zaman istedikleri konuda kendilerine yardımcı olunduğu konusunda görüş belirtmişlerdir.  </w:t>
      </w:r>
      <w:r w:rsidR="000E29D8">
        <w:t xml:space="preserve"> </w:t>
      </w:r>
    </w:p>
    <w:p w:rsidR="00D03353" w:rsidRDefault="000E29D8" w:rsidP="00B46D33">
      <w:pPr>
        <w:spacing w:after="351" w:line="259" w:lineRule="auto"/>
        <w:ind w:left="706" w:right="0" w:firstLine="0"/>
        <w:jc w:val="left"/>
      </w:pPr>
      <w:r>
        <w:t xml:space="preserve">  </w:t>
      </w:r>
    </w:p>
    <w:p w:rsidR="00D03353" w:rsidRDefault="000E29D8">
      <w:pPr>
        <w:pStyle w:val="Balk2"/>
        <w:spacing w:after="379"/>
        <w:ind w:left="240" w:right="0"/>
      </w:pPr>
      <w:bookmarkStart w:id="84" w:name="_Toc501070889"/>
      <w:r>
        <w:t>5.2. Öneriler</w:t>
      </w:r>
      <w:bookmarkEnd w:id="84"/>
      <w:r>
        <w:t xml:space="preserve"> </w:t>
      </w:r>
    </w:p>
    <w:p w:rsidR="00D03353" w:rsidRDefault="00B175CF">
      <w:pPr>
        <w:spacing w:line="398" w:lineRule="auto"/>
        <w:ind w:left="-15" w:right="18" w:firstLine="706"/>
      </w:pPr>
      <w:r>
        <w:t>Araş</w:t>
      </w:r>
      <w:r w:rsidR="000E29D8">
        <w:t>tırma sonuçlarına dayalı olarak uygulamaya yönelik öneri</w:t>
      </w:r>
      <w:r>
        <w:t>ler; Okulun fiziki ortamına iliş</w:t>
      </w:r>
      <w:r w:rsidR="000E29D8">
        <w:t xml:space="preserve">kin veli beklentilerine yönelik elde edilen bulgular doğrultusunda; </w:t>
      </w:r>
    </w:p>
    <w:p w:rsidR="00D03353" w:rsidRDefault="00E42073">
      <w:pPr>
        <w:numPr>
          <w:ilvl w:val="0"/>
          <w:numId w:val="6"/>
        </w:numPr>
        <w:spacing w:after="122"/>
        <w:ind w:left="1067" w:right="18" w:hanging="361"/>
      </w:pPr>
      <w:r>
        <w:t>Akıllı cihaz ve kitap tarama cihazı temin edilmeli</w:t>
      </w:r>
      <w:r w:rsidR="000E29D8">
        <w:t xml:space="preserve"> </w:t>
      </w:r>
    </w:p>
    <w:p w:rsidR="00D03353" w:rsidRDefault="00E42073">
      <w:pPr>
        <w:numPr>
          <w:ilvl w:val="0"/>
          <w:numId w:val="6"/>
        </w:numPr>
        <w:spacing w:after="126"/>
        <w:ind w:left="1067" w:right="18" w:hanging="361"/>
      </w:pPr>
      <w:r>
        <w:t>Braille kabartma yazıcı aktif olarak kullanılmalı</w:t>
      </w:r>
    </w:p>
    <w:p w:rsidR="00D03353" w:rsidRDefault="000E29D8">
      <w:pPr>
        <w:numPr>
          <w:ilvl w:val="0"/>
          <w:numId w:val="6"/>
        </w:numPr>
        <w:spacing w:after="113"/>
        <w:ind w:left="1067" w:right="18" w:hanging="361"/>
      </w:pPr>
      <w:r>
        <w:t>Okul</w:t>
      </w:r>
      <w:r w:rsidR="00E42073">
        <w:t>da</w:t>
      </w:r>
      <w:r>
        <w:t xml:space="preserve"> özel güvel</w:t>
      </w:r>
      <w:r w:rsidR="00E42073">
        <w:t>ik görevlisi bulundurulmalı</w:t>
      </w:r>
      <w:r>
        <w:t xml:space="preserve"> </w:t>
      </w:r>
    </w:p>
    <w:p w:rsidR="002B5BEB" w:rsidRDefault="002B5BEB">
      <w:pPr>
        <w:numPr>
          <w:ilvl w:val="0"/>
          <w:numId w:val="6"/>
        </w:numPr>
        <w:spacing w:line="397" w:lineRule="auto"/>
        <w:ind w:left="1067" w:right="18" w:hanging="361"/>
      </w:pPr>
      <w:r>
        <w:t xml:space="preserve">Okul </w:t>
      </w:r>
      <w:proofErr w:type="gramStart"/>
      <w:r>
        <w:t>branş</w:t>
      </w:r>
      <w:proofErr w:type="gramEnd"/>
      <w:r>
        <w:t xml:space="preserve"> öğretmenlerinin Braille okuma-yazmaya aktif olarak kullanabilmeleri için kurslar düzenlenmeli.</w:t>
      </w:r>
    </w:p>
    <w:p w:rsidR="00D03353" w:rsidRDefault="000E29D8">
      <w:pPr>
        <w:numPr>
          <w:ilvl w:val="0"/>
          <w:numId w:val="6"/>
        </w:numPr>
        <w:spacing w:line="397" w:lineRule="auto"/>
        <w:ind w:left="1067" w:right="18" w:hanging="361"/>
      </w:pPr>
      <w:r>
        <w:t>Okul servis araçları</w:t>
      </w:r>
      <w:r w:rsidR="002B5BEB">
        <w:t>ndaki görevlilerine eğitim verilmeli.</w:t>
      </w:r>
    </w:p>
    <w:p w:rsidR="00D03353" w:rsidRDefault="000E29D8">
      <w:pPr>
        <w:spacing w:line="404" w:lineRule="auto"/>
        <w:ind w:left="-15" w:right="18" w:firstLine="706"/>
      </w:pPr>
      <w:r>
        <w:lastRenderedPageBreak/>
        <w:t>Okulun eğitim-öğretim faaliyetlerine</w:t>
      </w:r>
      <w:r w:rsidR="00B175CF">
        <w:t xml:space="preserve"> iliş</w:t>
      </w:r>
      <w:r>
        <w:t xml:space="preserve">kin veli beklentilerine yönelik elde edilen bulgular doğrultusunda; </w:t>
      </w:r>
    </w:p>
    <w:p w:rsidR="00D03353" w:rsidRDefault="000E29D8">
      <w:pPr>
        <w:numPr>
          <w:ilvl w:val="0"/>
          <w:numId w:val="6"/>
        </w:numPr>
        <w:spacing w:after="124"/>
        <w:ind w:left="1067" w:right="18" w:hanging="361"/>
      </w:pPr>
      <w:r>
        <w:t xml:space="preserve">Öğrencilere </w:t>
      </w:r>
      <w:r w:rsidR="00E42073">
        <w:t xml:space="preserve">verilen kursların kalitesi </w:t>
      </w:r>
      <w:proofErr w:type="spellStart"/>
      <w:r w:rsidR="00E42073">
        <w:t>arttırlarak</w:t>
      </w:r>
      <w:proofErr w:type="spellEnd"/>
      <w:r w:rsidR="00B175CF">
        <w:t xml:space="preserve"> akademik baş</w:t>
      </w:r>
      <w:r>
        <w:t xml:space="preserve">arıları artırılmalı </w:t>
      </w:r>
    </w:p>
    <w:p w:rsidR="00E42073" w:rsidRDefault="00E42073">
      <w:pPr>
        <w:numPr>
          <w:ilvl w:val="0"/>
          <w:numId w:val="6"/>
        </w:numPr>
        <w:spacing w:after="132"/>
        <w:ind w:left="1067" w:right="18" w:hanging="361"/>
      </w:pPr>
      <w:r>
        <w:t>Baston kursu verilmeli</w:t>
      </w:r>
    </w:p>
    <w:p w:rsidR="00D03353" w:rsidRDefault="00B175CF">
      <w:pPr>
        <w:numPr>
          <w:ilvl w:val="0"/>
          <w:numId w:val="6"/>
        </w:numPr>
        <w:spacing w:after="132"/>
        <w:ind w:left="1067" w:right="18" w:hanging="361"/>
      </w:pPr>
      <w:r>
        <w:t>Öğrenci-öğretmen iletiş</w:t>
      </w:r>
      <w:r w:rsidR="000E29D8">
        <w:t xml:space="preserve">imi artırılmalı </w:t>
      </w:r>
    </w:p>
    <w:p w:rsidR="00E42073" w:rsidRDefault="00E42073">
      <w:pPr>
        <w:numPr>
          <w:ilvl w:val="0"/>
          <w:numId w:val="6"/>
        </w:numPr>
        <w:spacing w:after="132"/>
        <w:ind w:left="1067" w:right="18" w:hanging="361"/>
      </w:pPr>
      <w:r>
        <w:t>Bireysel yeteneklerin keşfi ve bu doğrultuda eğitimler anasınıfından itibaren başlamalı</w:t>
      </w:r>
    </w:p>
    <w:p w:rsidR="00D03353" w:rsidRDefault="000E29D8">
      <w:pPr>
        <w:numPr>
          <w:ilvl w:val="0"/>
          <w:numId w:val="6"/>
        </w:numPr>
        <w:spacing w:after="121"/>
        <w:ind w:left="1067" w:right="18" w:hanging="361"/>
      </w:pPr>
      <w:r>
        <w:t xml:space="preserve">Yabancı dil ağırlıklı sınıflar açılmalı </w:t>
      </w:r>
    </w:p>
    <w:p w:rsidR="00D03353" w:rsidRDefault="00B175CF">
      <w:pPr>
        <w:numPr>
          <w:ilvl w:val="0"/>
          <w:numId w:val="6"/>
        </w:numPr>
        <w:spacing w:after="139"/>
        <w:ind w:left="1067" w:right="18" w:hanging="361"/>
      </w:pPr>
      <w:r>
        <w:t>Ders dış</w:t>
      </w:r>
      <w:r w:rsidR="000E29D8">
        <w:t xml:space="preserve">ı faaliyetleri artırılmalı </w:t>
      </w:r>
    </w:p>
    <w:p w:rsidR="00D03353" w:rsidRDefault="00E42073">
      <w:pPr>
        <w:numPr>
          <w:ilvl w:val="0"/>
          <w:numId w:val="6"/>
        </w:numPr>
        <w:spacing w:after="341"/>
        <w:ind w:left="1067" w:right="18" w:hanging="361"/>
      </w:pPr>
      <w:r>
        <w:t>Şehir içi ve şehir dışı tarihi ve kültürel gezilerin niceliği ve niteliği arttırılmalı</w:t>
      </w:r>
      <w:r w:rsidR="000E29D8">
        <w:t xml:space="preserve"> </w:t>
      </w:r>
    </w:p>
    <w:p w:rsidR="00D03353" w:rsidRDefault="000E29D8" w:rsidP="00E42073">
      <w:pPr>
        <w:spacing w:line="404" w:lineRule="auto"/>
        <w:ind w:left="0" w:right="18" w:firstLine="709"/>
      </w:pPr>
      <w:r>
        <w:t>Okul</w:t>
      </w:r>
      <w:r w:rsidR="00B175CF">
        <w:t xml:space="preserve"> öğretmenlerinin niteliğine iliş</w:t>
      </w:r>
      <w:r>
        <w:t xml:space="preserve">kin veli beklentilerine yönelik elde edilen bulgular doğrultusunda; </w:t>
      </w:r>
    </w:p>
    <w:p w:rsidR="00B175CF" w:rsidRDefault="000E29D8">
      <w:pPr>
        <w:numPr>
          <w:ilvl w:val="0"/>
          <w:numId w:val="6"/>
        </w:numPr>
        <w:spacing w:after="0" w:line="367" w:lineRule="auto"/>
        <w:ind w:left="1067" w:right="18" w:hanging="361"/>
      </w:pPr>
      <w:r>
        <w:t xml:space="preserve">Disiplin </w:t>
      </w:r>
      <w:r w:rsidR="00B175CF">
        <w:t>uygulamaları sevgi, saygı ve hoşgörü çerçevesinde iyileş</w:t>
      </w:r>
      <w:r>
        <w:t xml:space="preserve">tirilmeli </w:t>
      </w:r>
    </w:p>
    <w:p w:rsidR="00E42073" w:rsidRDefault="00E42073">
      <w:pPr>
        <w:numPr>
          <w:ilvl w:val="0"/>
          <w:numId w:val="6"/>
        </w:numPr>
        <w:spacing w:after="0" w:line="367" w:lineRule="auto"/>
        <w:ind w:left="1067" w:right="18" w:hanging="361"/>
      </w:pPr>
      <w:r>
        <w:t>Braille okuma-yazmayı tüm öğretmenlerin yapabilmeleri</w:t>
      </w:r>
    </w:p>
    <w:p w:rsidR="00D03353" w:rsidRDefault="000E29D8">
      <w:pPr>
        <w:numPr>
          <w:ilvl w:val="0"/>
          <w:numId w:val="6"/>
        </w:numPr>
        <w:spacing w:after="0" w:line="367" w:lineRule="auto"/>
        <w:ind w:left="1067" w:right="18" w:hanging="361"/>
      </w:pPr>
      <w:r>
        <w:rPr>
          <w:rFonts w:ascii="Arial" w:eastAsia="Arial" w:hAnsi="Arial" w:cs="Arial"/>
        </w:rPr>
        <w:t xml:space="preserve"> </w:t>
      </w:r>
      <w:r>
        <w:t>Öğretm</w:t>
      </w:r>
      <w:r w:rsidR="00B175CF">
        <w:t>enler kendilerini mesleki ve kiş</w:t>
      </w:r>
      <w:r>
        <w:t>isel açılardan sür</w:t>
      </w:r>
      <w:r w:rsidR="00B175CF">
        <w:t>ekli olarak geliş</w:t>
      </w:r>
      <w:r>
        <w:t xml:space="preserve">tirmeli </w:t>
      </w:r>
    </w:p>
    <w:p w:rsidR="00E42073" w:rsidRDefault="00E42073">
      <w:pPr>
        <w:spacing w:line="404" w:lineRule="auto"/>
        <w:ind w:left="716" w:right="18"/>
      </w:pPr>
    </w:p>
    <w:p w:rsidR="00D03353" w:rsidRDefault="000E29D8" w:rsidP="00E42073">
      <w:pPr>
        <w:spacing w:line="404" w:lineRule="auto"/>
        <w:ind w:left="0" w:right="18" w:firstLine="709"/>
      </w:pPr>
      <w:r>
        <w:t xml:space="preserve">Diğer öğrenci velilerine </w:t>
      </w:r>
      <w:r w:rsidR="00B175CF">
        <w:t>ilişkin</w:t>
      </w:r>
      <w:r>
        <w:t xml:space="preserve"> veli beklentilerine yönelik elde edilen bulgular doğrultusunda; </w:t>
      </w:r>
    </w:p>
    <w:p w:rsidR="00D03353" w:rsidRDefault="000E29D8">
      <w:pPr>
        <w:numPr>
          <w:ilvl w:val="0"/>
          <w:numId w:val="6"/>
        </w:numPr>
        <w:spacing w:after="132"/>
        <w:ind w:left="1067" w:right="18" w:hanging="361"/>
      </w:pPr>
      <w:r>
        <w:t>Okul yönetiminin aldığı kararların uygulan</w:t>
      </w:r>
      <w:r w:rsidR="0053454F">
        <w:t>ması</w:t>
      </w:r>
      <w:r>
        <w:t xml:space="preserve"> </w:t>
      </w:r>
    </w:p>
    <w:p w:rsidR="00D03353" w:rsidRDefault="000E29D8">
      <w:pPr>
        <w:numPr>
          <w:ilvl w:val="0"/>
          <w:numId w:val="6"/>
        </w:numPr>
        <w:spacing w:after="340"/>
        <w:ind w:left="1067" w:right="18" w:hanging="361"/>
      </w:pPr>
      <w:r>
        <w:t xml:space="preserve">Problemlerin çözümü konusunda okul kendilerine geri bildirimde bulunmalı </w:t>
      </w:r>
    </w:p>
    <w:p w:rsidR="00D03353" w:rsidRDefault="000E29D8">
      <w:pPr>
        <w:spacing w:after="394"/>
        <w:ind w:left="1076" w:right="18"/>
      </w:pPr>
      <w:r>
        <w:t xml:space="preserve">Yapılacak </w:t>
      </w:r>
      <w:r w:rsidR="00B175CF">
        <w:t>araştırmalara</w:t>
      </w:r>
      <w:r>
        <w:t xml:space="preserve"> yönelik öneriler:  </w:t>
      </w:r>
    </w:p>
    <w:p w:rsidR="00D03353" w:rsidRDefault="000E29D8">
      <w:pPr>
        <w:numPr>
          <w:ilvl w:val="0"/>
          <w:numId w:val="6"/>
        </w:numPr>
        <w:spacing w:after="11" w:line="405" w:lineRule="auto"/>
        <w:ind w:left="1067" w:right="18" w:hanging="361"/>
      </w:pPr>
      <w:r>
        <w:t xml:space="preserve">Öğrencilerin, öğretmenlerin ve yöneticilerin okuldan beklentilerini de ortaya çıkarmaya yönelik </w:t>
      </w:r>
      <w:r w:rsidR="00B175CF">
        <w:t>araştırmalar</w:t>
      </w:r>
      <w:r>
        <w:t xml:space="preserve"> yapılabilir </w:t>
      </w:r>
    </w:p>
    <w:p w:rsidR="00D03353" w:rsidRDefault="000E29D8">
      <w:pPr>
        <w:numPr>
          <w:ilvl w:val="0"/>
          <w:numId w:val="6"/>
        </w:numPr>
        <w:spacing w:after="0" w:line="404" w:lineRule="auto"/>
        <w:ind w:left="1067" w:right="18" w:hanging="361"/>
      </w:pPr>
      <w:r>
        <w:t>Veli beklentilerini belirlemeye yönelik nic</w:t>
      </w:r>
      <w:r w:rsidR="00E42073">
        <w:t>el yöntemin kullanıldığı araş</w:t>
      </w:r>
      <w:r>
        <w:t xml:space="preserve">tırmalar yapılabilir. </w:t>
      </w:r>
    </w:p>
    <w:p w:rsidR="00D03353" w:rsidRDefault="000E29D8">
      <w:pPr>
        <w:spacing w:after="121" w:line="259" w:lineRule="auto"/>
        <w:ind w:left="37" w:right="0" w:firstLine="0"/>
        <w:jc w:val="center"/>
      </w:pPr>
      <w:r>
        <w:rPr>
          <w:b/>
        </w:rPr>
        <w:t xml:space="preserve"> </w:t>
      </w:r>
    </w:p>
    <w:p w:rsidR="00D03353" w:rsidRDefault="000E29D8">
      <w:pPr>
        <w:spacing w:after="113" w:line="259" w:lineRule="auto"/>
        <w:ind w:left="37" w:right="0" w:firstLine="0"/>
        <w:jc w:val="center"/>
      </w:pPr>
      <w:r>
        <w:rPr>
          <w:b/>
        </w:rPr>
        <w:t xml:space="preserve"> </w:t>
      </w:r>
    </w:p>
    <w:p w:rsidR="00D03353" w:rsidRDefault="000E29D8">
      <w:pPr>
        <w:spacing w:after="120" w:line="259" w:lineRule="auto"/>
        <w:ind w:left="37" w:right="0" w:firstLine="0"/>
        <w:jc w:val="center"/>
      </w:pPr>
      <w:r>
        <w:rPr>
          <w:b/>
        </w:rPr>
        <w:t xml:space="preserve"> </w:t>
      </w:r>
    </w:p>
    <w:p w:rsidR="00D03353" w:rsidRDefault="000E29D8">
      <w:pPr>
        <w:pStyle w:val="Balk1"/>
        <w:ind w:left="100" w:right="122"/>
      </w:pPr>
      <w:bookmarkStart w:id="85" w:name="_Toc501070890"/>
      <w:r>
        <w:lastRenderedPageBreak/>
        <w:t>KAYNAKLAR</w:t>
      </w:r>
      <w:bookmarkEnd w:id="85"/>
      <w:r>
        <w:t xml:space="preserve"> </w:t>
      </w:r>
    </w:p>
    <w:p w:rsidR="00D03353" w:rsidRDefault="000E29D8">
      <w:pPr>
        <w:spacing w:after="385" w:line="259" w:lineRule="auto"/>
        <w:ind w:left="37" w:right="0" w:firstLine="0"/>
        <w:jc w:val="center"/>
      </w:pPr>
      <w:r>
        <w:rPr>
          <w:b/>
        </w:rPr>
        <w:t xml:space="preserve"> </w:t>
      </w:r>
    </w:p>
    <w:p w:rsidR="00D03353" w:rsidRDefault="000E29D8">
      <w:pPr>
        <w:spacing w:after="21" w:line="269" w:lineRule="auto"/>
        <w:ind w:left="-5" w:right="14"/>
      </w:pPr>
      <w:r>
        <w:t xml:space="preserve">Akbulut, E. (2013). </w:t>
      </w:r>
      <w:r>
        <w:rPr>
          <w:i/>
        </w:rPr>
        <w:t>Velilerin okuldan beklentileri Tuzla Orhanlı Lisesi örneği.</w:t>
      </w:r>
      <w:r>
        <w:t xml:space="preserve"> </w:t>
      </w:r>
    </w:p>
    <w:p w:rsidR="00D03353" w:rsidRDefault="001B1827">
      <w:pPr>
        <w:ind w:left="716" w:right="18"/>
      </w:pPr>
      <w:r>
        <w:t>Yayınlanmamış</w:t>
      </w:r>
      <w:r w:rsidR="000E29D8">
        <w:t xml:space="preserve"> yüksek lisans tezi. Maltepe Üniversit</w:t>
      </w:r>
      <w:r>
        <w:t>esi Sosyal Bilimler Enstitüsü, İ</w:t>
      </w:r>
      <w:r w:rsidR="000E29D8">
        <w:t xml:space="preserve">stanbul </w:t>
      </w:r>
    </w:p>
    <w:p w:rsidR="00D03353" w:rsidRDefault="000E29D8">
      <w:pPr>
        <w:spacing w:after="251" w:line="269" w:lineRule="auto"/>
        <w:ind w:left="691" w:right="14" w:hanging="706"/>
      </w:pPr>
      <w:r>
        <w:t xml:space="preserve">Akhan, A. (2009). </w:t>
      </w:r>
      <w:r>
        <w:rPr>
          <w:i/>
        </w:rPr>
        <w:t>Velilerin özel ilköğretim okullarından beklentileri ve beklentilerinin karşılanma düzeyleri (İstanbul Avrupa Yakası örneği),</w:t>
      </w:r>
      <w:r>
        <w:t xml:space="preserve"> Yayınlanma</w:t>
      </w:r>
      <w:r w:rsidR="0029530E">
        <w:t>mış</w:t>
      </w:r>
      <w:r>
        <w:t xml:space="preserve"> yüksek lisans tezi.</w:t>
      </w:r>
      <w:r w:rsidR="0029530E">
        <w:t xml:space="preserve"> </w:t>
      </w:r>
      <w:r>
        <w:t>Yeditepe Üniversit</w:t>
      </w:r>
      <w:r w:rsidR="0029530E">
        <w:t>esi Sosyal Bilimler Enstitüsü, İ</w:t>
      </w:r>
      <w:r>
        <w:t xml:space="preserve">stanbul </w:t>
      </w:r>
    </w:p>
    <w:p w:rsidR="00D03353" w:rsidRDefault="000E29D8">
      <w:pPr>
        <w:spacing w:after="243" w:line="269" w:lineRule="auto"/>
        <w:ind w:left="691" w:right="14" w:hanging="706"/>
      </w:pPr>
      <w:r>
        <w:t xml:space="preserve">Arıkan, S. (2007). </w:t>
      </w:r>
      <w:r>
        <w:rPr>
          <w:i/>
        </w:rPr>
        <w:t>İlköğretim okullarında çocukları olan ana babaların eğitim gereksinimlerinin saptanması ve okulların bu gereksinimleri karşılamadaki mevcut durumu,</w:t>
      </w:r>
      <w:r>
        <w:t xml:space="preserve"> Yayınla</w:t>
      </w:r>
      <w:r w:rsidR="0029530E">
        <w:t>nmamış</w:t>
      </w:r>
      <w:r>
        <w:t xml:space="preserve"> yüksek lisans tezi. Marmara Üniversite</w:t>
      </w:r>
      <w:r w:rsidR="0029530E">
        <w:t>si Eğitim Bilimleri Enstitüsü, İ</w:t>
      </w:r>
      <w:r>
        <w:t xml:space="preserve">stanbul </w:t>
      </w:r>
    </w:p>
    <w:p w:rsidR="00D03353" w:rsidRDefault="000E29D8">
      <w:pPr>
        <w:spacing w:after="13"/>
        <w:ind w:left="-5" w:right="18"/>
      </w:pPr>
      <w:r>
        <w:t>A</w:t>
      </w:r>
      <w:r w:rsidR="0029530E">
        <w:t xml:space="preserve">slan, B.ve </w:t>
      </w:r>
      <w:proofErr w:type="spellStart"/>
      <w:proofErr w:type="gramStart"/>
      <w:r w:rsidR="0029530E">
        <w:t>Yıldırım,N</w:t>
      </w:r>
      <w:proofErr w:type="spellEnd"/>
      <w:proofErr w:type="gramEnd"/>
      <w:r w:rsidR="0029530E">
        <w:t>. (2004). İ</w:t>
      </w:r>
      <w:r>
        <w:t xml:space="preserve">lköğretim okul müdüründen beklentiler, </w:t>
      </w:r>
    </w:p>
    <w:p w:rsidR="00D03353" w:rsidRDefault="000E29D8">
      <w:pPr>
        <w:ind w:left="716" w:right="18"/>
      </w:pPr>
      <w:r>
        <w:rPr>
          <w:i/>
        </w:rPr>
        <w:t>13.Ulusal Eğitim Bilimleri Kurultayı</w:t>
      </w:r>
      <w:r>
        <w:t>.</w:t>
      </w:r>
      <w:r w:rsidR="0029530E">
        <w:t xml:space="preserve"> İ</w:t>
      </w:r>
      <w:r>
        <w:t xml:space="preserve">nönü Üniversite Eğitim Fakültesi, Malatya </w:t>
      </w:r>
    </w:p>
    <w:p w:rsidR="00D03353" w:rsidRPr="001B1827" w:rsidRDefault="000E29D8">
      <w:pPr>
        <w:spacing w:after="10"/>
        <w:ind w:left="-5" w:right="18"/>
      </w:pPr>
      <w:proofErr w:type="spellStart"/>
      <w:r w:rsidRPr="001B1827">
        <w:t>Aslanargun</w:t>
      </w:r>
      <w:proofErr w:type="spellEnd"/>
      <w:r w:rsidRPr="001B1827">
        <w:t>, E. (</w:t>
      </w:r>
      <w:r w:rsidR="0029530E" w:rsidRPr="001B1827">
        <w:t>2007). Okul - aile işbirliği ve öğrenci başarısı üzerine bir tarama çalış</w:t>
      </w:r>
      <w:r w:rsidRPr="001B1827">
        <w:t xml:space="preserve">ma. </w:t>
      </w:r>
    </w:p>
    <w:p w:rsidR="00D03353" w:rsidRPr="001B1827" w:rsidRDefault="000E29D8">
      <w:pPr>
        <w:tabs>
          <w:tab w:val="center" w:pos="1032"/>
          <w:tab w:val="center" w:pos="2422"/>
          <w:tab w:val="center" w:pos="3799"/>
          <w:tab w:val="center" w:pos="4986"/>
          <w:tab w:val="center" w:pos="6251"/>
          <w:tab w:val="center" w:pos="7287"/>
          <w:tab w:val="right" w:pos="8811"/>
        </w:tabs>
        <w:spacing w:after="0" w:line="259" w:lineRule="auto"/>
        <w:ind w:left="0" w:right="0" w:firstLine="0"/>
        <w:jc w:val="left"/>
      </w:pPr>
      <w:r w:rsidRPr="001B1827">
        <w:rPr>
          <w:rFonts w:ascii="Calibri" w:eastAsia="Calibri" w:hAnsi="Calibri" w:cs="Calibri"/>
          <w:sz w:val="22"/>
        </w:rPr>
        <w:tab/>
      </w:r>
      <w:r w:rsidRPr="001B1827">
        <w:rPr>
          <w:i/>
        </w:rPr>
        <w:t xml:space="preserve">Manas </w:t>
      </w:r>
      <w:r w:rsidRPr="001B1827">
        <w:rPr>
          <w:i/>
        </w:rPr>
        <w:tab/>
        <w:t xml:space="preserve">Üniversitesi </w:t>
      </w:r>
      <w:r w:rsidRPr="001B1827">
        <w:rPr>
          <w:i/>
        </w:rPr>
        <w:tab/>
        <w:t xml:space="preserve">Sosyal </w:t>
      </w:r>
      <w:r w:rsidRPr="001B1827">
        <w:rPr>
          <w:i/>
        </w:rPr>
        <w:tab/>
        <w:t xml:space="preserve">Bilimler </w:t>
      </w:r>
      <w:r w:rsidRPr="001B1827">
        <w:rPr>
          <w:i/>
        </w:rPr>
        <w:tab/>
        <w:t>Dergisi</w:t>
      </w:r>
      <w:r w:rsidRPr="001B1827">
        <w:t xml:space="preserve">, </w:t>
      </w:r>
      <w:r w:rsidRPr="001B1827">
        <w:tab/>
        <w:t xml:space="preserve">18: </w:t>
      </w:r>
      <w:r w:rsidRPr="001B1827">
        <w:tab/>
        <w:t xml:space="preserve">119-135. </w:t>
      </w:r>
    </w:p>
    <w:p w:rsidR="00D03353" w:rsidRPr="001B1827" w:rsidRDefault="009F2E69">
      <w:pPr>
        <w:ind w:left="716" w:right="18"/>
      </w:pPr>
      <w:hyperlink r:id="rId18">
        <w:r w:rsidR="000E29D8" w:rsidRPr="001B1827">
          <w:t>http://yordam.manas.kg/ekitap/pdf/Manasdergi/sbd/sbd18/sbd</w:t>
        </w:r>
      </w:hyperlink>
      <w:hyperlink r:id="rId19">
        <w:r w:rsidR="000E29D8" w:rsidRPr="001B1827">
          <w:t>-</w:t>
        </w:r>
      </w:hyperlink>
      <w:hyperlink r:id="rId20">
        <w:r w:rsidR="000E29D8" w:rsidRPr="001B1827">
          <w:t>1</w:t>
        </w:r>
      </w:hyperlink>
      <w:r w:rsidR="000E29D8" w:rsidRPr="001B1827">
        <w:t>8-09.pdf adresin</w:t>
      </w:r>
      <w:r w:rsidR="0029530E" w:rsidRPr="001B1827">
        <w:t>den 22.07.2014 tarihinde alınmış</w:t>
      </w:r>
      <w:r w:rsidR="000E29D8" w:rsidRPr="001B1827">
        <w:t xml:space="preserve">tır. </w:t>
      </w:r>
    </w:p>
    <w:p w:rsidR="00D03353" w:rsidRDefault="000E29D8">
      <w:pPr>
        <w:spacing w:after="261" w:line="258" w:lineRule="auto"/>
        <w:ind w:left="701" w:right="0" w:hanging="716"/>
        <w:jc w:val="left"/>
      </w:pPr>
      <w:r>
        <w:t>Balkar, B. (2009).</w:t>
      </w:r>
      <w:r w:rsidR="0029530E">
        <w:t xml:space="preserve"> Okul-aile işbirliği sürecine ilişkin veli ve öğretmen görüşleri üzerine nitel bir çalış</w:t>
      </w:r>
      <w:r>
        <w:t xml:space="preserve">ma, </w:t>
      </w:r>
      <w:r>
        <w:rPr>
          <w:i/>
        </w:rPr>
        <w:t>Çukurova Üniversitesi Eğitim Fakültesi Dergisi</w:t>
      </w:r>
      <w:r>
        <w:t xml:space="preserve">, Cilt:03 No:36: 105-123. </w:t>
      </w:r>
    </w:p>
    <w:p w:rsidR="00D03353" w:rsidRDefault="000E29D8">
      <w:pPr>
        <w:ind w:left="691" w:right="18" w:hanging="706"/>
      </w:pPr>
      <w:r>
        <w:t xml:space="preserve">Biler, K. (1997). “Sosyal Felsefeci Olarak 21. Yüzyılın Öğretmenleri”, </w:t>
      </w:r>
      <w:r>
        <w:rPr>
          <w:i/>
        </w:rPr>
        <w:t>Uluslararası Dünya Öğretmen Eğitimi Konferansı</w:t>
      </w:r>
      <w:r>
        <w:t xml:space="preserve">, Millî Eğitim Basımevi, Ankara </w:t>
      </w:r>
    </w:p>
    <w:p w:rsidR="00D03353" w:rsidRDefault="000E29D8">
      <w:pPr>
        <w:ind w:left="691" w:right="18" w:hanging="706"/>
      </w:pPr>
      <w:proofErr w:type="spellStart"/>
      <w:r>
        <w:t>Bursalıoğlu</w:t>
      </w:r>
      <w:proofErr w:type="spellEnd"/>
      <w:r>
        <w:t xml:space="preserve">, Ziya (2005). </w:t>
      </w:r>
      <w:r>
        <w:rPr>
          <w:i/>
        </w:rPr>
        <w:t>Okul yönetiminde yeni yapı ve davranış</w:t>
      </w:r>
      <w:r>
        <w:t xml:space="preserve">. </w:t>
      </w:r>
      <w:proofErr w:type="spellStart"/>
      <w:r>
        <w:t>Pegam</w:t>
      </w:r>
      <w:proofErr w:type="spellEnd"/>
      <w:r w:rsidR="00E4612E">
        <w:t xml:space="preserve"> </w:t>
      </w:r>
      <w:proofErr w:type="spellStart"/>
      <w:r>
        <w:t>AYayıncılık</w:t>
      </w:r>
      <w:proofErr w:type="spellEnd"/>
      <w:r>
        <w:t xml:space="preserve">, Ankara. </w:t>
      </w:r>
    </w:p>
    <w:p w:rsidR="00D03353" w:rsidRDefault="0029530E">
      <w:pPr>
        <w:ind w:left="691" w:right="18" w:hanging="706"/>
      </w:pPr>
      <w:r>
        <w:t>Can, Niyazi (2002). Değiş</w:t>
      </w:r>
      <w:r w:rsidR="000E29D8">
        <w:t xml:space="preserve">im sürecinde eğitim yönetimi, </w:t>
      </w:r>
      <w:r w:rsidR="000E29D8">
        <w:rPr>
          <w:i/>
        </w:rPr>
        <w:t>Milli Eğitim Dergisi</w:t>
      </w:r>
      <w:r w:rsidR="000E29D8">
        <w:t xml:space="preserve"> Sayı 155156, 89-98. </w:t>
      </w:r>
    </w:p>
    <w:p w:rsidR="00D03353" w:rsidRDefault="0029530E">
      <w:pPr>
        <w:ind w:left="691" w:right="18" w:hanging="706"/>
      </w:pPr>
      <w:r>
        <w:t>Çelenk, S. (2003). Okul başarısının ön koşulu: okul aile dayanış</w:t>
      </w:r>
      <w:r w:rsidR="000E29D8">
        <w:t xml:space="preserve">ması”. </w:t>
      </w:r>
      <w:r w:rsidR="000E29D8">
        <w:rPr>
          <w:i/>
        </w:rPr>
        <w:t>İlköğretim-Online</w:t>
      </w:r>
      <w:r w:rsidR="000E29D8">
        <w:t xml:space="preserve">. 2(2), 28–34. </w:t>
      </w:r>
    </w:p>
    <w:p w:rsidR="00D03353" w:rsidRDefault="000E29D8">
      <w:pPr>
        <w:ind w:left="691" w:right="18" w:hanging="706"/>
      </w:pPr>
      <w:r>
        <w:t>Da</w:t>
      </w:r>
      <w:r w:rsidR="00B87A18">
        <w:t>m, H. (2008) Öğrencinin okul baş</w:t>
      </w:r>
      <w:r>
        <w:t xml:space="preserve">arısında aile faktörü. </w:t>
      </w:r>
      <w:r>
        <w:rPr>
          <w:i/>
        </w:rPr>
        <w:t>Hitit Üniversitesi İlahiyat Fakültesi Dergisi</w:t>
      </w:r>
      <w:r>
        <w:t xml:space="preserve">, 7/ 14, 75-99. </w:t>
      </w:r>
    </w:p>
    <w:p w:rsidR="00D03353" w:rsidRDefault="000E29D8">
      <w:pPr>
        <w:ind w:left="691" w:right="18" w:hanging="706"/>
      </w:pPr>
      <w:r>
        <w:t>Demirel, Özcan (1999). Planlamadan</w:t>
      </w:r>
      <w:r w:rsidR="00B87A18">
        <w:t xml:space="preserve"> </w:t>
      </w:r>
      <w:r>
        <w:t xml:space="preserve">Değerlendirmeye Öğretme Sanatı. Ankara: </w:t>
      </w:r>
      <w:proofErr w:type="spellStart"/>
      <w:r>
        <w:t>Pegem</w:t>
      </w:r>
      <w:proofErr w:type="spellEnd"/>
      <w:r w:rsidR="00E4612E">
        <w:t xml:space="preserve"> </w:t>
      </w:r>
      <w:r w:rsidR="00B87A18">
        <w:t>A</w:t>
      </w:r>
      <w:r>
        <w:t xml:space="preserve"> Yayıncılık. </w:t>
      </w:r>
    </w:p>
    <w:p w:rsidR="00D03353" w:rsidRDefault="00B87A18">
      <w:pPr>
        <w:ind w:left="691" w:right="18" w:hanging="706"/>
      </w:pPr>
      <w:r>
        <w:lastRenderedPageBreak/>
        <w:t>Erdoğan, İ</w:t>
      </w:r>
      <w:r w:rsidR="000E29D8">
        <w:t xml:space="preserve">rfan (2000). </w:t>
      </w:r>
      <w:r w:rsidR="000E29D8">
        <w:rPr>
          <w:i/>
        </w:rPr>
        <w:t>Okul yönetimi ve öğretim liderliği</w:t>
      </w:r>
      <w:r>
        <w:t>. 2. Basım. Sistem Yayıncılık. İ</w:t>
      </w:r>
      <w:r w:rsidR="000E29D8">
        <w:t xml:space="preserve">stanbul </w:t>
      </w:r>
    </w:p>
    <w:p w:rsidR="00D03353" w:rsidRDefault="000E29D8">
      <w:pPr>
        <w:spacing w:after="213"/>
        <w:ind w:left="-5" w:right="18"/>
      </w:pPr>
      <w:r>
        <w:t>Fidan, Nurettin (199</w:t>
      </w:r>
      <w:r w:rsidR="00B87A18">
        <w:t>6). Okulda Öğrenme ve Öğretme. İ</w:t>
      </w:r>
      <w:r>
        <w:t xml:space="preserve">stanbul: Alkım Yayınevi. </w:t>
      </w:r>
    </w:p>
    <w:p w:rsidR="00D03353" w:rsidRDefault="000E29D8">
      <w:pPr>
        <w:spacing w:after="216"/>
        <w:ind w:left="691" w:right="18" w:hanging="706"/>
      </w:pPr>
      <w:proofErr w:type="spellStart"/>
      <w:r>
        <w:t>Freidman</w:t>
      </w:r>
      <w:proofErr w:type="spellEnd"/>
      <w:r>
        <w:t>, B.A</w:t>
      </w:r>
      <w:proofErr w:type="gramStart"/>
      <w:r>
        <w:t>.,</w:t>
      </w:r>
      <w:proofErr w:type="gramEnd"/>
      <w:r>
        <w:t xml:space="preserve"> </w:t>
      </w:r>
      <w:proofErr w:type="spellStart"/>
      <w:r>
        <w:t>Bobrowski</w:t>
      </w:r>
      <w:proofErr w:type="spellEnd"/>
      <w:r>
        <w:t xml:space="preserve">, P.E. ve </w:t>
      </w:r>
      <w:proofErr w:type="spellStart"/>
      <w:r>
        <w:t>Geraci</w:t>
      </w:r>
      <w:proofErr w:type="spellEnd"/>
      <w:r>
        <w:t xml:space="preserve">, J. (2006). </w:t>
      </w:r>
      <w:proofErr w:type="spellStart"/>
      <w:r>
        <w:t>Parents</w:t>
      </w:r>
      <w:proofErr w:type="spellEnd"/>
      <w:r w:rsidR="00B87A18">
        <w:t>’</w:t>
      </w:r>
      <w:r>
        <w:t xml:space="preserve"> </w:t>
      </w:r>
      <w:proofErr w:type="spellStart"/>
      <w:r>
        <w:t>school</w:t>
      </w:r>
      <w:proofErr w:type="spellEnd"/>
      <w:r>
        <w:t xml:space="preserve"> </w:t>
      </w:r>
      <w:proofErr w:type="spellStart"/>
      <w:r>
        <w:t>satisfaction</w:t>
      </w:r>
      <w:proofErr w:type="spellEnd"/>
      <w:r>
        <w:t xml:space="preserve">: </w:t>
      </w:r>
      <w:proofErr w:type="spellStart"/>
      <w:r>
        <w:t>Ethnic</w:t>
      </w:r>
      <w:proofErr w:type="spellEnd"/>
      <w:r>
        <w:t xml:space="preserve"> </w:t>
      </w:r>
      <w:proofErr w:type="spellStart"/>
      <w:r>
        <w:t>similarities</w:t>
      </w:r>
      <w:proofErr w:type="spellEnd"/>
      <w:r>
        <w:t xml:space="preserve"> </w:t>
      </w:r>
      <w:proofErr w:type="spellStart"/>
      <w:r>
        <w:t>and</w:t>
      </w:r>
      <w:proofErr w:type="spellEnd"/>
      <w:r>
        <w:t xml:space="preserve"> </w:t>
      </w:r>
      <w:proofErr w:type="spellStart"/>
      <w:r>
        <w:t>differences</w:t>
      </w:r>
      <w:proofErr w:type="spellEnd"/>
      <w:r>
        <w:t xml:space="preserve">. </w:t>
      </w:r>
      <w:proofErr w:type="spellStart"/>
      <w:r>
        <w:t>Journal</w:t>
      </w:r>
      <w:proofErr w:type="spellEnd"/>
      <w:r>
        <w:t xml:space="preserve"> of </w:t>
      </w:r>
      <w:proofErr w:type="spellStart"/>
      <w:r>
        <w:t>Educational</w:t>
      </w:r>
      <w:proofErr w:type="spellEnd"/>
      <w:r>
        <w:t xml:space="preserve"> Administration, 44(5), 471-486. </w:t>
      </w:r>
    </w:p>
    <w:p w:rsidR="00D03353" w:rsidRDefault="000E29D8">
      <w:pPr>
        <w:ind w:left="691" w:right="18" w:hanging="706"/>
      </w:pPr>
      <w:proofErr w:type="spellStart"/>
      <w:r>
        <w:t>Freidman</w:t>
      </w:r>
      <w:proofErr w:type="spellEnd"/>
      <w:r>
        <w:t>, B.A</w:t>
      </w:r>
      <w:proofErr w:type="gramStart"/>
      <w:r>
        <w:t>.,</w:t>
      </w:r>
      <w:proofErr w:type="gramEnd"/>
      <w:r>
        <w:t xml:space="preserve"> </w:t>
      </w:r>
      <w:proofErr w:type="spellStart"/>
      <w:r>
        <w:t>Bobrowski</w:t>
      </w:r>
      <w:proofErr w:type="spellEnd"/>
      <w:r>
        <w:t xml:space="preserve">, P.E. ve </w:t>
      </w:r>
      <w:proofErr w:type="spellStart"/>
      <w:r>
        <w:t>Markow</w:t>
      </w:r>
      <w:proofErr w:type="spellEnd"/>
      <w:r>
        <w:t xml:space="preserve">, D. (2007). </w:t>
      </w:r>
      <w:proofErr w:type="spellStart"/>
      <w:r>
        <w:t>Pred</w:t>
      </w:r>
      <w:r w:rsidR="00B87A18">
        <w:t>ictors</w:t>
      </w:r>
      <w:proofErr w:type="spellEnd"/>
      <w:r w:rsidR="00B87A18">
        <w:t xml:space="preserve"> of </w:t>
      </w:r>
      <w:proofErr w:type="spellStart"/>
      <w:r w:rsidR="00B87A18">
        <w:t>parents</w:t>
      </w:r>
      <w:proofErr w:type="spellEnd"/>
      <w:r w:rsidR="00B87A18">
        <w:t>’</w:t>
      </w:r>
      <w:r>
        <w:t xml:space="preserve"> </w:t>
      </w:r>
      <w:proofErr w:type="spellStart"/>
      <w:r>
        <w:t>s</w:t>
      </w:r>
      <w:r w:rsidR="00B87A18">
        <w:t>atisfaction</w:t>
      </w:r>
      <w:proofErr w:type="spellEnd"/>
      <w:r w:rsidR="00B87A18">
        <w:t xml:space="preserve"> </w:t>
      </w:r>
      <w:proofErr w:type="spellStart"/>
      <w:r w:rsidR="00B87A18">
        <w:t>with</w:t>
      </w:r>
      <w:proofErr w:type="spellEnd"/>
      <w:r w:rsidR="00B87A18">
        <w:t xml:space="preserve"> </w:t>
      </w:r>
      <w:proofErr w:type="spellStart"/>
      <w:r w:rsidR="00B87A18">
        <w:t>their</w:t>
      </w:r>
      <w:proofErr w:type="spellEnd"/>
      <w:r w:rsidR="00B87A18">
        <w:t xml:space="preserve"> </w:t>
      </w:r>
      <w:proofErr w:type="spellStart"/>
      <w:r w:rsidR="00B87A18">
        <w:t>children’</w:t>
      </w:r>
      <w:r>
        <w:t>s</w:t>
      </w:r>
      <w:proofErr w:type="spellEnd"/>
      <w:r>
        <w:t xml:space="preserve"> </w:t>
      </w:r>
      <w:proofErr w:type="spellStart"/>
      <w:r>
        <w:t>school</w:t>
      </w:r>
      <w:proofErr w:type="spellEnd"/>
      <w:r>
        <w:t xml:space="preserve">. </w:t>
      </w:r>
      <w:proofErr w:type="spellStart"/>
      <w:r>
        <w:t>Journal</w:t>
      </w:r>
      <w:proofErr w:type="spellEnd"/>
      <w:r>
        <w:t xml:space="preserve"> of </w:t>
      </w:r>
      <w:proofErr w:type="spellStart"/>
      <w:r>
        <w:t>Educational</w:t>
      </w:r>
      <w:proofErr w:type="spellEnd"/>
      <w:r>
        <w:t xml:space="preserve"> Administration, 45(3), 278-288. </w:t>
      </w:r>
    </w:p>
    <w:p w:rsidR="00D03353" w:rsidRDefault="00B87A18">
      <w:pPr>
        <w:ind w:left="691" w:right="18" w:hanging="706"/>
      </w:pPr>
      <w:proofErr w:type="spellStart"/>
      <w:r>
        <w:t>Gümüşeli</w:t>
      </w:r>
      <w:proofErr w:type="spellEnd"/>
      <w:r>
        <w:t>, Ali İ</w:t>
      </w:r>
      <w:r w:rsidR="000E29D8">
        <w:t>lker (2004). Ailenin K</w:t>
      </w:r>
      <w:r>
        <w:t>atılım ve Desteğinin Öğrenci Baş</w:t>
      </w:r>
      <w:r w:rsidR="000E29D8">
        <w:t xml:space="preserve">arısına Etkisi, </w:t>
      </w:r>
      <w:r w:rsidR="000E29D8">
        <w:rPr>
          <w:i/>
        </w:rPr>
        <w:t>Özel Okullar Birliği Bülteni</w:t>
      </w:r>
      <w:r w:rsidR="000E29D8">
        <w:t xml:space="preserve">, 2/6 14-17. </w:t>
      </w:r>
    </w:p>
    <w:p w:rsidR="00D03353" w:rsidRDefault="000E29D8">
      <w:pPr>
        <w:ind w:left="-5" w:right="18"/>
      </w:pPr>
      <w:r>
        <w:t>Güven, M. (</w:t>
      </w:r>
      <w:r w:rsidR="00B87A18">
        <w:t>2008). Psikolojik danış</w:t>
      </w:r>
      <w:r>
        <w:t xml:space="preserve">ma ve rehberlik. Ankara: Anı Yayıncılık. </w:t>
      </w:r>
    </w:p>
    <w:p w:rsidR="00D03353" w:rsidRDefault="000E29D8">
      <w:pPr>
        <w:spacing w:after="201"/>
        <w:ind w:left="691" w:right="18" w:hanging="706"/>
      </w:pPr>
      <w:r>
        <w:t>Ilgar, Lütfü (2005). Eğitim Yönetimi</w:t>
      </w:r>
      <w:r w:rsidR="001B1827">
        <w:t xml:space="preserve"> Okul Yönetimi Sınıf Yönetimi. İ</w:t>
      </w:r>
      <w:r>
        <w:t xml:space="preserve">stanbul: Beta Yayınları </w:t>
      </w:r>
    </w:p>
    <w:p w:rsidR="00D03353" w:rsidRDefault="000E29D8">
      <w:pPr>
        <w:spacing w:after="0"/>
        <w:ind w:left="-5" w:right="18"/>
      </w:pPr>
      <w:proofErr w:type="spellStart"/>
      <w:r>
        <w:t>Jacob</w:t>
      </w:r>
      <w:proofErr w:type="spellEnd"/>
      <w:r>
        <w:t xml:space="preserve">, B. A. ve </w:t>
      </w:r>
      <w:proofErr w:type="spellStart"/>
      <w:r>
        <w:t>Lefgren</w:t>
      </w:r>
      <w:proofErr w:type="spellEnd"/>
      <w:r>
        <w:t xml:space="preserve">, L. (2007). </w:t>
      </w:r>
      <w:proofErr w:type="spellStart"/>
      <w:r>
        <w:t>What</w:t>
      </w:r>
      <w:proofErr w:type="spellEnd"/>
      <w:r>
        <w:t xml:space="preserve"> do </w:t>
      </w:r>
      <w:proofErr w:type="spellStart"/>
      <w:r>
        <w:t>parents</w:t>
      </w:r>
      <w:proofErr w:type="spellEnd"/>
      <w:r>
        <w:t xml:space="preserve"> </w:t>
      </w:r>
      <w:proofErr w:type="spellStart"/>
      <w:r>
        <w:t>value</w:t>
      </w:r>
      <w:proofErr w:type="spellEnd"/>
      <w:r>
        <w:t xml:space="preserve"> in </w:t>
      </w:r>
      <w:proofErr w:type="spellStart"/>
      <w:r>
        <w:t>education</w:t>
      </w:r>
      <w:proofErr w:type="spellEnd"/>
      <w:r>
        <w:t xml:space="preserve">? An </w:t>
      </w:r>
      <w:proofErr w:type="spellStart"/>
      <w:r>
        <w:t>empirical</w:t>
      </w:r>
      <w:proofErr w:type="spellEnd"/>
      <w:r>
        <w:t xml:space="preserve"> </w:t>
      </w:r>
    </w:p>
    <w:p w:rsidR="00D03353" w:rsidRDefault="000E29D8">
      <w:pPr>
        <w:ind w:left="716" w:right="18"/>
      </w:pPr>
      <w:proofErr w:type="spellStart"/>
      <w:r>
        <w:t>ınvestigation</w:t>
      </w:r>
      <w:proofErr w:type="spellEnd"/>
      <w:r>
        <w:t xml:space="preserve"> of </w:t>
      </w:r>
      <w:proofErr w:type="spellStart"/>
      <w:r>
        <w:t>parents</w:t>
      </w:r>
      <w:proofErr w:type="spellEnd"/>
      <w:r>
        <w:t xml:space="preserve">' </w:t>
      </w:r>
      <w:proofErr w:type="spellStart"/>
      <w:r>
        <w:t>revealed</w:t>
      </w:r>
      <w:proofErr w:type="spellEnd"/>
      <w:r>
        <w:t xml:space="preserve"> </w:t>
      </w:r>
      <w:proofErr w:type="spellStart"/>
      <w:r>
        <w:t>preferences</w:t>
      </w:r>
      <w:proofErr w:type="spellEnd"/>
      <w:r>
        <w:t xml:space="preserve"> </w:t>
      </w:r>
      <w:proofErr w:type="spellStart"/>
      <w:r>
        <w:t>for</w:t>
      </w:r>
      <w:proofErr w:type="spellEnd"/>
      <w:r>
        <w:t xml:space="preserve"> </w:t>
      </w:r>
      <w:proofErr w:type="spellStart"/>
      <w:r>
        <w:t>teachers</w:t>
      </w:r>
      <w:proofErr w:type="spellEnd"/>
      <w:r>
        <w:t xml:space="preserve">? </w:t>
      </w:r>
      <w:proofErr w:type="spellStart"/>
      <w:r>
        <w:t>The</w:t>
      </w:r>
      <w:proofErr w:type="spellEnd"/>
      <w:r>
        <w:t xml:space="preserve"> </w:t>
      </w:r>
      <w:proofErr w:type="spellStart"/>
      <w:r>
        <w:t>Quarterly</w:t>
      </w:r>
      <w:proofErr w:type="spellEnd"/>
      <w:r>
        <w:t xml:space="preserve"> </w:t>
      </w:r>
      <w:proofErr w:type="spellStart"/>
      <w:r>
        <w:t>Journal</w:t>
      </w:r>
      <w:proofErr w:type="spellEnd"/>
      <w:r>
        <w:t xml:space="preserve"> of </w:t>
      </w:r>
      <w:proofErr w:type="spellStart"/>
      <w:r>
        <w:t>Economics</w:t>
      </w:r>
      <w:proofErr w:type="spellEnd"/>
      <w:r>
        <w:t xml:space="preserve"> 22(4), 1603-1637. </w:t>
      </w:r>
    </w:p>
    <w:p w:rsidR="00D03353" w:rsidRDefault="000E29D8">
      <w:pPr>
        <w:spacing w:after="209"/>
        <w:ind w:left="691" w:right="18" w:hanging="706"/>
      </w:pPr>
      <w:r>
        <w:t xml:space="preserve">Kaya, ġ. (2012). </w:t>
      </w:r>
      <w:r w:rsidR="001B1827">
        <w:t>İ</w:t>
      </w:r>
      <w:r>
        <w:t>lköğretim 1. kademe öğrenci velilerinin okuldan Beklentileri ve beklentilerinin kar</w:t>
      </w:r>
      <w:r w:rsidR="001B1827">
        <w:t>şılanma düzeyi(Yayınlanmamış</w:t>
      </w:r>
      <w:r>
        <w:t xml:space="preserve"> Yüksek Lisans tezi). Yeditepe Üniversite</w:t>
      </w:r>
      <w:r w:rsidR="001B1827">
        <w:t>si. Sosyal Bilimler Enstitüsü: İ</w:t>
      </w:r>
      <w:r>
        <w:t xml:space="preserve">stanbul. </w:t>
      </w:r>
    </w:p>
    <w:p w:rsidR="00D03353" w:rsidRDefault="000E29D8">
      <w:pPr>
        <w:ind w:left="691" w:right="18" w:hanging="706"/>
      </w:pPr>
      <w:r>
        <w:t xml:space="preserve">Keskin, H. D. ve Turna, G. B. (2010). Ailelerin devlet ya da özel okul tercihlerini etkileyen faktörler (Rize örneği). Ç.Ü. Sosyal Bilimler Enstitüsü Dergisi, 19(2), 411-426. </w:t>
      </w:r>
    </w:p>
    <w:p w:rsidR="00D03353" w:rsidRDefault="000E29D8">
      <w:pPr>
        <w:ind w:left="691" w:right="18" w:hanging="706"/>
      </w:pPr>
      <w:r>
        <w:t xml:space="preserve">MEB. (2005). </w:t>
      </w:r>
      <w:r>
        <w:rPr>
          <w:i/>
        </w:rPr>
        <w:t>Okul Veli Sözleşmesi</w:t>
      </w:r>
      <w:r w:rsidR="001B1827">
        <w:t xml:space="preserve"> Eğitimi Araştırma – Geliştirme Dairesi Baş</w:t>
      </w:r>
      <w:r>
        <w:t xml:space="preserve">kanlığı2005/92No.lu Genelge </w:t>
      </w:r>
    </w:p>
    <w:p w:rsidR="00D03353" w:rsidRDefault="001B1827">
      <w:pPr>
        <w:ind w:left="-5" w:right="18"/>
      </w:pPr>
      <w:r>
        <w:t>MEB. (2004). İ</w:t>
      </w:r>
      <w:r w:rsidR="000E29D8">
        <w:t xml:space="preserve">lköğretim Kurumları Yönetmeliği. 25620 Sayılı Resmi Gazete. </w:t>
      </w:r>
    </w:p>
    <w:p w:rsidR="00D03353" w:rsidRDefault="001B1827">
      <w:pPr>
        <w:ind w:left="-5" w:right="18"/>
      </w:pPr>
      <w:r>
        <w:t>MEB. (2003). İ</w:t>
      </w:r>
      <w:r w:rsidR="000E29D8">
        <w:t xml:space="preserve">lköğretimde yöneltme yönergesi. Ankara: MEB </w:t>
      </w:r>
    </w:p>
    <w:p w:rsidR="00D03353" w:rsidRDefault="001B1827">
      <w:pPr>
        <w:ind w:left="691" w:right="18" w:hanging="706"/>
      </w:pPr>
      <w:proofErr w:type="spellStart"/>
      <w:r>
        <w:t>Nural</w:t>
      </w:r>
      <w:proofErr w:type="spellEnd"/>
      <w:r>
        <w:t>, Eş</w:t>
      </w:r>
      <w:r w:rsidR="000E29D8">
        <w:t xml:space="preserve">ref (1987). </w:t>
      </w:r>
      <w:r w:rsidR="000E29D8">
        <w:rPr>
          <w:i/>
        </w:rPr>
        <w:t>Velilerin Okul Yönetiminden Beklediği Davranışlar</w:t>
      </w:r>
      <w:r w:rsidR="000E29D8">
        <w:t>. Yayımlanmamı</w:t>
      </w:r>
      <w:r>
        <w:t>ş</w:t>
      </w:r>
      <w:r w:rsidR="000E29D8">
        <w:t xml:space="preserve"> Yüksek</w:t>
      </w:r>
      <w:r>
        <w:t xml:space="preserve"> </w:t>
      </w:r>
      <w:r w:rsidR="000E29D8">
        <w:t xml:space="preserve">Lisans Tezi. Hacettepe Üniversitesi, Sosyal Bilimler Enstitüsü. Ankara </w:t>
      </w:r>
    </w:p>
    <w:p w:rsidR="00D03353" w:rsidRDefault="000E29D8">
      <w:pPr>
        <w:ind w:left="-5" w:right="18"/>
      </w:pPr>
      <w:r>
        <w:t xml:space="preserve">Oktay A. (1995). </w:t>
      </w:r>
      <w:r>
        <w:rPr>
          <w:i/>
        </w:rPr>
        <w:t>Çocuk ve Okul</w:t>
      </w:r>
      <w:r w:rsidR="001B1827">
        <w:t xml:space="preserve">, </w:t>
      </w:r>
      <w:proofErr w:type="spellStart"/>
      <w:r w:rsidR="001B1827">
        <w:t>Seha</w:t>
      </w:r>
      <w:proofErr w:type="spellEnd"/>
      <w:r w:rsidR="001B1827">
        <w:t xml:space="preserve"> Neş</w:t>
      </w:r>
      <w:r>
        <w:t xml:space="preserve">riyat, </w:t>
      </w:r>
      <w:r w:rsidR="001B1827">
        <w:t>İ</w:t>
      </w:r>
      <w:r>
        <w:t xml:space="preserve">stanbul </w:t>
      </w:r>
    </w:p>
    <w:p w:rsidR="00D03353" w:rsidRDefault="000E29D8">
      <w:pPr>
        <w:ind w:left="-5" w:right="18"/>
      </w:pPr>
      <w:r>
        <w:t xml:space="preserve">Öz, F.  (1983). </w:t>
      </w:r>
      <w:r>
        <w:rPr>
          <w:i/>
        </w:rPr>
        <w:t>Cumhuriyet döneminde eğitim</w:t>
      </w:r>
      <w:r>
        <w:t xml:space="preserve">. M.E. Basımevi. </w:t>
      </w:r>
      <w:r w:rsidR="001B1827">
        <w:t>İ</w:t>
      </w:r>
      <w:r>
        <w:t xml:space="preserve">stanbul. </w:t>
      </w:r>
    </w:p>
    <w:p w:rsidR="00D03353" w:rsidRDefault="000E29D8">
      <w:pPr>
        <w:ind w:left="691" w:right="18" w:hanging="706"/>
      </w:pPr>
      <w:r>
        <w:t>Özba</w:t>
      </w:r>
      <w:r w:rsidR="001B1827">
        <w:t xml:space="preserve">ş, M. ve </w:t>
      </w:r>
      <w:proofErr w:type="spellStart"/>
      <w:r w:rsidR="001B1827">
        <w:t>Badavan</w:t>
      </w:r>
      <w:proofErr w:type="spellEnd"/>
      <w:r w:rsidR="001B1827">
        <w:t>, Y.(2009). İ</w:t>
      </w:r>
      <w:r>
        <w:t>lköğretim okulu yöneticilerinin okul-aile ili</w:t>
      </w:r>
      <w:r w:rsidR="001B1827">
        <w:t>ş</w:t>
      </w:r>
      <w:r>
        <w:t>kileri konusunda</w:t>
      </w:r>
      <w:r w:rsidR="001B1827">
        <w:t xml:space="preserve"> </w:t>
      </w:r>
      <w:r>
        <w:t>yapmaları gereken ve yapmakta oldukları i</w:t>
      </w:r>
      <w:r w:rsidR="001B1827">
        <w:t>ş</w:t>
      </w:r>
      <w:r>
        <w:t>ler</w:t>
      </w:r>
      <w:r>
        <w:rPr>
          <w:color w:val="FF0000"/>
        </w:rPr>
        <w:t xml:space="preserve">. </w:t>
      </w:r>
      <w:r>
        <w:rPr>
          <w:i/>
        </w:rPr>
        <w:t>Eğitim ve Bilim Cilt</w:t>
      </w:r>
      <w:r>
        <w:t xml:space="preserve"> 34, Sayı 154, 69-81. </w:t>
      </w:r>
    </w:p>
    <w:p w:rsidR="00D03353" w:rsidRDefault="001B1827">
      <w:pPr>
        <w:ind w:left="-5" w:right="18"/>
      </w:pPr>
      <w:r>
        <w:t>Özoğlu, S. (1978). İnsan İ</w:t>
      </w:r>
      <w:r w:rsidR="000E29D8">
        <w:t>li</w:t>
      </w:r>
      <w:r>
        <w:t>ş</w:t>
      </w:r>
      <w:r w:rsidR="000E29D8">
        <w:t xml:space="preserve">kileri ve Öğrenci, </w:t>
      </w:r>
      <w:r w:rsidR="000E29D8">
        <w:rPr>
          <w:i/>
        </w:rPr>
        <w:t>Eğitim ve Bilim Dergisi</w:t>
      </w:r>
      <w:r w:rsidR="000E29D8">
        <w:t xml:space="preserve">, 2/12, 11-15 </w:t>
      </w:r>
    </w:p>
    <w:p w:rsidR="00D03353" w:rsidRDefault="000E29D8">
      <w:pPr>
        <w:ind w:left="691" w:right="18" w:hanging="706"/>
      </w:pPr>
      <w:r>
        <w:lastRenderedPageBreak/>
        <w:t>Porsuk, A. Kunt, M. (2012). Denizli merkez ilköğretim okullarınd</w:t>
      </w:r>
      <w:r w:rsidR="001B1827">
        <w:t>aki okul aile ilişkilerinde karşılaş</w:t>
      </w:r>
      <w:r>
        <w:t>ılan sorunlar üzerine yönetici görü</w:t>
      </w:r>
      <w:r w:rsidR="001B1827">
        <w:t>ş</w:t>
      </w:r>
      <w:r>
        <w:t xml:space="preserve">leri. </w:t>
      </w:r>
      <w:r>
        <w:rPr>
          <w:i/>
        </w:rPr>
        <w:t>Pamukkale Üniversitesi Eğitim Fakültesi Dergisi</w:t>
      </w:r>
      <w:r>
        <w:t xml:space="preserve">,  Sayı 31, 203-218 </w:t>
      </w:r>
    </w:p>
    <w:p w:rsidR="00D03353" w:rsidRDefault="000E29D8">
      <w:pPr>
        <w:ind w:left="691" w:right="18" w:hanging="706"/>
      </w:pPr>
      <w:proofErr w:type="spellStart"/>
      <w:r>
        <w:t>Sertdama</w:t>
      </w:r>
      <w:r w:rsidR="001B1827">
        <w:t>r</w:t>
      </w:r>
      <w:proofErr w:type="spellEnd"/>
      <w:r w:rsidR="001B1827">
        <w:t>, L. (2003). İ</w:t>
      </w:r>
      <w:r>
        <w:t>mam hatip lisesi velilerinin çocuklarını bu okullara gönderme nedenleri ve öğrencilerin gelecek beklentileri. http://www.trakya.edu.tr adresinden 28.04.2014 tarihinde eri</w:t>
      </w:r>
      <w:r w:rsidR="001B1827">
        <w:t>ş</w:t>
      </w:r>
      <w:r>
        <w:t>ilmi</w:t>
      </w:r>
      <w:r w:rsidR="001B1827">
        <w:t>ş</w:t>
      </w:r>
      <w:r>
        <w:t xml:space="preserve">tir. </w:t>
      </w:r>
    </w:p>
    <w:p w:rsidR="00D03353" w:rsidRDefault="001B1827">
      <w:pPr>
        <w:ind w:left="-5" w:right="18"/>
      </w:pPr>
      <w:r>
        <w:t>Ş</w:t>
      </w:r>
      <w:r w:rsidR="000E29D8">
        <w:t>i</w:t>
      </w:r>
      <w:r>
        <w:t>ş</w:t>
      </w:r>
      <w:r w:rsidR="000E29D8">
        <w:t xml:space="preserve">man, M. (2010), </w:t>
      </w:r>
      <w:r w:rsidR="000E29D8">
        <w:rPr>
          <w:i/>
        </w:rPr>
        <w:t>Eğitim bilimine giriş</w:t>
      </w:r>
      <w:r w:rsidR="000E29D8">
        <w:t xml:space="preserve">. </w:t>
      </w:r>
      <w:proofErr w:type="spellStart"/>
      <w:r w:rsidR="000E29D8">
        <w:t>Pegem</w:t>
      </w:r>
      <w:proofErr w:type="spellEnd"/>
      <w:r w:rsidR="00E4612E">
        <w:t xml:space="preserve"> </w:t>
      </w:r>
      <w:r w:rsidR="000E29D8">
        <w:t>A</w:t>
      </w:r>
      <w:r>
        <w:t xml:space="preserve"> </w:t>
      </w:r>
      <w:r w:rsidR="000E29D8">
        <w:t xml:space="preserve">Yayıncılık, Ankara, </w:t>
      </w:r>
    </w:p>
    <w:p w:rsidR="00D03353" w:rsidRDefault="001B1827">
      <w:pPr>
        <w:ind w:left="691" w:right="18" w:hanging="706"/>
      </w:pPr>
      <w:r>
        <w:t>Şiş</w:t>
      </w:r>
      <w:r w:rsidR="000E29D8">
        <w:t xml:space="preserve">man, M. (2002). </w:t>
      </w:r>
      <w:r w:rsidR="000E29D8">
        <w:rPr>
          <w:i/>
        </w:rPr>
        <w:t>Eğitimde mükemmellik arayışı etkili okullar</w:t>
      </w:r>
      <w:r w:rsidR="000E29D8">
        <w:t xml:space="preserve">. Ankara, </w:t>
      </w:r>
      <w:proofErr w:type="spellStart"/>
      <w:r w:rsidR="000E29D8">
        <w:t>Pegem</w:t>
      </w:r>
      <w:proofErr w:type="spellEnd"/>
      <w:r w:rsidR="00E4612E">
        <w:t xml:space="preserve"> </w:t>
      </w:r>
      <w:r>
        <w:t>A</w:t>
      </w:r>
      <w:r w:rsidR="000E29D8">
        <w:t xml:space="preserve"> Yayıncılık. </w:t>
      </w:r>
    </w:p>
    <w:p w:rsidR="00D03353" w:rsidRDefault="000E29D8">
      <w:pPr>
        <w:ind w:left="-5" w:right="18"/>
      </w:pPr>
      <w:r>
        <w:t xml:space="preserve">Tezcan, M. (1985). </w:t>
      </w:r>
      <w:r>
        <w:rPr>
          <w:i/>
        </w:rPr>
        <w:t>Eğitim Sosyolojisi</w:t>
      </w:r>
      <w:r>
        <w:t xml:space="preserve">. A. Ü. Eğitim Bilimleri Fakültesi Yayınları. </w:t>
      </w:r>
    </w:p>
    <w:p w:rsidR="00D03353" w:rsidRDefault="000E29D8">
      <w:pPr>
        <w:ind w:left="-5" w:right="18"/>
      </w:pPr>
      <w:r>
        <w:t xml:space="preserve">Uluğ, F. (1999). </w:t>
      </w:r>
      <w:r>
        <w:rPr>
          <w:i/>
        </w:rPr>
        <w:t>Eğitimde grup süreçleri</w:t>
      </w:r>
      <w:r w:rsidR="001B1827">
        <w:t>. Ankara, TODAİ</w:t>
      </w:r>
      <w:r>
        <w:t xml:space="preserve">E Yayınları. </w:t>
      </w:r>
    </w:p>
    <w:p w:rsidR="00D03353" w:rsidRDefault="000E29D8">
      <w:pPr>
        <w:ind w:left="-5" w:right="18"/>
      </w:pPr>
      <w:r>
        <w:t xml:space="preserve">Yılman, M. (1978). </w:t>
      </w:r>
      <w:r>
        <w:rPr>
          <w:i/>
        </w:rPr>
        <w:t>Çağdaş eğitim sosyolojisi</w:t>
      </w:r>
      <w:r w:rsidR="001B1827">
        <w:t xml:space="preserve">: Özel </w:t>
      </w:r>
      <w:proofErr w:type="spellStart"/>
      <w:proofErr w:type="gramStart"/>
      <w:r w:rsidR="001B1827">
        <w:t>Yayınları.İ</w:t>
      </w:r>
      <w:r>
        <w:t>zmir</w:t>
      </w:r>
      <w:proofErr w:type="spellEnd"/>
      <w:proofErr w:type="gramEnd"/>
      <w:r>
        <w:t xml:space="preserve"> </w:t>
      </w:r>
    </w:p>
    <w:p w:rsidR="00D03353" w:rsidRDefault="000E29D8">
      <w:pPr>
        <w:spacing w:after="217"/>
        <w:ind w:left="691" w:right="18" w:hanging="706"/>
      </w:pPr>
      <w:r>
        <w:t xml:space="preserve">Yıldırım A.ve </w:t>
      </w:r>
      <w:r w:rsidR="001B1827">
        <w:t>Şimş</w:t>
      </w:r>
      <w:r>
        <w:t>ek, H. (200</w:t>
      </w:r>
      <w:r w:rsidR="001B1827">
        <w:t>5). Sosyal Bilimlerde Nitel Araş</w:t>
      </w:r>
      <w:r>
        <w:t xml:space="preserve">tırma Yöntemleri. Ankara: Seçkin Yayıncılık </w:t>
      </w:r>
    </w:p>
    <w:p w:rsidR="00D03353" w:rsidRDefault="000E29D8">
      <w:pPr>
        <w:spacing w:after="223" w:line="259" w:lineRule="auto"/>
        <w:ind w:left="0" w:right="0" w:firstLine="0"/>
        <w:jc w:val="left"/>
      </w:pPr>
      <w:r>
        <w:rPr>
          <w:rFonts w:ascii="Arial" w:eastAsia="Arial" w:hAnsi="Arial" w:cs="Arial"/>
        </w:rPr>
        <w:t xml:space="preserve"> </w:t>
      </w:r>
    </w:p>
    <w:p w:rsidR="00D03353" w:rsidRDefault="000E29D8">
      <w:pPr>
        <w:spacing w:after="361" w:line="259" w:lineRule="auto"/>
        <w:ind w:left="0" w:right="71" w:firstLine="0"/>
        <w:jc w:val="center"/>
      </w:pPr>
      <w:r>
        <w:rPr>
          <w:rFonts w:ascii="Arial" w:eastAsia="Arial" w:hAnsi="Arial" w:cs="Arial"/>
        </w:rPr>
        <w:t xml:space="preserve"> </w:t>
      </w:r>
    </w:p>
    <w:p w:rsidR="00D03353" w:rsidRDefault="000E29D8">
      <w:pPr>
        <w:spacing w:after="351"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1"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pPr>
        <w:spacing w:after="358" w:line="259" w:lineRule="auto"/>
        <w:ind w:left="0" w:right="78" w:firstLine="0"/>
        <w:jc w:val="center"/>
      </w:pPr>
      <w:r>
        <w:rPr>
          <w:b/>
        </w:rPr>
        <w:t xml:space="preserve"> </w:t>
      </w:r>
    </w:p>
    <w:p w:rsidR="00D03353" w:rsidRDefault="000E29D8" w:rsidP="00E7361C">
      <w:pPr>
        <w:spacing w:after="358" w:line="259" w:lineRule="auto"/>
        <w:ind w:left="0" w:right="78" w:firstLine="0"/>
        <w:jc w:val="center"/>
      </w:pPr>
      <w:r>
        <w:rPr>
          <w:b/>
        </w:rPr>
        <w:lastRenderedPageBreak/>
        <w:t xml:space="preserve"> </w:t>
      </w:r>
      <w:r w:rsidR="0022535C">
        <w:t xml:space="preserve"> EK-3 VELİ BEKLENTİLERİ</w:t>
      </w:r>
      <w:r>
        <w:t xml:space="preserve"> GÖRÜ</w:t>
      </w:r>
      <w:r w:rsidR="0022535C">
        <w:t>Ş</w:t>
      </w:r>
      <w:r>
        <w:t xml:space="preserve">ME FORMU </w:t>
      </w:r>
    </w:p>
    <w:p w:rsidR="00D03353" w:rsidRDefault="000E29D8">
      <w:pPr>
        <w:pStyle w:val="Balk4"/>
        <w:pBdr>
          <w:top w:val="single" w:sz="17" w:space="0" w:color="000000"/>
          <w:left w:val="single" w:sz="17" w:space="0" w:color="000000"/>
          <w:bottom w:val="single" w:sz="17" w:space="0" w:color="000000"/>
          <w:right w:val="single" w:sz="17" w:space="0" w:color="000000"/>
        </w:pBdr>
        <w:spacing w:after="186" w:line="259" w:lineRule="auto"/>
        <w:ind w:left="2968" w:right="0" w:firstLine="0"/>
        <w:jc w:val="left"/>
      </w:pPr>
      <w:r>
        <w:t>VEL</w:t>
      </w:r>
      <w:r w:rsidR="0022535C">
        <w:t>İ</w:t>
      </w:r>
      <w:r>
        <w:t xml:space="preserve"> GÖRÜ</w:t>
      </w:r>
      <w:r w:rsidR="0022535C">
        <w:t>Ş</w:t>
      </w:r>
      <w:r>
        <w:t xml:space="preserve">ME FORMU   </w:t>
      </w:r>
    </w:p>
    <w:p w:rsidR="00D03353" w:rsidRDefault="000E29D8">
      <w:pPr>
        <w:spacing w:after="0"/>
        <w:ind w:left="-5" w:right="18"/>
      </w:pPr>
      <w:r>
        <w:t xml:space="preserve">       Değerli Velimiz, 2016-2017 eğitim öğretim yılın</w:t>
      </w:r>
      <w:r w:rsidR="0022535C">
        <w:t>da okuldan beklentilerinize ilişkin görüş</w:t>
      </w:r>
      <w:r>
        <w:t>leriniz ile okul yönetim süreçlerine verece</w:t>
      </w:r>
      <w:r w:rsidR="0022535C">
        <w:t>ğiniz katkılarınızdan dolayı teş</w:t>
      </w:r>
      <w:r>
        <w:t xml:space="preserve">ekkürlerimi sunarım.                                                                                                                                                        </w:t>
      </w:r>
    </w:p>
    <w:p w:rsidR="00D03353" w:rsidRDefault="000E29D8">
      <w:pPr>
        <w:spacing w:after="4"/>
        <w:ind w:left="-5" w:right="18"/>
      </w:pPr>
      <w:r>
        <w:t xml:space="preserve">                                                                                                               </w:t>
      </w:r>
      <w:r w:rsidR="0022535C">
        <w:t>Seher AN</w:t>
      </w:r>
    </w:p>
    <w:p w:rsidR="00D03353" w:rsidRDefault="000E29D8">
      <w:pPr>
        <w:spacing w:after="0"/>
        <w:ind w:left="425" w:right="18" w:firstLine="4532"/>
      </w:pPr>
      <w:r>
        <w:t xml:space="preserve">                     Pamukkale Üniversitesi                                                                                                Yüksek Lisans öğrencisi </w:t>
      </w:r>
    </w:p>
    <w:p w:rsidR="00D03353" w:rsidRDefault="000E29D8">
      <w:pPr>
        <w:spacing w:after="72"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07" name="Group 74407"/>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48" name="Shape 8094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07" style="width:421.1pt;height:0.719971pt;mso-position-horizontal-relative:char;mso-position-vertical-relative:line" coordsize="53479,91">
                <v:shape id="Shape 8094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tabs>
          <w:tab w:val="center" w:pos="1105"/>
          <w:tab w:val="center" w:pos="2158"/>
        </w:tabs>
        <w:spacing w:after="0"/>
        <w:ind w:left="0" w:right="0" w:firstLine="0"/>
        <w:jc w:val="left"/>
      </w:pPr>
      <w:r>
        <w:rPr>
          <w:rFonts w:ascii="Calibri" w:eastAsia="Calibri" w:hAnsi="Calibri" w:cs="Calibri"/>
          <w:sz w:val="22"/>
        </w:rPr>
        <w:tab/>
      </w:r>
      <w:proofErr w:type="spellStart"/>
      <w:r w:rsidR="0022535C">
        <w:t>GörüŞ</w:t>
      </w:r>
      <w:r>
        <w:t>me</w:t>
      </w:r>
      <w:proofErr w:type="spellEnd"/>
      <w:r>
        <w:t xml:space="preserve"> Yeri </w:t>
      </w:r>
      <w:r>
        <w:tab/>
        <w:t xml:space="preserve">:   </w:t>
      </w:r>
    </w:p>
    <w:p w:rsidR="00D03353" w:rsidRDefault="000E29D8">
      <w:pPr>
        <w:spacing w:after="22"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08" name="Group 74408"/>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50" name="Shape 8095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08" style="width:421.1pt;height:0.719971pt;mso-position-horizontal-relative:char;mso-position-vertical-relative:line" coordsize="53479,91">
                <v:shape id="Shape 8095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119" w:line="259" w:lineRule="auto"/>
        <w:ind w:left="425" w:right="0" w:firstLine="0"/>
        <w:jc w:val="left"/>
      </w:pPr>
      <w:r>
        <w:rPr>
          <w:rFonts w:ascii="Arial" w:eastAsia="Arial" w:hAnsi="Arial" w:cs="Arial"/>
          <w:sz w:val="16"/>
        </w:rPr>
        <w:t xml:space="preserve"> </w:t>
      </w:r>
    </w:p>
    <w:p w:rsidR="00D03353" w:rsidRDefault="0022535C">
      <w:pPr>
        <w:pStyle w:val="Balk5"/>
        <w:spacing w:after="0" w:line="259" w:lineRule="auto"/>
        <w:ind w:left="420" w:right="0"/>
        <w:jc w:val="left"/>
      </w:pPr>
      <w:r>
        <w:rPr>
          <w:color w:val="4F81BD"/>
        </w:rPr>
        <w:t>AİLENİN SOSYO-EKONOMİK DURUMU</w:t>
      </w:r>
      <w:r w:rsidR="000E29D8">
        <w:rPr>
          <w:color w:val="4F81BD"/>
        </w:rPr>
        <w:t xml:space="preserve"> </w:t>
      </w:r>
    </w:p>
    <w:p w:rsidR="00D03353" w:rsidRDefault="000E29D8">
      <w:pPr>
        <w:spacing w:after="33"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09" name="Group 74409"/>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52" name="Shape 8095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09" style="width:421.1pt;height:0.719971pt;mso-position-horizontal-relative:char;mso-position-vertical-relative:line" coordsize="53479,91">
                <v:shape id="Shape 8095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tabs>
          <w:tab w:val="center" w:pos="1578"/>
          <w:tab w:val="center" w:pos="4142"/>
          <w:tab w:val="center" w:pos="5043"/>
          <w:tab w:val="center" w:pos="6001"/>
          <w:tab w:val="center" w:pos="7096"/>
          <w:tab w:val="center" w:pos="7802"/>
        </w:tabs>
        <w:spacing w:after="0"/>
        <w:ind w:left="0" w:right="0" w:firstLine="0"/>
        <w:jc w:val="left"/>
      </w:pPr>
      <w:r>
        <w:rPr>
          <w:rFonts w:ascii="Calibri" w:eastAsia="Calibri" w:hAnsi="Calibri" w:cs="Calibri"/>
          <w:sz w:val="22"/>
        </w:rPr>
        <w:tab/>
      </w:r>
      <w:r>
        <w:t xml:space="preserve">Velinin Eğitim Düzeyi :             </w:t>
      </w:r>
      <w:r>
        <w:tab/>
        <w:t xml:space="preserve">  </w:t>
      </w:r>
      <w:r>
        <w:tab/>
        <w:t xml:space="preserve"> </w:t>
      </w:r>
      <w:r>
        <w:tab/>
        <w:t xml:space="preserve">Mesleği:   </w:t>
      </w:r>
      <w:r>
        <w:tab/>
        <w:t xml:space="preserve"> </w:t>
      </w:r>
      <w:r>
        <w:tab/>
        <w:t xml:space="preserve">                                    </w:t>
      </w:r>
    </w:p>
    <w:p w:rsidR="00D03353" w:rsidRDefault="000E29D8">
      <w:pPr>
        <w:spacing w:after="4"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0" name="Group 74410"/>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54" name="Shape 8095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0" style="width:421.1pt;height:0.719971pt;mso-position-horizontal-relative:char;mso-position-vertical-relative:line" coordsize="53479,91">
                <v:shape id="Shape 8095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0"/>
        <w:ind w:left="435" w:right="18"/>
      </w:pPr>
      <w:r>
        <w:t xml:space="preserve">Ev kendinizin mi?   </w:t>
      </w:r>
    </w:p>
    <w:p w:rsidR="00D03353" w:rsidRDefault="000E29D8">
      <w:pPr>
        <w:spacing w:after="80"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1" name="Group 74411"/>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56" name="Shape 8095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1" style="width:421.1pt;height:0.719971pt;mso-position-horizontal-relative:char;mso-position-vertical-relative:line" coordsize="53479,91">
                <v:shape id="Shape 80957"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0"/>
        <w:ind w:left="435" w:right="18"/>
      </w:pPr>
      <w:r>
        <w:t xml:space="preserve">Çocuğunuzun kendisine ait bir odası var mı?                       </w:t>
      </w:r>
    </w:p>
    <w:p w:rsidR="00D03353" w:rsidRDefault="000E29D8">
      <w:pPr>
        <w:spacing w:after="6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412" name="Group 74412"/>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58" name="Shape 8095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2" style="width:421.1pt;height:0.359985pt;mso-position-horizontal-relative:char;mso-position-vertical-relative:line" coordsize="53479,45">
                <v:shape id="Shape 8095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22535C">
      <w:pPr>
        <w:pStyle w:val="Balk5"/>
        <w:spacing w:after="0" w:line="259" w:lineRule="auto"/>
        <w:ind w:left="420" w:right="0"/>
        <w:jc w:val="left"/>
      </w:pPr>
      <w:r>
        <w:rPr>
          <w:color w:val="4F81BD"/>
        </w:rPr>
        <w:t>OKULUN FİZİKİ YAPISI İLE İLGİLİ BEKLENTİLER</w:t>
      </w:r>
    </w:p>
    <w:p w:rsidR="00D03353" w:rsidRDefault="000E29D8">
      <w:pPr>
        <w:spacing w:after="80"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3" name="Group 74413"/>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60" name="Shape 8096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3" style="width:421.1pt;height:0.720001pt;mso-position-horizontal-relative:char;mso-position-vertical-relative:line" coordsize="53479,91">
                <v:shape id="Shape 8096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30"/>
        <w:ind w:left="435" w:right="18"/>
      </w:pPr>
      <w:r>
        <w:t xml:space="preserve">Okulun teknolojik donanımı ile ilgili beklentileriniz nelerdir?              </w:t>
      </w:r>
    </w:p>
    <w:p w:rsidR="00D03353" w:rsidRDefault="000E29D8">
      <w:pPr>
        <w:spacing w:after="78"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4" name="Group 74414"/>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62" name="Shape 8096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4" style="width:421.1pt;height:0.720001pt;mso-position-horizontal-relative:char;mso-position-vertical-relative:line" coordsize="53479,91">
                <v:shape id="Shape 8096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30"/>
        <w:ind w:left="435" w:right="18"/>
      </w:pPr>
      <w:r>
        <w:t xml:space="preserve">Okulun laboratuvar donanımı ile ilgili beklentileriniz nelerdir?      </w:t>
      </w:r>
    </w:p>
    <w:p w:rsidR="00D03353" w:rsidRDefault="000E29D8">
      <w:pPr>
        <w:spacing w:after="66"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5" name="Group 74415"/>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64" name="Shape 8096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5" style="width:421.1pt;height:0.720001pt;mso-position-horizontal-relative:char;mso-position-vertical-relative:line" coordsize="53479,91">
                <v:shape id="Shape 8096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30"/>
        <w:ind w:left="435" w:right="18"/>
      </w:pPr>
      <w:r>
        <w:t>Okulu</w:t>
      </w:r>
      <w:r w:rsidR="0022535C">
        <w:t>n güvenliğ</w:t>
      </w:r>
      <w:r>
        <w:t xml:space="preserve">ine yönelik beklentileriniz nelerdir?               </w:t>
      </w:r>
    </w:p>
    <w:p w:rsidR="00D03353" w:rsidRDefault="000E29D8">
      <w:pPr>
        <w:spacing w:after="55"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6" name="Group 74416"/>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66" name="Shape 8096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6" style="width:421.1pt;height:0.719971pt;mso-position-horizontal-relative:char;mso-position-vertical-relative:line" coordsize="53479,91">
                <v:shape id="Shape 80967"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23"/>
        <w:ind w:left="435" w:right="18"/>
      </w:pPr>
      <w:r>
        <w:t xml:space="preserve">Okulun temizliğine yönelik beklentileriniz nelerdir?            </w:t>
      </w:r>
    </w:p>
    <w:p w:rsidR="00D03353" w:rsidRDefault="000E29D8">
      <w:pPr>
        <w:spacing w:after="34"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7" name="Group 74417"/>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68" name="Shape 8096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7" style="width:421.1pt;height:0.720032pt;mso-position-horizontal-relative:char;mso-position-vertical-relative:line" coordsize="53479,91">
                <v:shape id="Shape 8096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30"/>
        <w:ind w:left="435" w:right="18"/>
      </w:pPr>
      <w:r>
        <w:t xml:space="preserve">Okulda beslenme ile ilgili beklentileriniz nelerdir?                 </w:t>
      </w:r>
    </w:p>
    <w:p w:rsidR="00D03353" w:rsidRDefault="000E29D8">
      <w:pPr>
        <w:spacing w:after="49" w:line="259" w:lineRule="auto"/>
        <w:ind w:left="396" w:right="-7" w:firstLine="0"/>
        <w:jc w:val="left"/>
      </w:pPr>
      <w:r>
        <w:rPr>
          <w:rFonts w:ascii="Calibri" w:eastAsia="Calibri" w:hAnsi="Calibri" w:cs="Calibri"/>
          <w:noProof/>
          <w:sz w:val="22"/>
        </w:rPr>
        <w:lastRenderedPageBreak/>
        <mc:AlternateContent>
          <mc:Choice Requires="wpg">
            <w:drawing>
              <wp:inline distT="0" distB="0" distL="0" distR="0">
                <wp:extent cx="5347970" cy="9144"/>
                <wp:effectExtent l="0" t="0" r="0" b="0"/>
                <wp:docPr id="74418" name="Group 74418"/>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70" name="Shape 8097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8" style="width:421.1pt;height:0.719971pt;mso-position-horizontal-relative:char;mso-position-vertical-relative:line" coordsize="53479,91">
                <v:shape id="Shape 8097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30"/>
        <w:ind w:left="435" w:right="18"/>
      </w:pPr>
      <w:r>
        <w:t xml:space="preserve">Okulun servis araçlarına yönelik beklentileriniz nelerdir?                                                                    </w:t>
      </w:r>
    </w:p>
    <w:p w:rsidR="00D03353" w:rsidRDefault="000E29D8">
      <w:pPr>
        <w:spacing w:after="0"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419" name="Group 74419"/>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0972" name="Shape 8097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419" style="width:421.1pt;height:0.719971pt;mso-position-horizontal-relative:char;mso-position-vertical-relative:line" coordsize="53479,91">
                <v:shape id="Shape 8097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22535C">
      <w:pPr>
        <w:spacing w:after="0" w:line="259" w:lineRule="auto"/>
        <w:ind w:left="425" w:right="0" w:firstLine="0"/>
        <w:jc w:val="left"/>
      </w:pPr>
      <w:r>
        <w:rPr>
          <w:b/>
          <w:color w:val="4F81BD"/>
          <w:sz w:val="22"/>
        </w:rPr>
        <w:t xml:space="preserve">OKULUN EĞİTİM-ÖĞRETİM FAALİYETİ İLE İLGİLİ BEKLENTİLER </w:t>
      </w:r>
    </w:p>
    <w:p w:rsidR="00D03353" w:rsidRDefault="000E29D8">
      <w:pPr>
        <w:spacing w:after="5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47" name="Group 74647"/>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74" name="Shape 8097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47" style="width:421.1pt;height:0.359985pt;mso-position-horizontal-relative:char;mso-position-vertical-relative:line" coordsize="53479,45">
                <v:shape id="Shape 8097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868"/>
        <w:ind w:left="435" w:right="18"/>
      </w:pPr>
      <w:r>
        <w:t>Okulun akademik ba</w:t>
      </w:r>
      <w:r w:rsidR="0022535C">
        <w:t>ş</w:t>
      </w:r>
      <w:r>
        <w:t xml:space="preserve">arısı ile ilgili beklentileriniz nelerdir?      </w:t>
      </w:r>
    </w:p>
    <w:p w:rsidR="00D03353" w:rsidRDefault="000E29D8">
      <w:pPr>
        <w:spacing w:after="127" w:line="259" w:lineRule="auto"/>
        <w:ind w:left="425" w:right="0" w:firstLine="0"/>
        <w:jc w:val="left"/>
      </w:pPr>
      <w:r>
        <w:t xml:space="preserve">             </w:t>
      </w:r>
    </w:p>
    <w:p w:rsidR="00D03353" w:rsidRDefault="000E29D8">
      <w:pPr>
        <w:spacing w:after="5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48" name="Group 74648"/>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76" name="Shape 8097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48" style="width:421.1pt;height:0.359985pt;mso-position-horizontal-relative:char;mso-position-vertical-relative:line" coordsize="53479,45">
                <v:shape id="Shape 80977"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860"/>
        <w:ind w:left="435" w:right="18"/>
      </w:pPr>
      <w:r>
        <w:t>Öğrenci-öğretmen ileti</w:t>
      </w:r>
      <w:r w:rsidR="0022535C">
        <w:t>ş</w:t>
      </w:r>
      <w:r>
        <w:t xml:space="preserve">iminin niteliğine yönelik beklentileriniz nelerdir?      </w:t>
      </w:r>
    </w:p>
    <w:p w:rsidR="00D03353" w:rsidRDefault="000E29D8">
      <w:pPr>
        <w:spacing w:after="127" w:line="259" w:lineRule="auto"/>
        <w:ind w:left="425" w:right="0" w:firstLine="0"/>
        <w:jc w:val="left"/>
      </w:pPr>
      <w:r>
        <w:t xml:space="preserve"> </w:t>
      </w:r>
    </w:p>
    <w:p w:rsidR="00D03353" w:rsidRDefault="000E29D8">
      <w:pPr>
        <w:spacing w:after="73"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49" name="Group 74649"/>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78" name="Shape 8097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49" style="width:421.1pt;height:0.359985pt;mso-position-horizontal-relative:char;mso-position-vertical-relative:line" coordsize="53479,45">
                <v:shape id="Shape 8097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407"/>
        <w:ind w:left="435" w:right="18"/>
      </w:pPr>
      <w:r>
        <w:t xml:space="preserve">Öğrencilerin bireysel yeteneklerinin ortaya çıkmasına yönelik beklentileriniz nelerdir? </w:t>
      </w:r>
    </w:p>
    <w:p w:rsidR="00D03353" w:rsidRDefault="000E29D8">
      <w:pPr>
        <w:spacing w:after="566" w:line="259" w:lineRule="auto"/>
        <w:ind w:left="425" w:right="0" w:firstLine="0"/>
        <w:jc w:val="left"/>
      </w:pPr>
      <w:r>
        <w:rPr>
          <w:b/>
        </w:rPr>
        <w:t xml:space="preserve"> </w:t>
      </w:r>
    </w:p>
    <w:p w:rsidR="00D03353" w:rsidRDefault="000E29D8">
      <w:pPr>
        <w:spacing w:after="5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50" name="Group 74650"/>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80" name="Shape 8098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50" style="width:421.1pt;height:0.360016pt;mso-position-horizontal-relative:char;mso-position-vertical-relative:line" coordsize="53479,45">
                <v:shape id="Shape 8098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392"/>
        <w:ind w:left="435" w:right="1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1514221</wp:posOffset>
                </wp:positionH>
                <wp:positionV relativeFrom="page">
                  <wp:posOffset>900938</wp:posOffset>
                </wp:positionV>
                <wp:extent cx="5347970" cy="4572"/>
                <wp:effectExtent l="0" t="0" r="0" b="0"/>
                <wp:wrapTopAndBottom/>
                <wp:docPr id="74646" name="Group 74646"/>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82" name="Shape 8098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46" style="width:421.1pt;height:0.359985pt;position:absolute;mso-position-horizontal-relative:page;mso-position-horizontal:absolute;margin-left:119.23pt;mso-position-vertical-relative:page;margin-top:70.94pt;" coordsize="53479,45">
                <v:shape id="Shape 80983" style="position:absolute;width:53479;height:91;left:0;top:0;" coordsize="5347970,9144" path="m0,0l5347970,0l5347970,9144l0,9144l0,0">
                  <v:stroke weight="0pt" endcap="flat" joinstyle="miter" miterlimit="10" on="false" color="#000000" opacity="0"/>
                  <v:fill on="true" color="#000000"/>
                </v:shape>
                <w10:wrap type="topAndBottom"/>
              </v:group>
            </w:pict>
          </mc:Fallback>
        </mc:AlternateContent>
      </w:r>
      <w:r>
        <w:t xml:space="preserve">Öğrencilerin dil eğitimine yönelik beklentileriniz nelerdir?   </w:t>
      </w:r>
    </w:p>
    <w:p w:rsidR="00D03353" w:rsidRDefault="000E29D8">
      <w:pPr>
        <w:spacing w:after="141" w:line="259" w:lineRule="auto"/>
        <w:ind w:left="425" w:right="0" w:firstLine="0"/>
        <w:jc w:val="left"/>
      </w:pPr>
      <w:r>
        <w:t xml:space="preserve"> </w:t>
      </w:r>
    </w:p>
    <w:p w:rsidR="00D03353" w:rsidRDefault="000E29D8">
      <w:pPr>
        <w:spacing w:after="36"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51" name="Group 74651"/>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84" name="Shape 8098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51" style="width:421.1pt;height:0.359985pt;mso-position-horizontal-relative:char;mso-position-vertical-relative:line" coordsize="53479,45">
                <v:shape id="Shape 8098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868"/>
        <w:ind w:left="435" w:right="18"/>
      </w:pPr>
      <w:r>
        <w:t xml:space="preserve">Öğrencilerin sosyal ve kültürel faaliyetlerine yönelik beklentileriniz nelerdir? </w:t>
      </w:r>
    </w:p>
    <w:p w:rsidR="00D03353" w:rsidRDefault="000E29D8">
      <w:pPr>
        <w:spacing w:after="365" w:line="259" w:lineRule="auto"/>
        <w:ind w:left="425" w:right="0" w:firstLine="0"/>
        <w:jc w:val="left"/>
      </w:pPr>
      <w:r>
        <w:t xml:space="preserve">                                                                                                      </w:t>
      </w:r>
    </w:p>
    <w:p w:rsidR="00D03353" w:rsidRDefault="000E29D8">
      <w:pPr>
        <w:spacing w:after="66"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52" name="Group 74652"/>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86" name="Shape 8098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52" style="width:421.1pt;height:0.359985pt;mso-position-horizontal-relative:char;mso-position-vertical-relative:line" coordsize="53479,45">
                <v:shape id="Shape 80987"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23"/>
        <w:ind w:left="435" w:right="18"/>
      </w:pPr>
      <w:r>
        <w:t>Öğrencilerin sportif</w:t>
      </w:r>
      <w:r>
        <w:rPr>
          <w:b/>
        </w:rPr>
        <w:t xml:space="preserve"> </w:t>
      </w:r>
      <w:r>
        <w:t xml:space="preserve">faaliyetlerine yönelik beklentileriniz nelerdir? </w:t>
      </w:r>
    </w:p>
    <w:p w:rsidR="00D03353" w:rsidRDefault="000E29D8">
      <w:pPr>
        <w:spacing w:after="82"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653" name="Group 74653"/>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88" name="Shape 8098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53" style="width:421.1pt;height:0.359985pt;mso-position-horizontal-relative:char;mso-position-vertical-relative:line" coordsize="53479,45">
                <v:shape id="Shape 8098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23"/>
        <w:ind w:left="435" w:right="18"/>
      </w:pPr>
      <w:r>
        <w:t xml:space="preserve">Öğrenci rehberlik hizmetlerine yönelik beklentileriniz nelerdir? </w:t>
      </w:r>
    </w:p>
    <w:p w:rsidR="00D03353" w:rsidRDefault="00D03353">
      <w:pPr>
        <w:spacing w:after="80" w:line="259" w:lineRule="auto"/>
        <w:ind w:left="396" w:right="-7" w:firstLine="0"/>
        <w:jc w:val="left"/>
      </w:pPr>
    </w:p>
    <w:p w:rsidR="00D03353" w:rsidRDefault="000E29D8">
      <w:pPr>
        <w:spacing w:after="737"/>
        <w:ind w:left="435" w:right="18"/>
      </w:pPr>
      <w:r>
        <w:t xml:space="preserve">Okul gezilerinin niteliğine yönelik beklentileriniz nelerdir? </w:t>
      </w:r>
    </w:p>
    <w:p w:rsidR="00D03353" w:rsidRDefault="000E29D8">
      <w:pPr>
        <w:spacing w:after="0"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3"/>
                <wp:effectExtent l="0" t="0" r="0" b="0"/>
                <wp:docPr id="74655" name="Group 74655"/>
                <wp:cNvGraphicFramePr/>
                <a:graphic xmlns:a="http://schemas.openxmlformats.org/drawingml/2006/main">
                  <a:graphicData uri="http://schemas.microsoft.com/office/word/2010/wordprocessingGroup">
                    <wpg:wgp>
                      <wpg:cNvGrpSpPr/>
                      <wpg:grpSpPr>
                        <a:xfrm>
                          <a:off x="0" y="0"/>
                          <a:ext cx="5347970" cy="4573"/>
                          <a:chOff x="0" y="0"/>
                          <a:chExt cx="5347970" cy="4573"/>
                        </a:xfrm>
                      </wpg:grpSpPr>
                      <wps:wsp>
                        <wps:cNvPr id="80992" name="Shape 8099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655" style="width:421.1pt;height:0.360046pt;mso-position-horizontal-relative:char;mso-position-vertical-relative:line" coordsize="53479,45">
                <v:shape id="Shape 8099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pStyle w:val="Balk5"/>
        <w:spacing w:after="0" w:line="259" w:lineRule="auto"/>
        <w:ind w:left="420" w:right="0"/>
        <w:jc w:val="left"/>
      </w:pPr>
      <w:r>
        <w:rPr>
          <w:color w:val="4F81BD"/>
        </w:rPr>
        <w:t>OKUL ÖĞRETMENLER</w:t>
      </w:r>
      <w:r w:rsidR="0022535C">
        <w:rPr>
          <w:color w:val="4F81BD"/>
        </w:rPr>
        <w:t>İNİN NİTELİĞİNE YÖNELİK BEKLENTİLER</w:t>
      </w:r>
      <w:r>
        <w:rPr>
          <w:color w:val="4F81BD"/>
        </w:rPr>
        <w:t xml:space="preserve"> </w:t>
      </w:r>
    </w:p>
    <w:p w:rsidR="00D03353" w:rsidRDefault="000E29D8">
      <w:pPr>
        <w:spacing w:after="5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08" name="Group 74008"/>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94" name="Shape 8099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08" style="width:421.1pt;height:0.359985pt;mso-position-horizontal-relative:char;mso-position-vertical-relative:line" coordsize="53479,45">
                <v:shape id="Shape 8099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331"/>
        <w:ind w:left="435" w:right="18"/>
      </w:pPr>
      <w:r>
        <w:t>Okul disiplin anlayı</w:t>
      </w:r>
      <w:r w:rsidR="0022535C">
        <w:t>ş</w:t>
      </w:r>
      <w:r>
        <w:t xml:space="preserve">ına yönelik beklentileriniz nelerdir?  </w:t>
      </w:r>
    </w:p>
    <w:p w:rsidR="00D03353" w:rsidRDefault="000E29D8">
      <w:pPr>
        <w:spacing w:after="0" w:line="259" w:lineRule="auto"/>
        <w:ind w:left="425" w:right="0" w:firstLine="0"/>
        <w:jc w:val="left"/>
      </w:pPr>
      <w:r>
        <w:t xml:space="preserve">             </w:t>
      </w:r>
      <w:r>
        <w:rPr>
          <w:vertAlign w:val="subscript"/>
        </w:rPr>
        <w:t xml:space="preserve"> </w:t>
      </w:r>
    </w:p>
    <w:p w:rsidR="00D03353" w:rsidRDefault="000E29D8">
      <w:pPr>
        <w:spacing w:after="43"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09" name="Group 74009"/>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96" name="Shape 8099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09" style="width:421.1pt;height:0.359985pt;mso-position-horizontal-relative:char;mso-position-vertical-relative:line" coordsize="53479,45">
                <v:shape id="Shape 80997"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688"/>
        <w:ind w:left="435" w:right="18"/>
      </w:pPr>
      <w:r>
        <w:t>Okul öğretmenlerinin akademik ba</w:t>
      </w:r>
      <w:r w:rsidR="0022535C">
        <w:t>ş</w:t>
      </w:r>
      <w:r>
        <w:t xml:space="preserve">arısına yönelik beklentileriniz nelerdir? </w:t>
      </w:r>
    </w:p>
    <w:p w:rsidR="00D03353" w:rsidRDefault="000E29D8">
      <w:pPr>
        <w:spacing w:after="16" w:line="259" w:lineRule="auto"/>
        <w:ind w:left="425" w:right="0" w:firstLine="0"/>
        <w:jc w:val="left"/>
      </w:pPr>
      <w:r>
        <w:rPr>
          <w:sz w:val="6"/>
        </w:rPr>
        <w:t xml:space="preserve"> </w:t>
      </w:r>
    </w:p>
    <w:p w:rsidR="00D03353" w:rsidRDefault="000E29D8">
      <w:pPr>
        <w:spacing w:after="296"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10" name="Group 74010"/>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0998" name="Shape 8099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0" style="width:421.1pt;height:0.359985pt;mso-position-horizontal-relative:char;mso-position-vertical-relative:line" coordsize="53479,45">
                <v:shape id="Shape 8099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516"/>
        <w:ind w:left="435" w:right="18"/>
      </w:pPr>
      <w:r>
        <w:t xml:space="preserve">Okul öğretmenlerinin alanındaki uzmanlıklarına yönelik beklentileriniz nelerdir? </w:t>
      </w:r>
    </w:p>
    <w:p w:rsidR="00D03353" w:rsidRDefault="000E29D8">
      <w:pPr>
        <w:spacing w:after="0" w:line="259" w:lineRule="auto"/>
        <w:ind w:left="425" w:right="0" w:firstLine="0"/>
        <w:jc w:val="left"/>
      </w:pPr>
      <w:r>
        <w:t xml:space="preserve">      </w:t>
      </w:r>
      <w:r>
        <w:rPr>
          <w:sz w:val="12"/>
        </w:rPr>
        <w:t xml:space="preserve"> </w:t>
      </w:r>
    </w:p>
    <w:p w:rsidR="00D03353" w:rsidRDefault="000E29D8">
      <w:pPr>
        <w:spacing w:after="89"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11" name="Group 74011"/>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1000" name="Shape 8100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1" style="width:421.1pt;height:0.359985pt;mso-position-horizontal-relative:char;mso-position-vertical-relative:line" coordsize="53479,45">
                <v:shape id="Shape 8100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22535C">
      <w:pPr>
        <w:pStyle w:val="Balk5"/>
        <w:spacing w:after="0" w:line="259" w:lineRule="auto"/>
        <w:ind w:left="420" w:right="0"/>
        <w:jc w:val="left"/>
      </w:pPr>
      <w:r>
        <w:rPr>
          <w:color w:val="4F81BD"/>
        </w:rPr>
        <w:t>VELİLERE YÖNELİK BEKLENTİLRE</w:t>
      </w:r>
    </w:p>
    <w:p w:rsidR="00D03353" w:rsidRDefault="000E29D8">
      <w:pPr>
        <w:spacing w:after="51"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3"/>
                <wp:effectExtent l="0" t="0" r="0" b="0"/>
                <wp:docPr id="74012" name="Group 74012"/>
                <wp:cNvGraphicFramePr/>
                <a:graphic xmlns:a="http://schemas.openxmlformats.org/drawingml/2006/main">
                  <a:graphicData uri="http://schemas.microsoft.com/office/word/2010/wordprocessingGroup">
                    <wpg:wgp>
                      <wpg:cNvGrpSpPr/>
                      <wpg:grpSpPr>
                        <a:xfrm>
                          <a:off x="0" y="0"/>
                          <a:ext cx="5347970" cy="4573"/>
                          <a:chOff x="0" y="0"/>
                          <a:chExt cx="5347970" cy="4573"/>
                        </a:xfrm>
                      </wpg:grpSpPr>
                      <wps:wsp>
                        <wps:cNvPr id="81002" name="Shape 8100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2" style="width:421.1pt;height:0.360046pt;mso-position-horizontal-relative:char;mso-position-vertical-relative:line" coordsize="53479,45">
                <v:shape id="Shape 8100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0"/>
        <w:ind w:left="435" w:right="18"/>
      </w:pPr>
      <w:r>
        <w:t xml:space="preserve">Yönetimce alınan kararların uygulanabilir ve tutarlı olmasına yönelik beklentileriniz nelerdir? </w:t>
      </w:r>
    </w:p>
    <w:p w:rsidR="00D03353" w:rsidRDefault="000E29D8">
      <w:pPr>
        <w:spacing w:after="41" w:line="259" w:lineRule="auto"/>
        <w:ind w:left="425" w:right="0" w:firstLine="0"/>
        <w:jc w:val="left"/>
      </w:pPr>
      <w:r>
        <w:t xml:space="preserve"> </w:t>
      </w:r>
    </w:p>
    <w:p w:rsidR="00D03353" w:rsidRDefault="000E29D8">
      <w:pPr>
        <w:spacing w:after="96" w:line="259" w:lineRule="auto"/>
        <w:ind w:left="396" w:right="0" w:firstLine="0"/>
        <w:jc w:val="left"/>
      </w:pPr>
      <w:r>
        <w:rPr>
          <w:sz w:val="18"/>
        </w:rPr>
        <w:t xml:space="preserve"> </w:t>
      </w:r>
    </w:p>
    <w:p w:rsidR="00D03353" w:rsidRDefault="000E29D8">
      <w:pPr>
        <w:spacing w:after="42" w:line="259" w:lineRule="auto"/>
        <w:ind w:left="367" w:right="-7" w:firstLine="0"/>
        <w:jc w:val="left"/>
      </w:pPr>
      <w:r>
        <w:rPr>
          <w:rFonts w:ascii="Calibri" w:eastAsia="Calibri" w:hAnsi="Calibri" w:cs="Calibri"/>
          <w:noProof/>
          <w:sz w:val="22"/>
        </w:rPr>
        <mc:AlternateContent>
          <mc:Choice Requires="wpg">
            <w:drawing>
              <wp:inline distT="0" distB="0" distL="0" distR="0">
                <wp:extent cx="5366258" cy="4572"/>
                <wp:effectExtent l="0" t="0" r="0" b="0"/>
                <wp:docPr id="74013" name="Group 74013"/>
                <wp:cNvGraphicFramePr/>
                <a:graphic xmlns:a="http://schemas.openxmlformats.org/drawingml/2006/main">
                  <a:graphicData uri="http://schemas.microsoft.com/office/word/2010/wordprocessingGroup">
                    <wpg:wgp>
                      <wpg:cNvGrpSpPr/>
                      <wpg:grpSpPr>
                        <a:xfrm>
                          <a:off x="0" y="0"/>
                          <a:ext cx="5366258" cy="4572"/>
                          <a:chOff x="0" y="0"/>
                          <a:chExt cx="5366258" cy="4572"/>
                        </a:xfrm>
                      </wpg:grpSpPr>
                      <wps:wsp>
                        <wps:cNvPr id="81004" name="Shape 81004"/>
                        <wps:cNvSpPr/>
                        <wps:spPr>
                          <a:xfrm>
                            <a:off x="0" y="0"/>
                            <a:ext cx="5366258" cy="9144"/>
                          </a:xfrm>
                          <a:custGeom>
                            <a:avLst/>
                            <a:gdLst/>
                            <a:ahLst/>
                            <a:cxnLst/>
                            <a:rect l="0" t="0" r="0" b="0"/>
                            <a:pathLst>
                              <a:path w="5366258" h="9144">
                                <a:moveTo>
                                  <a:pt x="0" y="0"/>
                                </a:moveTo>
                                <a:lnTo>
                                  <a:pt x="5366258" y="0"/>
                                </a:lnTo>
                                <a:lnTo>
                                  <a:pt x="5366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3" style="width:422.54pt;height:0.360016pt;mso-position-horizontal-relative:char;mso-position-vertical-relative:line" coordsize="53662,45">
                <v:shape id="Shape 81005" style="position:absolute;width:53662;height:91;left:0;top:0;" coordsize="5366258,9144" path="m0,0l5366258,0l5366258,9144l0,9144l0,0">
                  <v:stroke weight="0pt" endcap="flat" joinstyle="miter" miterlimit="10" on="false" color="#000000" opacity="0"/>
                  <v:fill on="true" color="#000000"/>
                </v:shape>
              </v:group>
            </w:pict>
          </mc:Fallback>
        </mc:AlternateContent>
      </w:r>
    </w:p>
    <w:p w:rsidR="00D03353" w:rsidRDefault="000E29D8">
      <w:pPr>
        <w:spacing w:after="0"/>
        <w:ind w:left="435" w:right="1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1514221</wp:posOffset>
                </wp:positionH>
                <wp:positionV relativeFrom="page">
                  <wp:posOffset>900938</wp:posOffset>
                </wp:positionV>
                <wp:extent cx="5347970" cy="4572"/>
                <wp:effectExtent l="0" t="0" r="0" b="0"/>
                <wp:wrapTopAndBottom/>
                <wp:docPr id="74007" name="Group 74007"/>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1006" name="Shape 81006"/>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07" style="width:421.1pt;height:0.359985pt;position:absolute;mso-position-horizontal-relative:page;mso-position-horizontal:absolute;margin-left:119.23pt;mso-position-vertical-relative:page;margin-top:70.94pt;" coordsize="53479,45">
                <v:shape id="Shape 81007" style="position:absolute;width:53479;height:91;left:0;top:0;" coordsize="5347970,9144" path="m0,0l5347970,0l5347970,9144l0,9144l0,0">
                  <v:stroke weight="0pt" endcap="flat" joinstyle="miter" miterlimit="10" on="false" color="#000000" opacity="0"/>
                  <v:fill on="true" color="#000000"/>
                </v:shape>
                <w10:wrap type="topAndBottom"/>
              </v:group>
            </w:pict>
          </mc:Fallback>
        </mc:AlternateContent>
      </w:r>
      <w:r w:rsidR="0022535C">
        <w:t>İ</w:t>
      </w:r>
      <w:r>
        <w:t>htiyaç durumunda okul yönetimine rahatça ula</w:t>
      </w:r>
      <w:r w:rsidR="0022535C">
        <w:t>ş</w:t>
      </w:r>
      <w:r>
        <w:t xml:space="preserve">abilme hususunda beklentileriniz nelerdir?  </w:t>
      </w:r>
    </w:p>
    <w:p w:rsidR="00D03353" w:rsidRDefault="000E29D8">
      <w:pPr>
        <w:spacing w:after="0" w:line="259" w:lineRule="auto"/>
        <w:ind w:left="425" w:right="0" w:firstLine="0"/>
        <w:jc w:val="left"/>
      </w:pPr>
      <w:r>
        <w:t xml:space="preserve"> </w:t>
      </w:r>
    </w:p>
    <w:p w:rsidR="00D03353" w:rsidRDefault="000E29D8">
      <w:pPr>
        <w:spacing w:after="0" w:line="259" w:lineRule="auto"/>
        <w:ind w:left="425" w:right="0" w:firstLine="0"/>
        <w:jc w:val="left"/>
      </w:pPr>
      <w:r>
        <w:t xml:space="preserve"> </w:t>
      </w:r>
    </w:p>
    <w:p w:rsidR="00D03353" w:rsidRDefault="000E29D8">
      <w:pPr>
        <w:spacing w:after="0" w:line="259" w:lineRule="auto"/>
        <w:ind w:left="425" w:right="0" w:firstLine="0"/>
        <w:jc w:val="left"/>
      </w:pPr>
      <w:r>
        <w:t xml:space="preserve">     </w:t>
      </w:r>
    </w:p>
    <w:p w:rsidR="00D03353" w:rsidRDefault="000E29D8">
      <w:pPr>
        <w:spacing w:after="44"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14" name="Group 74014"/>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1008" name="Shape 81008"/>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4" style="width:421.1pt;height:0.359985pt;mso-position-horizontal-relative:char;mso-position-vertical-relative:line" coordsize="53479,45">
                <v:shape id="Shape 81009"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159" w:line="345" w:lineRule="auto"/>
        <w:ind w:left="406" w:right="18"/>
      </w:pPr>
      <w:r>
        <w:t xml:space="preserve">Problemlerle ilgili çözüm uygulamaları ve Feedback (Geribildirim) </w:t>
      </w:r>
      <w:r w:rsidR="0022535C">
        <w:t>hususundaki beklentileriniz</w:t>
      </w:r>
      <w:r>
        <w:t xml:space="preserve"> nelerdir? </w:t>
      </w:r>
    </w:p>
    <w:p w:rsidR="00D03353" w:rsidRDefault="000E29D8">
      <w:pPr>
        <w:spacing w:after="319" w:line="259" w:lineRule="auto"/>
        <w:ind w:left="396" w:right="0" w:firstLine="0"/>
        <w:jc w:val="left"/>
      </w:pPr>
      <w:r>
        <w:rPr>
          <w:sz w:val="2"/>
        </w:rPr>
        <w:t xml:space="preserve"> </w:t>
      </w:r>
    </w:p>
    <w:p w:rsidR="00D03353" w:rsidRDefault="000E29D8">
      <w:pPr>
        <w:spacing w:after="0" w:line="259" w:lineRule="auto"/>
        <w:ind w:left="396" w:right="0" w:firstLine="0"/>
        <w:jc w:val="left"/>
      </w:pPr>
      <w:r>
        <w:t xml:space="preserve">                  </w:t>
      </w:r>
    </w:p>
    <w:p w:rsidR="00D03353" w:rsidRDefault="000E29D8">
      <w:pPr>
        <w:spacing w:after="73"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2"/>
                <wp:effectExtent l="0" t="0" r="0" b="0"/>
                <wp:docPr id="74015" name="Group 74015"/>
                <wp:cNvGraphicFramePr/>
                <a:graphic xmlns:a="http://schemas.openxmlformats.org/drawingml/2006/main">
                  <a:graphicData uri="http://schemas.microsoft.com/office/word/2010/wordprocessingGroup">
                    <wpg:wgp>
                      <wpg:cNvGrpSpPr/>
                      <wpg:grpSpPr>
                        <a:xfrm>
                          <a:off x="0" y="0"/>
                          <a:ext cx="5347970" cy="4572"/>
                          <a:chOff x="0" y="0"/>
                          <a:chExt cx="5347970" cy="4572"/>
                        </a:xfrm>
                      </wpg:grpSpPr>
                      <wps:wsp>
                        <wps:cNvPr id="81010" name="Shape 81010"/>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5" style="width:421.1pt;height:0.359985pt;mso-position-horizontal-relative:char;mso-position-vertical-relative:line" coordsize="53479,45">
                <v:shape id="Shape 81011"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791"/>
        <w:ind w:left="435" w:right="18"/>
      </w:pPr>
      <w:r>
        <w:lastRenderedPageBreak/>
        <w:t>Veli toplantılarının</w:t>
      </w:r>
      <w:r w:rsidR="0022535C">
        <w:t xml:space="preserve"> ihtiyaçlara cevap verebilecek ş</w:t>
      </w:r>
      <w:r>
        <w:t xml:space="preserve">ekilde ve düzenli aralıklarla yapılabilmesi konusundaki beklentileriniz nelerdir?   </w:t>
      </w:r>
    </w:p>
    <w:p w:rsidR="00D03353" w:rsidRDefault="000E29D8">
      <w:pPr>
        <w:spacing w:after="68"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9144"/>
                <wp:effectExtent l="0" t="0" r="0" b="0"/>
                <wp:docPr id="74016" name="Group 74016"/>
                <wp:cNvGraphicFramePr/>
                <a:graphic xmlns:a="http://schemas.openxmlformats.org/drawingml/2006/main">
                  <a:graphicData uri="http://schemas.microsoft.com/office/word/2010/wordprocessingGroup">
                    <wpg:wgp>
                      <wpg:cNvGrpSpPr/>
                      <wpg:grpSpPr>
                        <a:xfrm>
                          <a:off x="0" y="0"/>
                          <a:ext cx="5347970" cy="9144"/>
                          <a:chOff x="0" y="0"/>
                          <a:chExt cx="5347970" cy="9144"/>
                        </a:xfrm>
                      </wpg:grpSpPr>
                      <wps:wsp>
                        <wps:cNvPr id="81012" name="Shape 81012"/>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6" style="width:421.1pt;height:0.719971pt;mso-position-horizontal-relative:char;mso-position-vertical-relative:line" coordsize="53479,91">
                <v:shape id="Shape 81013"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22535C">
      <w:pPr>
        <w:spacing w:after="914" w:line="265" w:lineRule="auto"/>
        <w:ind w:left="449" w:right="0"/>
      </w:pPr>
      <w:r>
        <w:rPr>
          <w:b/>
        </w:rPr>
        <w:t>Görüş</w:t>
      </w:r>
      <w:r w:rsidR="000E29D8">
        <w:rPr>
          <w:b/>
        </w:rPr>
        <w:t>meyle ilgili izlenimler:</w:t>
      </w:r>
      <w:r w:rsidR="000E29D8">
        <w:rPr>
          <w:b/>
          <w:sz w:val="56"/>
        </w:rPr>
        <w:t xml:space="preserve"> </w:t>
      </w:r>
    </w:p>
    <w:p w:rsidR="00D03353" w:rsidRDefault="000E29D8">
      <w:pPr>
        <w:spacing w:after="34" w:line="259" w:lineRule="auto"/>
        <w:ind w:left="396" w:right="-7" w:firstLine="0"/>
        <w:jc w:val="left"/>
      </w:pPr>
      <w:r>
        <w:rPr>
          <w:rFonts w:ascii="Calibri" w:eastAsia="Calibri" w:hAnsi="Calibri" w:cs="Calibri"/>
          <w:noProof/>
          <w:sz w:val="22"/>
        </w:rPr>
        <mc:AlternateContent>
          <mc:Choice Requires="wpg">
            <w:drawing>
              <wp:inline distT="0" distB="0" distL="0" distR="0">
                <wp:extent cx="5347970" cy="4573"/>
                <wp:effectExtent l="0" t="0" r="0" b="0"/>
                <wp:docPr id="74017" name="Group 74017"/>
                <wp:cNvGraphicFramePr/>
                <a:graphic xmlns:a="http://schemas.openxmlformats.org/drawingml/2006/main">
                  <a:graphicData uri="http://schemas.microsoft.com/office/word/2010/wordprocessingGroup">
                    <wpg:wgp>
                      <wpg:cNvGrpSpPr/>
                      <wpg:grpSpPr>
                        <a:xfrm>
                          <a:off x="0" y="0"/>
                          <a:ext cx="5347970" cy="4573"/>
                          <a:chOff x="0" y="0"/>
                          <a:chExt cx="5347970" cy="4573"/>
                        </a:xfrm>
                      </wpg:grpSpPr>
                      <wps:wsp>
                        <wps:cNvPr id="81014" name="Shape 81014"/>
                        <wps:cNvSpPr/>
                        <wps:spPr>
                          <a:xfrm>
                            <a:off x="0" y="0"/>
                            <a:ext cx="5347970" cy="9144"/>
                          </a:xfrm>
                          <a:custGeom>
                            <a:avLst/>
                            <a:gdLst/>
                            <a:ahLst/>
                            <a:cxnLst/>
                            <a:rect l="0" t="0" r="0" b="0"/>
                            <a:pathLst>
                              <a:path w="5347970" h="9144">
                                <a:moveTo>
                                  <a:pt x="0" y="0"/>
                                </a:moveTo>
                                <a:lnTo>
                                  <a:pt x="5347970" y="0"/>
                                </a:lnTo>
                                <a:lnTo>
                                  <a:pt x="534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017" style="width:421.1pt;height:0.360046pt;mso-position-horizontal-relative:char;mso-position-vertical-relative:line" coordsize="53479,45">
                <v:shape id="Shape 81015" style="position:absolute;width:53479;height:91;left:0;top:0;" coordsize="5347970,9144" path="m0,0l5347970,0l5347970,9144l0,9144l0,0">
                  <v:stroke weight="0pt" endcap="flat" joinstyle="miter" miterlimit="10" on="false" color="#000000" opacity="0"/>
                  <v:fill on="true" color="#000000"/>
                </v:shape>
              </v:group>
            </w:pict>
          </mc:Fallback>
        </mc:AlternateContent>
      </w:r>
    </w:p>
    <w:p w:rsidR="00D03353" w:rsidRDefault="000E29D8">
      <w:pPr>
        <w:spacing w:after="0" w:line="259" w:lineRule="auto"/>
        <w:ind w:left="425" w:right="0" w:firstLine="0"/>
        <w:jc w:val="left"/>
      </w:pPr>
      <w:r>
        <w:rPr>
          <w:b/>
        </w:rPr>
        <w:t xml:space="preserve"> </w:t>
      </w:r>
    </w:p>
    <w:p w:rsidR="00D86579" w:rsidRDefault="00D86579" w:rsidP="0022535C">
      <w:pPr>
        <w:pStyle w:val="Balk2"/>
        <w:spacing w:after="187" w:line="401" w:lineRule="auto"/>
        <w:ind w:left="0" w:right="0" w:firstLine="0"/>
      </w:pPr>
      <w:bookmarkStart w:id="86" w:name="_Toc501070891"/>
    </w:p>
    <w:p w:rsidR="00D86579" w:rsidRDefault="00D86579" w:rsidP="00D86579"/>
    <w:p w:rsidR="00D86579" w:rsidRDefault="00D86579" w:rsidP="00D86579"/>
    <w:p w:rsidR="00D86579" w:rsidRDefault="00D86579" w:rsidP="00D86579"/>
    <w:p w:rsidR="00D86579" w:rsidRDefault="00D86579" w:rsidP="00D86579"/>
    <w:p w:rsidR="00D86579" w:rsidRDefault="00D86579" w:rsidP="00D86579"/>
    <w:p w:rsidR="00D86579" w:rsidRDefault="00D86579" w:rsidP="00D86579"/>
    <w:p w:rsidR="00D86579" w:rsidRDefault="00D86579" w:rsidP="00D86579"/>
    <w:p w:rsidR="00D86579" w:rsidRDefault="00D86579" w:rsidP="00D86579"/>
    <w:p w:rsidR="00D86579" w:rsidRDefault="00D86579" w:rsidP="00D86579"/>
    <w:p w:rsidR="00D86579" w:rsidRPr="00D86579" w:rsidRDefault="00D86579" w:rsidP="00D86579"/>
    <w:p w:rsidR="00D86579" w:rsidRDefault="00D86579" w:rsidP="0022535C">
      <w:pPr>
        <w:pStyle w:val="Balk2"/>
        <w:spacing w:after="187" w:line="401" w:lineRule="auto"/>
        <w:ind w:left="0" w:right="0" w:firstLine="0"/>
      </w:pPr>
    </w:p>
    <w:p w:rsidR="00E7361C" w:rsidRDefault="00E7361C" w:rsidP="00E7361C"/>
    <w:p w:rsidR="00E7361C" w:rsidRDefault="00E7361C" w:rsidP="00E7361C"/>
    <w:p w:rsidR="00E7361C" w:rsidRDefault="00E7361C" w:rsidP="00E7361C"/>
    <w:p w:rsidR="00E7361C" w:rsidRPr="00E7361C" w:rsidRDefault="00E7361C" w:rsidP="00E7361C"/>
    <w:p w:rsidR="00D03353" w:rsidRDefault="000E29D8" w:rsidP="0022535C">
      <w:pPr>
        <w:pStyle w:val="Balk2"/>
        <w:spacing w:after="187" w:line="401" w:lineRule="auto"/>
        <w:ind w:left="0" w:right="0" w:firstLine="0"/>
      </w:pPr>
      <w:r>
        <w:lastRenderedPageBreak/>
        <w:t xml:space="preserve">EK- 4 </w:t>
      </w:r>
      <w:r w:rsidR="0022535C">
        <w:t>MİLLİ EĞİTİM BAKANLIĞI OKUL-AİLE BİRLİĞİ YÖNETMELİĞİ İLGİLİ MADDELER</w:t>
      </w:r>
      <w:bookmarkEnd w:id="86"/>
      <w:r>
        <w:t xml:space="preserve"> </w:t>
      </w:r>
    </w:p>
    <w:p w:rsidR="00D03353" w:rsidRDefault="000E29D8">
      <w:pPr>
        <w:spacing w:after="223" w:line="259" w:lineRule="auto"/>
        <w:ind w:left="0" w:right="0" w:firstLine="0"/>
        <w:jc w:val="left"/>
      </w:pPr>
      <w:r>
        <w:rPr>
          <w:rFonts w:ascii="Arial" w:eastAsia="Arial" w:hAnsi="Arial" w:cs="Arial"/>
          <w:sz w:val="28"/>
        </w:rPr>
        <w:t xml:space="preserve"> </w:t>
      </w:r>
    </w:p>
    <w:p w:rsidR="00D03353" w:rsidRDefault="00D86579">
      <w:pPr>
        <w:spacing w:after="396"/>
        <w:ind w:left="-5" w:right="18"/>
      </w:pPr>
      <w:r>
        <w:t>İKİNCİ</w:t>
      </w:r>
      <w:r w:rsidR="000E29D8">
        <w:t xml:space="preserve"> BÖLÜM  </w:t>
      </w:r>
    </w:p>
    <w:p w:rsidR="00D03353" w:rsidRDefault="000E29D8">
      <w:pPr>
        <w:spacing w:after="385"/>
        <w:ind w:left="-5" w:right="18"/>
      </w:pPr>
      <w:r>
        <w:t>Kurulu</w:t>
      </w:r>
      <w:r w:rsidR="00D86579">
        <w:t>ş</w:t>
      </w:r>
      <w:r>
        <w:t xml:space="preserve">, Görev, Yetki ve Üyelik  </w:t>
      </w:r>
    </w:p>
    <w:p w:rsidR="00D03353" w:rsidRDefault="000E29D8">
      <w:pPr>
        <w:spacing w:after="390"/>
        <w:ind w:left="-5" w:right="18"/>
      </w:pPr>
      <w:r>
        <w:t>Kurulu</w:t>
      </w:r>
      <w:r w:rsidR="00D86579">
        <w:t>ş</w:t>
      </w:r>
      <w:r>
        <w:t xml:space="preserve">  </w:t>
      </w:r>
    </w:p>
    <w:p w:rsidR="00D03353" w:rsidRDefault="000E29D8">
      <w:pPr>
        <w:spacing w:after="264" w:line="381" w:lineRule="auto"/>
        <w:ind w:left="-5" w:right="18"/>
      </w:pPr>
      <w:r>
        <w:t>MADDE 5 – (1) Okul ile aile arasında bütünle</w:t>
      </w:r>
      <w:r w:rsidR="00D86579">
        <w:t>ş</w:t>
      </w:r>
      <w:r>
        <w:t>meyi gerçekle</w:t>
      </w:r>
      <w:r w:rsidR="00D86579">
        <w:t>ş</w:t>
      </w:r>
      <w:r>
        <w:t>tirmek, veli ile okul arasında ileti</w:t>
      </w:r>
      <w:r w:rsidR="00D86579">
        <w:t>ş</w:t>
      </w:r>
      <w:r>
        <w:t>imi ve i</w:t>
      </w:r>
      <w:r w:rsidR="00D86579">
        <w:t>ş</w:t>
      </w:r>
      <w:r>
        <w:t xml:space="preserve"> birliğini sağlamak, eğitim ve öğretimi geli</w:t>
      </w:r>
      <w:r w:rsidR="00D86579">
        <w:t>ş</w:t>
      </w:r>
      <w:r>
        <w:t>tirici faaliyetleri desteklemek, okulun ve maddi imkânlardan yoksun öğrencilerin eğitim ve öğretimle ilgili zorunlu ihtiyaçlarını kar</w:t>
      </w:r>
      <w:r w:rsidR="00D86579">
        <w:t>ş</w:t>
      </w:r>
      <w:r>
        <w:t>ılamak üzere okullar bünyesinde tüzel ki</w:t>
      </w:r>
      <w:r w:rsidR="00D86579">
        <w:t>ş</w:t>
      </w:r>
      <w:r>
        <w:t xml:space="preserve">iliği haiz olmayan birlikler kurulur.(2) Birlik, kurulduğu okulun adını alır.  </w:t>
      </w:r>
    </w:p>
    <w:p w:rsidR="00D03353" w:rsidRDefault="000E29D8">
      <w:pPr>
        <w:spacing w:after="385"/>
        <w:ind w:left="-5" w:right="18"/>
      </w:pPr>
      <w:r>
        <w:t xml:space="preserve">Birliğin görev ve yetkileri  </w:t>
      </w:r>
    </w:p>
    <w:p w:rsidR="00D03353" w:rsidRDefault="000E29D8">
      <w:pPr>
        <w:spacing w:after="396"/>
        <w:ind w:left="-5" w:right="18"/>
      </w:pPr>
      <w:r>
        <w:t xml:space="preserve">MADDE 6 – (1) Birliğin görev ve yetkileri </w:t>
      </w:r>
      <w:r w:rsidR="00D86579">
        <w:t>ş</w:t>
      </w:r>
      <w:r>
        <w:t xml:space="preserve">unlardır:  </w:t>
      </w:r>
    </w:p>
    <w:p w:rsidR="00D03353" w:rsidRDefault="000E29D8">
      <w:pPr>
        <w:numPr>
          <w:ilvl w:val="0"/>
          <w:numId w:val="13"/>
        </w:numPr>
        <w:spacing w:after="218" w:line="381" w:lineRule="auto"/>
        <w:ind w:right="18" w:hanging="259"/>
      </w:pPr>
      <w:r>
        <w:t>Öğrencilerin, Türk millî eğitiminin genel ve özel amaçları ile temel ilkeleri ve millî manevi değerler doğrultusunda yeti</w:t>
      </w:r>
      <w:r w:rsidR="00D86579">
        <w:t>ş</w:t>
      </w:r>
      <w:r>
        <w:t xml:space="preserve">tirilmeleri için okul yönetimi, öğretmenler, veliler ve ailelerle </w:t>
      </w:r>
      <w:proofErr w:type="spellStart"/>
      <w:r>
        <w:t>iĢ</w:t>
      </w:r>
      <w:proofErr w:type="spellEnd"/>
      <w:r>
        <w:t xml:space="preserve"> birliği yapmak.  </w:t>
      </w:r>
    </w:p>
    <w:p w:rsidR="00D03353" w:rsidRDefault="000E29D8">
      <w:pPr>
        <w:numPr>
          <w:ilvl w:val="0"/>
          <w:numId w:val="13"/>
        </w:numPr>
        <w:spacing w:line="373" w:lineRule="auto"/>
        <w:ind w:right="18" w:hanging="259"/>
      </w:pPr>
      <w:r>
        <w:t>Okulun amaç ve hedeflerinin gerçekle</w:t>
      </w:r>
      <w:r w:rsidR="00D86579">
        <w:t>ş</w:t>
      </w:r>
      <w:r>
        <w:t>tirilmesine, eğitimde kalite ve ba</w:t>
      </w:r>
      <w:r w:rsidR="00D86579">
        <w:t>ş</w:t>
      </w:r>
      <w:r>
        <w:t>arı için okulun stratejik plan çalı</w:t>
      </w:r>
      <w:r w:rsidR="00D86579">
        <w:t>ş</w:t>
      </w:r>
      <w:r>
        <w:t>malarına ve uygulamasına destek olmak, eğitimde fırsat e</w:t>
      </w:r>
      <w:r w:rsidR="00D86579">
        <w:t>ş</w:t>
      </w:r>
      <w:r>
        <w:t>itliğine imkân vermek ve öğretmenler kurulunca alınan kararların uygulanmasını desteklemek amacıyla velilerle i</w:t>
      </w:r>
      <w:r w:rsidR="00D86579">
        <w:t>ş</w:t>
      </w:r>
      <w:r>
        <w:t xml:space="preserve"> birliği yapmak.  </w:t>
      </w:r>
    </w:p>
    <w:p w:rsidR="00D03353" w:rsidRDefault="000E29D8">
      <w:pPr>
        <w:numPr>
          <w:ilvl w:val="0"/>
          <w:numId w:val="13"/>
        </w:numPr>
        <w:spacing w:after="218" w:line="381" w:lineRule="auto"/>
        <w:ind w:right="18" w:hanging="259"/>
      </w:pPr>
      <w:r>
        <w:t>Öğrencilerin b</w:t>
      </w:r>
      <w:r w:rsidR="00D86579">
        <w:t>aş</w:t>
      </w:r>
      <w:r>
        <w:t>arısını artırmak amacıyla okul yönetimince planlanan kurs, sınav, seminer, müzik, tiyatro, spor,</w:t>
      </w:r>
      <w:r w:rsidR="00D86579">
        <w:t xml:space="preserve"> </w:t>
      </w:r>
      <w:r>
        <w:t xml:space="preserve">sanat, gezi, kermes ve benzeri eğitim faaliyetlerinin düzenlenmesine katkı sağlamak.  </w:t>
      </w:r>
    </w:p>
    <w:p w:rsidR="00D03353" w:rsidRDefault="000E29D8">
      <w:pPr>
        <w:spacing w:line="401" w:lineRule="auto"/>
        <w:ind w:left="-5" w:right="18"/>
      </w:pPr>
      <w:r>
        <w:t>ç) Okul yönetimiyle i</w:t>
      </w:r>
      <w:r w:rsidR="00D86579">
        <w:t>ş</w:t>
      </w:r>
      <w:r>
        <w:t xml:space="preserve"> birliği yaparak eğitim ve öğretim faaliyetleri dı</w:t>
      </w:r>
      <w:r w:rsidR="00D86579">
        <w:t>ş</w:t>
      </w:r>
      <w:r>
        <w:t xml:space="preserve">ındaki zamanlarda okulun derslik, spor salonu, kütüphane, laboratuvar ve atölyeleri gibi eğitim ortamlarının değerlendirilmesine katkı sağlamak.  </w:t>
      </w:r>
    </w:p>
    <w:p w:rsidR="00D03353" w:rsidRDefault="000E29D8">
      <w:pPr>
        <w:numPr>
          <w:ilvl w:val="0"/>
          <w:numId w:val="13"/>
        </w:numPr>
        <w:spacing w:after="198" w:line="399" w:lineRule="auto"/>
        <w:ind w:right="18" w:hanging="259"/>
      </w:pPr>
      <w:r>
        <w:lastRenderedPageBreak/>
        <w:t>Okulun ihtiyaçlarını kar</w:t>
      </w:r>
      <w:r w:rsidR="00D86579">
        <w:t>ş</w:t>
      </w:r>
      <w:r>
        <w:t>ılamak için mal ve hizmet satın almak, bu hizmetlere ili</w:t>
      </w:r>
      <w:r w:rsidR="00D86579">
        <w:t>ş</w:t>
      </w:r>
      <w:r>
        <w:t xml:space="preserve">kin sosyal güvenlik primi, vergi ve benzeri ödemelerin yapılmasını sağlamak.  </w:t>
      </w:r>
    </w:p>
    <w:p w:rsidR="00D03353" w:rsidRDefault="000E29D8">
      <w:pPr>
        <w:numPr>
          <w:ilvl w:val="0"/>
          <w:numId w:val="13"/>
        </w:numPr>
        <w:spacing w:after="191" w:line="405" w:lineRule="auto"/>
        <w:ind w:right="18" w:hanging="259"/>
      </w:pPr>
      <w:r>
        <w:t>Millî bayramlar, belirli gün ve haftalar ile kültürel yarı</w:t>
      </w:r>
      <w:r w:rsidR="00D86579">
        <w:t>ş</w:t>
      </w:r>
      <w:r>
        <w:t xml:space="preserve">maların düzenlenmesi giderlerine katkıda bulunmak.  </w:t>
      </w:r>
    </w:p>
    <w:p w:rsidR="00D03353" w:rsidRDefault="000E29D8">
      <w:pPr>
        <w:numPr>
          <w:ilvl w:val="0"/>
          <w:numId w:val="13"/>
        </w:numPr>
        <w:spacing w:line="392" w:lineRule="auto"/>
        <w:ind w:right="18" w:hanging="259"/>
      </w:pPr>
      <w:r>
        <w:t>Okula yapılan ayni ve nakdî bağı</w:t>
      </w:r>
      <w:r w:rsidR="00D86579">
        <w:t>ş</w:t>
      </w:r>
      <w:r>
        <w:t xml:space="preserve">ları kabul ederek kayıtlarını tutmak, sosyal, kültürel etkinlikler ve kampanyalar düzenlemek, </w:t>
      </w:r>
      <w:r w:rsidR="00D86579">
        <w:t>şartlı bağış</w:t>
      </w:r>
      <w:r>
        <w:t xml:space="preserve">ları amacına uygun olarak kullanmak.  </w:t>
      </w:r>
    </w:p>
    <w:p w:rsidR="00D03353" w:rsidRDefault="000E29D8">
      <w:pPr>
        <w:numPr>
          <w:ilvl w:val="0"/>
          <w:numId w:val="13"/>
        </w:numPr>
        <w:spacing w:after="349"/>
        <w:ind w:right="18" w:hanging="259"/>
      </w:pPr>
      <w:r>
        <w:t>Kantin ve benzeri yerleri i</w:t>
      </w:r>
      <w:r w:rsidR="00D86579">
        <w:t>ş</w:t>
      </w:r>
      <w:r>
        <w:t>lettirmek veya i</w:t>
      </w:r>
      <w:r w:rsidR="00D86579">
        <w:t>ş</w:t>
      </w:r>
      <w:r>
        <w:t xml:space="preserve">letmek.  </w:t>
      </w:r>
    </w:p>
    <w:p w:rsidR="00D03353" w:rsidRDefault="000E29D8">
      <w:pPr>
        <w:spacing w:after="199" w:line="398" w:lineRule="auto"/>
        <w:ind w:left="-5" w:right="18"/>
      </w:pPr>
      <w:r>
        <w:t>ğ) Okul yönetimi ile i</w:t>
      </w:r>
      <w:r w:rsidR="00D86579">
        <w:t>ş</w:t>
      </w:r>
      <w:r>
        <w:t xml:space="preserve"> birliği yaparak, imkânları yeterli olmayan öğrencilere maddi ve manevi des</w:t>
      </w:r>
      <w:r w:rsidR="00D86579">
        <w:t>tek sağlamak, aynı amaçla kardeş</w:t>
      </w:r>
      <w:r>
        <w:t xml:space="preserve"> okullara da katkıda bulunmak.  </w:t>
      </w:r>
    </w:p>
    <w:p w:rsidR="00D03353" w:rsidRDefault="000E29D8">
      <w:pPr>
        <w:numPr>
          <w:ilvl w:val="0"/>
          <w:numId w:val="13"/>
        </w:numPr>
        <w:spacing w:line="405" w:lineRule="auto"/>
        <w:ind w:right="18" w:hanging="259"/>
      </w:pPr>
      <w:r>
        <w:t>28/8/2007 tarih</w:t>
      </w:r>
      <w:r w:rsidR="00D86579">
        <w:t xml:space="preserve">li ve 26627 sayılı Resmî </w:t>
      </w:r>
      <w:proofErr w:type="spellStart"/>
      <w:r w:rsidR="00D86579">
        <w:t>Gazete’</w:t>
      </w:r>
      <w:r>
        <w:t>de</w:t>
      </w:r>
      <w:proofErr w:type="spellEnd"/>
      <w:r>
        <w:t xml:space="preserve"> yayımlanan Okul Ser</w:t>
      </w:r>
      <w:r w:rsidR="00D86579">
        <w:t>vis Araçları Hizmet Yönetmeliği’</w:t>
      </w:r>
      <w:r>
        <w:t xml:space="preserve">nde belirtilen yükümlülükleri yerine getirmek.  </w:t>
      </w:r>
    </w:p>
    <w:p w:rsidR="00D03353" w:rsidRDefault="000E29D8">
      <w:pPr>
        <w:spacing w:after="349"/>
        <w:ind w:left="-5" w:right="18"/>
      </w:pPr>
      <w:r>
        <w:t>ı) Eğitim ve öğretimle ilgili kurumlar ve sivil toplum kurulu</w:t>
      </w:r>
      <w:r w:rsidR="00D86579">
        <w:t>ş</w:t>
      </w:r>
      <w:r>
        <w:t>larıyla i</w:t>
      </w:r>
      <w:r w:rsidR="00D86579">
        <w:t>ş</w:t>
      </w:r>
      <w:r>
        <w:t xml:space="preserve"> birliği yapmak.  </w:t>
      </w:r>
    </w:p>
    <w:p w:rsidR="00D03353" w:rsidRDefault="000E29D8">
      <w:pPr>
        <w:numPr>
          <w:ilvl w:val="0"/>
          <w:numId w:val="13"/>
        </w:numPr>
        <w:spacing w:after="194" w:line="403" w:lineRule="auto"/>
        <w:ind w:right="18" w:hanging="259"/>
      </w:pPr>
      <w:r>
        <w:t>Eğitim ve öğretimi geli</w:t>
      </w:r>
      <w:r w:rsidR="00D86579">
        <w:t>ş</w:t>
      </w:r>
      <w:r>
        <w:t>tirmek amacıyla olu</w:t>
      </w:r>
      <w:r w:rsidR="00D86579">
        <w:t>şturulan çalış</w:t>
      </w:r>
      <w:r>
        <w:t xml:space="preserve">ma komisyonlarına katkı sağlamak.  </w:t>
      </w:r>
    </w:p>
    <w:p w:rsidR="00D03353" w:rsidRDefault="000E29D8">
      <w:pPr>
        <w:numPr>
          <w:ilvl w:val="0"/>
          <w:numId w:val="13"/>
        </w:numPr>
        <w:spacing w:after="274" w:line="358" w:lineRule="auto"/>
        <w:ind w:right="18" w:hanging="259"/>
      </w:pPr>
      <w:r>
        <w:t>Ulusal ve uluslararası projelere katılmak ve proje amaçlarının gerçekle</w:t>
      </w:r>
      <w:r w:rsidR="00D86579">
        <w:t>ş</w:t>
      </w:r>
      <w:r>
        <w:t xml:space="preserve">mesine katkıda bulunmak.  </w:t>
      </w:r>
    </w:p>
    <w:p w:rsidR="00D03353" w:rsidRDefault="000E29D8">
      <w:pPr>
        <w:numPr>
          <w:ilvl w:val="0"/>
          <w:numId w:val="13"/>
        </w:numPr>
        <w:spacing w:after="395"/>
        <w:ind w:right="18" w:hanging="259"/>
      </w:pPr>
      <w:r>
        <w:t xml:space="preserve">Eğitim ve öğretimle ilgili diğer etkinliklere destek olmak.  </w:t>
      </w:r>
    </w:p>
    <w:p w:rsidR="00D03353" w:rsidRDefault="000E29D8">
      <w:pPr>
        <w:spacing w:after="396"/>
        <w:ind w:left="-5" w:right="18"/>
      </w:pPr>
      <w:r>
        <w:t xml:space="preserve">Üyelik ve üyeliğin sona ermesi  </w:t>
      </w:r>
    </w:p>
    <w:p w:rsidR="00D03353" w:rsidRDefault="000E29D8">
      <w:pPr>
        <w:spacing w:after="382"/>
        <w:ind w:left="-5" w:right="18"/>
      </w:pPr>
      <w:r>
        <w:t xml:space="preserve">Yönetim kurulunun görev, yetki ve sorumlulukları  </w:t>
      </w:r>
    </w:p>
    <w:p w:rsidR="00D03353" w:rsidRDefault="000E29D8">
      <w:pPr>
        <w:spacing w:line="404" w:lineRule="auto"/>
        <w:ind w:left="-5" w:right="18"/>
      </w:pPr>
      <w:r>
        <w:t>MADDE 13 – (1) Yönetim kurulu birlik adına görev yapar; genel kurulda alınan kararları okul yönetimiyle i</w:t>
      </w:r>
      <w:r w:rsidR="00D86579">
        <w:t>ş</w:t>
      </w:r>
      <w:r>
        <w:t xml:space="preserve"> birliği yaparak bir plan dâhilinde yürütür.  </w:t>
      </w:r>
    </w:p>
    <w:p w:rsidR="00D03353" w:rsidRDefault="000E29D8">
      <w:pPr>
        <w:numPr>
          <w:ilvl w:val="0"/>
          <w:numId w:val="14"/>
        </w:numPr>
        <w:spacing w:line="381" w:lineRule="auto"/>
        <w:ind w:right="18" w:hanging="338"/>
      </w:pPr>
      <w:r>
        <w:t>Eğitim ve öğretimin kalitesinin yükseltilmesine ili</w:t>
      </w:r>
      <w:r w:rsidR="00D86579">
        <w:t>ş</w:t>
      </w:r>
      <w:r>
        <w:t>kin önerilerde bulunmak, kar</w:t>
      </w:r>
      <w:r w:rsidR="00D86579">
        <w:t>ş</w:t>
      </w:r>
      <w:r>
        <w:t>ıla</w:t>
      </w:r>
      <w:r w:rsidR="00D86579">
        <w:t>ş</w:t>
      </w:r>
      <w:r>
        <w:t>ılan güçlüklerin giderilmesine katkı sağlamak üzere okul müdürlüğü ve velilerle i</w:t>
      </w:r>
      <w:r w:rsidR="00D86579">
        <w:t>ş</w:t>
      </w:r>
      <w:r>
        <w:t xml:space="preserve"> birliği yapar.  </w:t>
      </w:r>
    </w:p>
    <w:p w:rsidR="00D03353" w:rsidRDefault="000E29D8">
      <w:pPr>
        <w:numPr>
          <w:ilvl w:val="0"/>
          <w:numId w:val="14"/>
        </w:numPr>
        <w:spacing w:after="218" w:line="381" w:lineRule="auto"/>
        <w:ind w:right="18" w:hanging="338"/>
      </w:pPr>
      <w:r>
        <w:lastRenderedPageBreak/>
        <w:t xml:space="preserve">Eğitim ve öğretim yılı içinde en az dört üyenin katılımı ile ayda bir toplanır ve karar yeter sayısı üçtür. Toplantılar gerektiğinde okulun eğitim ve öğretime açık olmadığı zamanlarda da yapılabilir.  </w:t>
      </w:r>
    </w:p>
    <w:p w:rsidR="00D03353" w:rsidRDefault="000E29D8">
      <w:pPr>
        <w:numPr>
          <w:ilvl w:val="0"/>
          <w:numId w:val="14"/>
        </w:numPr>
        <w:spacing w:line="402" w:lineRule="auto"/>
        <w:ind w:right="18" w:hanging="338"/>
      </w:pPr>
      <w:r>
        <w:t>Ba</w:t>
      </w:r>
      <w:r w:rsidR="00D86579">
        <w:t>ş</w:t>
      </w:r>
      <w:r>
        <w:t>kan yardımcısı, b</w:t>
      </w:r>
      <w:r w:rsidR="00D86579">
        <w:t>aş</w:t>
      </w:r>
      <w:r>
        <w:t>kanın bulunmadığı zamanlarda ba</w:t>
      </w:r>
      <w:r w:rsidR="00D86579">
        <w:t>ş</w:t>
      </w:r>
      <w:r>
        <w:t>kana vekâlet eder. Muhasip, birliğin gelir-gider i</w:t>
      </w:r>
      <w:r w:rsidR="00D86579">
        <w:t>ş</w:t>
      </w:r>
      <w:r>
        <w:t>lemlerini, sekreter de yazı</w:t>
      </w:r>
      <w:r w:rsidR="00D86579">
        <w:t>ş</w:t>
      </w:r>
      <w:r>
        <w:t>malarını yürütür. Birlik adına yapılan her türlü harcama ile i</w:t>
      </w:r>
      <w:r w:rsidR="00D86579">
        <w:t>ş</w:t>
      </w:r>
      <w:r>
        <w:t xml:space="preserve"> ve i</w:t>
      </w:r>
      <w:r w:rsidR="00D86579">
        <w:t>ş</w:t>
      </w:r>
      <w:r>
        <w:t>lemlere ili</w:t>
      </w:r>
      <w:r w:rsidR="00D86579">
        <w:t>ş</w:t>
      </w:r>
      <w:r>
        <w:t>kin yazı</w:t>
      </w:r>
      <w:r w:rsidR="00D86579">
        <w:t>ş</w:t>
      </w:r>
      <w:r>
        <w:t xml:space="preserve">malar okul müdürü ile koordineli yapılır.  </w:t>
      </w:r>
    </w:p>
    <w:p w:rsidR="00D03353" w:rsidRDefault="000E29D8">
      <w:pPr>
        <w:numPr>
          <w:ilvl w:val="0"/>
          <w:numId w:val="14"/>
        </w:numPr>
        <w:spacing w:after="389"/>
        <w:ind w:right="18" w:hanging="338"/>
      </w:pPr>
      <w:r>
        <w:t xml:space="preserve">Yönetim kurulu kararları, karar defterine el ile yazılarak imzalanır.  </w:t>
      </w:r>
    </w:p>
    <w:p w:rsidR="00D03353" w:rsidRDefault="000E29D8">
      <w:pPr>
        <w:numPr>
          <w:ilvl w:val="0"/>
          <w:numId w:val="14"/>
        </w:numPr>
        <w:spacing w:line="376" w:lineRule="auto"/>
        <w:ind w:right="18" w:hanging="338"/>
      </w:pPr>
      <w:r>
        <w:t xml:space="preserve">Özürsüz olarak üst üste üç toplantıya katılmayan yönetim kurulu üyesinin görevi sona erer. Bu </w:t>
      </w:r>
      <w:r w:rsidR="00D86579">
        <w:t>ş</w:t>
      </w:r>
      <w:r>
        <w:t xml:space="preserve">ekilde görevi sona erenler ile öğrencisinin okuldan ayrılması veya öğrenciliğin sona ermesi nedenleriyle yönetim kurulu üyeliği sona eren velinin yerine yedek üyeler, aldıkları oy sırasına göre asıl üye olarak göreve çağırılır.  </w:t>
      </w:r>
    </w:p>
    <w:p w:rsidR="00D03353" w:rsidRDefault="00D86579">
      <w:pPr>
        <w:numPr>
          <w:ilvl w:val="0"/>
          <w:numId w:val="14"/>
        </w:numPr>
        <w:spacing w:line="398" w:lineRule="auto"/>
        <w:ind w:right="18" w:hanging="338"/>
      </w:pPr>
      <w:r>
        <w:t>İ</w:t>
      </w:r>
      <w:r w:rsidR="000E29D8">
        <w:t>htiyaç hâlinde eğitim kampüsü</w:t>
      </w:r>
      <w:r>
        <w:t xml:space="preserve"> yönetimine birliği temsilen baş</w:t>
      </w:r>
      <w:r w:rsidR="000E29D8">
        <w:t xml:space="preserve">kan veya yönetim kurulu üyelerinden biri görevlendirilir.  </w:t>
      </w:r>
    </w:p>
    <w:p w:rsidR="00D03353" w:rsidRDefault="000E29D8">
      <w:pPr>
        <w:numPr>
          <w:ilvl w:val="0"/>
          <w:numId w:val="14"/>
        </w:numPr>
        <w:spacing w:line="371" w:lineRule="auto"/>
        <w:ind w:right="18" w:hanging="338"/>
      </w:pPr>
      <w:r>
        <w:t>Yönetim kurulu üye sayısının, yedeklerle birlikte karar yeter sayısının altın</w:t>
      </w:r>
      <w:r w:rsidR="00D86579">
        <w:t>a düşmesi hâlinde, öncelikle baş</w:t>
      </w:r>
      <w:r>
        <w:t xml:space="preserve">kan veya okul müdürü tarafından bir ay içinde genel kurul olağanüstü toplantıya çağrılır. Olağanüstü genel kurul tarafından seçilen yönetim kurulu, olağan genel kurul toplantısına kadar görevine devam eder. </w:t>
      </w:r>
      <w:r w:rsidR="00D86579">
        <w:t xml:space="preserve">Yönetim kurulu, yaptığı </w:t>
      </w:r>
      <w:proofErr w:type="spellStart"/>
      <w:r w:rsidR="00D86579">
        <w:t>iĢ</w:t>
      </w:r>
      <w:proofErr w:type="spellEnd"/>
      <w:r w:rsidR="00D86579">
        <w:t xml:space="preserve"> ve iş</w:t>
      </w:r>
      <w:r>
        <w:t>lemlerden dolayı genel kurula kar</w:t>
      </w:r>
      <w:r w:rsidR="00D86579">
        <w:t>ş</w:t>
      </w:r>
      <w:r>
        <w:t xml:space="preserve">ı sorumludur.  </w:t>
      </w:r>
    </w:p>
    <w:p w:rsidR="00D03353" w:rsidRDefault="000E29D8">
      <w:pPr>
        <w:numPr>
          <w:ilvl w:val="0"/>
          <w:numId w:val="14"/>
        </w:numPr>
        <w:spacing w:line="398" w:lineRule="auto"/>
        <w:ind w:right="18" w:hanging="338"/>
      </w:pPr>
      <w:r>
        <w:t>Yönetim kurulu, birlik tahmini bütçesini hazırlar ve genel kurulda görü</w:t>
      </w:r>
      <w:r w:rsidR="00D86579">
        <w:t>ş</w:t>
      </w:r>
      <w:r>
        <w:t xml:space="preserve">ülen bütçeyi okul ilan panosu ve internet sayfasında duyurur.  </w:t>
      </w:r>
    </w:p>
    <w:p w:rsidR="00D03353" w:rsidRDefault="00D86579" w:rsidP="00D86579">
      <w:pPr>
        <w:numPr>
          <w:ilvl w:val="0"/>
          <w:numId w:val="14"/>
        </w:numPr>
        <w:spacing w:line="361" w:lineRule="auto"/>
        <w:ind w:right="18" w:hanging="338"/>
      </w:pPr>
      <w:r>
        <w:t>İ</w:t>
      </w:r>
      <w:r w:rsidR="000E29D8">
        <w:t>lgili mevzuatına göre tutulan gelir gider kayıtları, eğitim öğretim yılında her dönemi en az bir</w:t>
      </w:r>
      <w:r>
        <w:t>er defa velilerin görebileceği ş</w:t>
      </w:r>
      <w:r w:rsidR="000E29D8">
        <w:t xml:space="preserve">ekilde okulun ilan panosunda ve internet sayfasında duyurulur. </w:t>
      </w:r>
    </w:p>
    <w:p w:rsidR="00D03353" w:rsidRDefault="000E29D8">
      <w:pPr>
        <w:spacing w:after="315" w:line="259" w:lineRule="auto"/>
        <w:ind w:left="0" w:right="0" w:firstLine="0"/>
        <w:jc w:val="left"/>
      </w:pPr>
      <w:r>
        <w:t xml:space="preserve"> </w:t>
      </w:r>
    </w:p>
    <w:p w:rsidR="00D03353" w:rsidRDefault="000E29D8">
      <w:pPr>
        <w:spacing w:after="322" w:line="259" w:lineRule="auto"/>
        <w:ind w:left="0" w:right="0" w:firstLine="0"/>
        <w:jc w:val="left"/>
      </w:pPr>
      <w:r>
        <w:t xml:space="preserve"> </w:t>
      </w:r>
    </w:p>
    <w:p w:rsidR="00D03353" w:rsidRDefault="000E29D8">
      <w:pPr>
        <w:spacing w:after="0" w:line="259" w:lineRule="auto"/>
        <w:ind w:left="0" w:right="0" w:firstLine="0"/>
        <w:jc w:val="left"/>
      </w:pPr>
      <w:r>
        <w:t xml:space="preserve"> </w:t>
      </w:r>
    </w:p>
    <w:p w:rsidR="00C1680A" w:rsidRPr="00C1680A" w:rsidRDefault="00C1680A" w:rsidP="00C1680A">
      <w:bookmarkStart w:id="87" w:name="_Toc501070892"/>
    </w:p>
    <w:p w:rsidR="00D03353" w:rsidRDefault="000E29D8">
      <w:pPr>
        <w:pStyle w:val="Balk2"/>
        <w:spacing w:after="302"/>
        <w:ind w:left="100" w:right="137"/>
        <w:jc w:val="center"/>
      </w:pPr>
      <w:r>
        <w:lastRenderedPageBreak/>
        <w:t xml:space="preserve">EK-5 </w:t>
      </w:r>
      <w:r w:rsidR="0022535C">
        <w:t>MİLLİ EĞİTİM TEMEL KANUNUN İLGİLİ MADDELERİ</w:t>
      </w:r>
      <w:bookmarkEnd w:id="87"/>
      <w:r>
        <w:t xml:space="preserve"> </w:t>
      </w:r>
    </w:p>
    <w:p w:rsidR="00D03353" w:rsidRDefault="000E29D8">
      <w:pPr>
        <w:spacing w:after="360" w:line="259" w:lineRule="auto"/>
        <w:ind w:left="0" w:right="0" w:firstLine="0"/>
        <w:jc w:val="left"/>
      </w:pPr>
      <w:r>
        <w:t xml:space="preserve"> </w:t>
      </w:r>
    </w:p>
    <w:p w:rsidR="00D03353" w:rsidRDefault="000E29D8">
      <w:pPr>
        <w:spacing w:after="355"/>
        <w:ind w:left="-5" w:right="18"/>
      </w:pPr>
      <w:r>
        <w:t>B</w:t>
      </w:r>
      <w:r w:rsidR="00E905D6">
        <w:t>İRİNCİ</w:t>
      </w:r>
      <w:r>
        <w:t xml:space="preserve"> KISIM  </w:t>
      </w:r>
    </w:p>
    <w:p w:rsidR="00D03353" w:rsidRDefault="000E29D8">
      <w:pPr>
        <w:spacing w:after="352"/>
        <w:ind w:left="-5" w:right="18"/>
      </w:pPr>
      <w:r>
        <w:t xml:space="preserve">Türk Milli Eğitim Sistemini Düzenleyen Genel Esaslar  </w:t>
      </w:r>
    </w:p>
    <w:p w:rsidR="00D03353" w:rsidRDefault="000E29D8">
      <w:pPr>
        <w:spacing w:after="352"/>
        <w:ind w:left="-5" w:right="18"/>
      </w:pPr>
      <w:r>
        <w:t>B</w:t>
      </w:r>
      <w:r w:rsidR="00E905D6">
        <w:t>İRİNCİ</w:t>
      </w:r>
      <w:r>
        <w:t xml:space="preserve"> BÖLÜM  </w:t>
      </w:r>
    </w:p>
    <w:p w:rsidR="00D03353" w:rsidRDefault="000E29D8">
      <w:pPr>
        <w:spacing w:after="354"/>
        <w:ind w:left="-5" w:right="18"/>
      </w:pPr>
      <w:r>
        <w:t xml:space="preserve">Türk Milli Eğitiminin Amaçları  </w:t>
      </w:r>
    </w:p>
    <w:p w:rsidR="00D03353" w:rsidRDefault="000E29D8">
      <w:pPr>
        <w:spacing w:after="346"/>
        <w:ind w:left="-5" w:right="18"/>
      </w:pPr>
      <w:r>
        <w:t xml:space="preserve">I – Genel amaçlar:  </w:t>
      </w:r>
    </w:p>
    <w:p w:rsidR="00D03353" w:rsidRDefault="000E29D8">
      <w:pPr>
        <w:spacing w:after="352"/>
        <w:ind w:left="-5" w:right="18"/>
      </w:pPr>
      <w:r>
        <w:t>Madde 2 – Türk Milli Eğitiminin genel amacı,</w:t>
      </w:r>
      <w:r w:rsidR="00E905D6">
        <w:t xml:space="preserve"> </w:t>
      </w:r>
      <w:r>
        <w:t xml:space="preserve">Türk Milletinin bütün fertlerini,  </w:t>
      </w:r>
    </w:p>
    <w:p w:rsidR="00D03353" w:rsidRDefault="000E29D8">
      <w:pPr>
        <w:numPr>
          <w:ilvl w:val="0"/>
          <w:numId w:val="15"/>
        </w:numPr>
        <w:spacing w:line="374" w:lineRule="auto"/>
        <w:ind w:right="18"/>
      </w:pPr>
      <w:proofErr w:type="gramStart"/>
      <w:r>
        <w:t>(Deği</w:t>
      </w:r>
      <w:r w:rsidR="00E905D6">
        <w:t>ş</w:t>
      </w:r>
      <w:r>
        <w:t xml:space="preserve">ik: 16/6/1983 - 2842/1 </w:t>
      </w:r>
      <w:proofErr w:type="spellStart"/>
      <w:r>
        <w:t>md.</w:t>
      </w:r>
      <w:proofErr w:type="spellEnd"/>
      <w:r>
        <w:t>) Atatürk inkılap ve ilkelerine ve Anayasada ifadesini bulan Atatürk milliyetçiliğine bağlı; Türk Milletinin milli, ahlaki, insani, manevi ve kültürel değerlerini benimseyen, koruyan ve geli</w:t>
      </w:r>
      <w:r w:rsidR="00E905D6">
        <w:t>ş</w:t>
      </w:r>
      <w:r>
        <w:t>tiren; ailesini, vatanını, milletini seven ve daima yüceltmeye çalı</w:t>
      </w:r>
      <w:r w:rsidR="00E905D6">
        <w:t>ş</w:t>
      </w:r>
      <w:r>
        <w:t>an, insan haklarına ve Anayasanın ba</w:t>
      </w:r>
      <w:r w:rsidR="00E905D6">
        <w:t>ş</w:t>
      </w:r>
      <w:r>
        <w:t>langıcındaki temel ilkelere dayanan demokratik, laik ve sosyal bir hukuk Devleti olan Türkiye Cumhuriyetine kar</w:t>
      </w:r>
      <w:r w:rsidR="00E905D6">
        <w:t>ş</w:t>
      </w:r>
      <w:r>
        <w:t>ı görev ve sorumluluklarını bilen ve bunları davranı</w:t>
      </w:r>
      <w:r w:rsidR="00E905D6">
        <w:t>ş</w:t>
      </w:r>
      <w:r>
        <w:t xml:space="preserve"> haline getirmi</w:t>
      </w:r>
      <w:r w:rsidR="00E905D6">
        <w:t>ş</w:t>
      </w:r>
      <w:r>
        <w:t xml:space="preserve"> yurtta</w:t>
      </w:r>
      <w:r w:rsidR="00E905D6">
        <w:t>ş</w:t>
      </w:r>
      <w:r>
        <w:t>lar olarak yeti</w:t>
      </w:r>
      <w:r w:rsidR="00E905D6">
        <w:t>ş</w:t>
      </w:r>
      <w:r>
        <w:t xml:space="preserve">tirmek;  </w:t>
      </w:r>
      <w:proofErr w:type="gramEnd"/>
    </w:p>
    <w:p w:rsidR="00D03353" w:rsidRDefault="000E29D8">
      <w:pPr>
        <w:numPr>
          <w:ilvl w:val="0"/>
          <w:numId w:val="15"/>
        </w:numPr>
        <w:spacing w:after="181" w:line="376" w:lineRule="auto"/>
        <w:ind w:right="18"/>
      </w:pPr>
      <w:r>
        <w:t xml:space="preserve">Beden, zihin, ahlak, ruh ve duygu bakımlarından dengeli ve sağlıklı </w:t>
      </w:r>
      <w:r w:rsidR="00E905D6">
        <w:t>ş</w:t>
      </w:r>
      <w:r>
        <w:t>ekilde geli</w:t>
      </w:r>
      <w:r w:rsidR="00E905D6">
        <w:t>ş</w:t>
      </w:r>
      <w:r>
        <w:t>mi</w:t>
      </w:r>
      <w:r w:rsidR="00E905D6">
        <w:t>ş</w:t>
      </w:r>
      <w:r>
        <w:t xml:space="preserve"> bir ki</w:t>
      </w:r>
      <w:r w:rsidR="00E905D6">
        <w:t>ş</w:t>
      </w:r>
      <w:r>
        <w:t>iliğe ve karaktere, hür ve bilimsel dü</w:t>
      </w:r>
      <w:r w:rsidR="00E905D6">
        <w:t>ş</w:t>
      </w:r>
      <w:r>
        <w:t>ünme gücüne, geni</w:t>
      </w:r>
      <w:r w:rsidR="00E905D6">
        <w:t>ş</w:t>
      </w:r>
      <w:r>
        <w:t xml:space="preserve"> bir dünya görü</w:t>
      </w:r>
      <w:r w:rsidR="00E905D6">
        <w:t>ş</w:t>
      </w:r>
      <w:r>
        <w:t>üne sahip, insan haklarına saygılı, ki</w:t>
      </w:r>
      <w:r w:rsidR="00E905D6">
        <w:t>ş</w:t>
      </w:r>
      <w:r>
        <w:t>ilik ve te</w:t>
      </w:r>
      <w:r w:rsidR="00E905D6">
        <w:t>ş</w:t>
      </w:r>
      <w:r>
        <w:t>ebbüse değer veren, topluma kar</w:t>
      </w:r>
      <w:r w:rsidR="00E905D6">
        <w:t>ş</w:t>
      </w:r>
      <w:r>
        <w:t>ı sorumluluk duyan; yapıcı, yaratıcı ve verimli ki</w:t>
      </w:r>
      <w:r w:rsidR="00E905D6">
        <w:t>ş</w:t>
      </w:r>
      <w:r>
        <w:t>iler olarak yeti</w:t>
      </w:r>
      <w:r w:rsidR="00E905D6">
        <w:t>ş</w:t>
      </w:r>
      <w:r>
        <w:t xml:space="preserve">tirmek;  </w:t>
      </w:r>
    </w:p>
    <w:p w:rsidR="00D03353" w:rsidRDefault="00E905D6">
      <w:pPr>
        <w:numPr>
          <w:ilvl w:val="0"/>
          <w:numId w:val="15"/>
        </w:numPr>
        <w:spacing w:after="218" w:line="374" w:lineRule="auto"/>
        <w:ind w:right="18"/>
      </w:pPr>
      <w:r>
        <w:t>İ</w:t>
      </w:r>
      <w:r w:rsidR="000E29D8">
        <w:t xml:space="preserve">lgi, </w:t>
      </w:r>
      <w:r>
        <w:t>istidat ve kabiliyetlerini geliş</w:t>
      </w:r>
      <w:r w:rsidR="000E29D8">
        <w:t>tirerek gerekli bilgi, beceri, davranı</w:t>
      </w:r>
      <w:r>
        <w:t>ş</w:t>
      </w:r>
      <w:r w:rsidR="000E29D8">
        <w:t>lar ve birlikte i</w:t>
      </w:r>
      <w:r>
        <w:t>ş</w:t>
      </w:r>
      <w:r w:rsidR="000E29D8">
        <w:t xml:space="preserve"> görme alı</w:t>
      </w:r>
      <w:r>
        <w:t>ş</w:t>
      </w:r>
      <w:r w:rsidR="000E29D8">
        <w:t xml:space="preserve">kanlığı kazandırmak suretiyle hayata hazırlamak ve onların, kendilerini mutlu kılacak ve toplumun mutluluğuna katkıda bulunacak bir meslek sahibi olmalarını sağlamak; </w:t>
      </w:r>
      <w:r>
        <w:t>Böylece bir yandan Türk vatandaş</w:t>
      </w:r>
      <w:r w:rsidR="000E29D8">
        <w:t>larının ve Türk toplumunun refah ve mutluluğunu artırmak; öte yandan milli birlik ve bütünlük içinde iktisadi, sosyal ve kültürel kalkınmayı desteklemek ve hızlandırmak ve nihayet Türk Milletini çağda</w:t>
      </w:r>
      <w:r>
        <w:t>ş</w:t>
      </w:r>
      <w:r w:rsidR="000E29D8">
        <w:t xml:space="preserve"> uygarlığın yapıcı, yaratıcı, seçkin bir ortağı yapmaktır.  </w:t>
      </w:r>
    </w:p>
    <w:p w:rsidR="00D03353" w:rsidRDefault="000E29D8">
      <w:pPr>
        <w:spacing w:after="355"/>
        <w:ind w:left="-5" w:right="18"/>
      </w:pPr>
      <w:r>
        <w:t xml:space="preserve">VI – Süreklilik:  </w:t>
      </w:r>
    </w:p>
    <w:p w:rsidR="00D03353" w:rsidRDefault="000E29D8">
      <w:pPr>
        <w:ind w:left="-5" w:right="18"/>
      </w:pPr>
      <w:r>
        <w:lastRenderedPageBreak/>
        <w:t xml:space="preserve">Madde 9 – Fertlerin genel ve mesleki eğitimlerinin hayat boyunca devam etmesi esastır.  </w:t>
      </w:r>
    </w:p>
    <w:p w:rsidR="00D03353" w:rsidRDefault="000E29D8">
      <w:pPr>
        <w:spacing w:after="194" w:line="401" w:lineRule="auto"/>
        <w:ind w:left="-5" w:right="18"/>
      </w:pPr>
      <w:r>
        <w:t>Gençlerin eğitimi yanında, hayata ve i</w:t>
      </w:r>
      <w:r w:rsidR="00E905D6">
        <w:t>ş</w:t>
      </w:r>
      <w:r>
        <w:t xml:space="preserve"> alanlarına olumlu</w:t>
      </w:r>
      <w:r w:rsidR="00E905D6">
        <w:t xml:space="preserve"> bir ş</w:t>
      </w:r>
      <w:r>
        <w:t>ekilde uymala</w:t>
      </w:r>
      <w:r w:rsidR="00E905D6">
        <w:t>rına yardımcı olmak üzere, yetiş</w:t>
      </w:r>
      <w:r>
        <w:t xml:space="preserve">kinlerin sürekli eğitimini sağlamak için gerekli tedbirleri almak da bir eğitim görevidir.  </w:t>
      </w:r>
    </w:p>
    <w:p w:rsidR="00D03353" w:rsidRDefault="000E29D8">
      <w:pPr>
        <w:spacing w:after="326"/>
        <w:ind w:left="-5" w:right="18"/>
      </w:pPr>
      <w:r>
        <w:t>XIII - Eğitim kampüsleri ve okul ile ailenin i</w:t>
      </w:r>
      <w:r w:rsidR="00E905D6">
        <w:t>ş</w:t>
      </w:r>
      <w:r>
        <w:t xml:space="preserve">birliği:(1)  </w:t>
      </w:r>
    </w:p>
    <w:p w:rsidR="00D03353" w:rsidRDefault="000E29D8">
      <w:pPr>
        <w:spacing w:after="313"/>
        <w:ind w:left="-5" w:right="18"/>
      </w:pPr>
      <w:r>
        <w:t>Madde 16 – (Deği</w:t>
      </w:r>
      <w:r w:rsidR="00E905D6">
        <w:t>ş</w:t>
      </w:r>
      <w:r>
        <w:t xml:space="preserve">ik: 25/6/2009-5917/17 </w:t>
      </w:r>
      <w:proofErr w:type="spellStart"/>
      <w:r>
        <w:t>md.</w:t>
      </w:r>
      <w:proofErr w:type="spellEnd"/>
      <w:r>
        <w:t xml:space="preserve">)  </w:t>
      </w:r>
    </w:p>
    <w:p w:rsidR="00D03353" w:rsidRDefault="000E29D8">
      <w:pPr>
        <w:spacing w:line="369" w:lineRule="auto"/>
        <w:ind w:left="-5" w:right="18"/>
      </w:pPr>
      <w:r>
        <w:t>Eğitim kurumlarının amaçlarının gerçekle</w:t>
      </w:r>
      <w:r w:rsidR="00E905D6">
        <w:t>ş</w:t>
      </w:r>
      <w:r>
        <w:t>tirilmesine katkıda bulunmak için okul ile aile arasında i</w:t>
      </w:r>
      <w:r w:rsidR="00E905D6">
        <w:t>ş</w:t>
      </w:r>
      <w:r>
        <w:t>birliği sağlanır. Bu amaçla okullarda okul-aile birlikleri kurulur. Okul-aile birlikleri, okulların eğitim ve öğretim hizmetlerine etkinlik ve verimlilik kazandırmak, okulların ve maddi imkânlardan yoksun öğrencilerin zorunlu ihtiyaçlarını kar</w:t>
      </w:r>
      <w:r w:rsidR="00E905D6">
        <w:t>ş</w:t>
      </w:r>
      <w:r>
        <w:t>ılamak üzere; aynî ve nakdî bağı</w:t>
      </w:r>
      <w:r w:rsidR="00E905D6">
        <w:t>ş</w:t>
      </w:r>
      <w:r>
        <w:t>ları kabul edebilir, maddi katkı sağlamak amacıyla sosyal ve kültürel etkinlikler ve kampanyalar düzenleyebilir, okulların bünyesinde bulunan açık alan, kantin, salon ve benzeri yerleri i</w:t>
      </w:r>
      <w:r w:rsidR="00E905D6">
        <w:t>ş</w:t>
      </w:r>
      <w:r>
        <w:t>lettirebilir veya i</w:t>
      </w:r>
      <w:r w:rsidR="00E905D6">
        <w:t>ş</w:t>
      </w:r>
      <w:r>
        <w:t xml:space="preserve">letebilirler. </w:t>
      </w:r>
    </w:p>
    <w:p w:rsidR="00D03353" w:rsidRDefault="00E905D6">
      <w:pPr>
        <w:spacing w:after="352"/>
        <w:ind w:left="-5" w:right="18"/>
      </w:pPr>
      <w:r>
        <w:t>İKİNCİ</w:t>
      </w:r>
      <w:r w:rsidR="000E29D8">
        <w:t xml:space="preserve"> KISIM  </w:t>
      </w:r>
    </w:p>
    <w:p w:rsidR="00D03353" w:rsidRDefault="000E29D8">
      <w:pPr>
        <w:spacing w:after="359"/>
        <w:ind w:left="-5" w:right="18"/>
      </w:pPr>
      <w:r>
        <w:t xml:space="preserve">Türk Milli Eğitim Sisteminin Genel Yapısı  </w:t>
      </w:r>
    </w:p>
    <w:p w:rsidR="00D03353" w:rsidRDefault="000E29D8">
      <w:pPr>
        <w:spacing w:after="351"/>
        <w:ind w:left="-5" w:right="18"/>
      </w:pPr>
      <w:r>
        <w:t>B</w:t>
      </w:r>
      <w:r w:rsidR="00673E43">
        <w:t>İRİNCİ</w:t>
      </w:r>
      <w:r>
        <w:t xml:space="preserve"> BÖLÜM  </w:t>
      </w:r>
    </w:p>
    <w:p w:rsidR="00D03353" w:rsidRDefault="000E29D8">
      <w:pPr>
        <w:spacing w:after="349"/>
        <w:ind w:left="-5" w:right="18"/>
      </w:pPr>
      <w:r>
        <w:t xml:space="preserve">Genel Hükümler  </w:t>
      </w:r>
    </w:p>
    <w:p w:rsidR="00D03353" w:rsidRDefault="000E29D8">
      <w:pPr>
        <w:spacing w:after="347"/>
        <w:ind w:left="-5" w:right="18"/>
      </w:pPr>
      <w:r>
        <w:t xml:space="preserve">I – Örgün ve yaygın eğitim:  </w:t>
      </w:r>
    </w:p>
    <w:p w:rsidR="00D03353" w:rsidRDefault="000E29D8">
      <w:pPr>
        <w:spacing w:after="176" w:line="380" w:lineRule="auto"/>
        <w:ind w:left="-5" w:right="18"/>
      </w:pPr>
      <w:r>
        <w:t xml:space="preserve">Madde 18 – Türk milli eğitim sistemi, örgün eğitim ve yaygın eğitim olmak üzere, iki ana bölümden kurulur.  </w:t>
      </w:r>
    </w:p>
    <w:p w:rsidR="00D03353" w:rsidRDefault="000E29D8">
      <w:pPr>
        <w:spacing w:after="194" w:line="364" w:lineRule="auto"/>
        <w:ind w:left="-5" w:right="18"/>
      </w:pPr>
      <w:r>
        <w:t xml:space="preserve">Örgün eğitim, okul öncesi eğitimi, ilköğretim, ortaöğretim ve yükseköğretim kurumlarını kapsar.  </w:t>
      </w:r>
    </w:p>
    <w:p w:rsidR="00D03353" w:rsidRDefault="000E29D8">
      <w:pPr>
        <w:spacing w:after="208" w:line="398" w:lineRule="auto"/>
        <w:ind w:left="-5" w:right="18"/>
      </w:pPr>
      <w:r>
        <w:t>Yaygın eğitim, örgün eğitim yanında veya dı</w:t>
      </w:r>
      <w:r w:rsidR="00673E43">
        <w:t>ş</w:t>
      </w:r>
      <w:r>
        <w:t xml:space="preserve">ında düzenlenen eğitim faaliyetlerinin tümünü kapsar.  </w:t>
      </w:r>
    </w:p>
    <w:p w:rsidR="00D03353" w:rsidRDefault="000E29D8">
      <w:pPr>
        <w:spacing w:after="310"/>
        <w:ind w:left="-5" w:right="18"/>
      </w:pPr>
      <w:r>
        <w:t xml:space="preserve">C) Orta öğretim:  </w:t>
      </w:r>
    </w:p>
    <w:p w:rsidR="00D03353" w:rsidRDefault="000E29D8">
      <w:pPr>
        <w:numPr>
          <w:ilvl w:val="0"/>
          <w:numId w:val="16"/>
        </w:numPr>
        <w:ind w:right="18" w:hanging="295"/>
      </w:pPr>
      <w:r>
        <w:lastRenderedPageBreak/>
        <w:t xml:space="preserve">– Kapsam:  </w:t>
      </w:r>
    </w:p>
    <w:p w:rsidR="00D03353" w:rsidRDefault="000E29D8">
      <w:pPr>
        <w:spacing w:after="218" w:line="382" w:lineRule="auto"/>
        <w:ind w:left="-5" w:right="18"/>
      </w:pPr>
      <w:r>
        <w:t>Madde 26 – (Deği</w:t>
      </w:r>
      <w:r w:rsidR="00673E43">
        <w:t>ş</w:t>
      </w:r>
      <w:r>
        <w:t xml:space="preserve">ik: 30/3/2012 - 6287/10 </w:t>
      </w:r>
      <w:proofErr w:type="spellStart"/>
      <w:r>
        <w:t>md.</w:t>
      </w:r>
      <w:proofErr w:type="spellEnd"/>
      <w:r>
        <w:t xml:space="preserve">) Ortaöğretim, ilköğretime dayalı, dört yıllık zorunlu, örgün veya yaygın öğrenim veren genel, mesleki ve teknik öğretim kurumlarının tümünü kapsar. Bu okulları bitirenlere ortaöğretim diploması verilir.  </w:t>
      </w:r>
    </w:p>
    <w:p w:rsidR="00D03353" w:rsidRDefault="000E29D8">
      <w:pPr>
        <w:numPr>
          <w:ilvl w:val="0"/>
          <w:numId w:val="16"/>
        </w:numPr>
        <w:spacing w:after="347"/>
        <w:ind w:right="18" w:hanging="295"/>
      </w:pPr>
      <w:r>
        <w:t xml:space="preserve">– Ortaöğretimden yararlanma hakkı:  </w:t>
      </w:r>
    </w:p>
    <w:p w:rsidR="00D03353" w:rsidRDefault="00673E43">
      <w:pPr>
        <w:spacing w:after="220" w:line="381" w:lineRule="auto"/>
        <w:ind w:left="-5" w:right="18"/>
      </w:pPr>
      <w:r>
        <w:t>Madde 27 – İ</w:t>
      </w:r>
      <w:r w:rsidR="000E29D8">
        <w:t>lköğretimini tamamlayan ve o</w:t>
      </w:r>
      <w:r>
        <w:t>rtaöğretime girmeye hak kazanmış</w:t>
      </w:r>
      <w:r w:rsidR="000E29D8">
        <w:t xml:space="preserve"> olan her öğrenci, ortaöğretime devam etmek ve ortaöğretim </w:t>
      </w:r>
      <w:r w:rsidR="00C1680A">
        <w:t>imkânlarından</w:t>
      </w:r>
      <w:r w:rsidR="000E29D8">
        <w:t xml:space="preserve"> ilgi, istidat ve kabiliyetleri ölçüsünde yararlanmak hakkına sahiptir.  </w:t>
      </w:r>
    </w:p>
    <w:p w:rsidR="00D03353" w:rsidRDefault="000E29D8">
      <w:pPr>
        <w:numPr>
          <w:ilvl w:val="0"/>
          <w:numId w:val="16"/>
        </w:numPr>
        <w:spacing w:after="347"/>
        <w:ind w:right="18" w:hanging="295"/>
      </w:pPr>
      <w:r>
        <w:t xml:space="preserve">– Amaç ve görevler:  </w:t>
      </w:r>
    </w:p>
    <w:p w:rsidR="00D03353" w:rsidRDefault="000E29D8">
      <w:pPr>
        <w:spacing w:after="194" w:line="364" w:lineRule="auto"/>
        <w:ind w:left="-5" w:right="18"/>
      </w:pPr>
      <w:r>
        <w:t xml:space="preserve">Madde 28 – Ortaöğretimin amaç ve görevleri, Milli Eğitimin genel amaçlarına ve temel ilkelerine uygun olarak,  </w:t>
      </w:r>
    </w:p>
    <w:p w:rsidR="00D03353" w:rsidRDefault="000E29D8">
      <w:pPr>
        <w:numPr>
          <w:ilvl w:val="0"/>
          <w:numId w:val="17"/>
        </w:numPr>
        <w:spacing w:after="174" w:line="381" w:lineRule="auto"/>
        <w:ind w:right="18"/>
      </w:pPr>
      <w:r>
        <w:t>Bütün öğrencilere ortaöğretim seviyesinde asgari ortak bir genel kültür vermek suretiyle onlara ki</w:t>
      </w:r>
      <w:r w:rsidR="00673E43">
        <w:t>ş</w:t>
      </w:r>
      <w:r>
        <w:t xml:space="preserve">i ve toplum sorunlarını tanımak, çözüm yolları aramak ve yurdun iktisadi sosyal ve kültürel kalkınmasına katkıda bulunmak bilincini ve gücünü kazandırmak,  </w:t>
      </w:r>
    </w:p>
    <w:p w:rsidR="00D03353" w:rsidRDefault="00673E43">
      <w:pPr>
        <w:numPr>
          <w:ilvl w:val="0"/>
          <w:numId w:val="17"/>
        </w:numPr>
        <w:spacing w:after="175" w:line="381" w:lineRule="auto"/>
        <w:ind w:right="18"/>
      </w:pPr>
      <w:r>
        <w:t>Öğrencileri, çeş</w:t>
      </w:r>
      <w:r w:rsidR="000E29D8">
        <w:t xml:space="preserve">itli program ve okullarla ilgi, istidat ve kabiliyetleri ölçüsünde ve doğrultusunda </w:t>
      </w:r>
      <w:r>
        <w:t>yükseköğretime</w:t>
      </w:r>
      <w:r w:rsidR="000E29D8">
        <w:t xml:space="preserve"> veya hem mesleğe hem de </w:t>
      </w:r>
      <w:r>
        <w:t>yükseköğretime</w:t>
      </w:r>
      <w:r w:rsidR="000E29D8">
        <w:t xml:space="preserve"> veya hayata ve </w:t>
      </w:r>
      <w:proofErr w:type="spellStart"/>
      <w:r w:rsidR="000E29D8">
        <w:t>iĢ</w:t>
      </w:r>
      <w:proofErr w:type="spellEnd"/>
      <w:r w:rsidR="000E29D8">
        <w:t xml:space="preserve"> alanlarına hazırlamaktır.  </w:t>
      </w:r>
    </w:p>
    <w:p w:rsidR="00D03353" w:rsidRDefault="000E29D8">
      <w:pPr>
        <w:spacing w:after="182" w:line="404" w:lineRule="auto"/>
        <w:ind w:left="-5" w:right="18"/>
      </w:pPr>
      <w:r>
        <w:t xml:space="preserve">Bu görevler yerine getirilirken öğrencilerin istekleri ve kabiliyetleri ile toplum ihtiyaçları arasında denge sağlanır.  </w:t>
      </w:r>
    </w:p>
    <w:p w:rsidR="00D03353" w:rsidRDefault="000E29D8">
      <w:pPr>
        <w:numPr>
          <w:ilvl w:val="0"/>
          <w:numId w:val="18"/>
        </w:numPr>
        <w:spacing w:after="333"/>
        <w:ind w:right="18" w:hanging="302"/>
      </w:pPr>
      <w:r>
        <w:t>– Kurulu</w:t>
      </w:r>
      <w:r w:rsidR="00673E43">
        <w:t>ş</w:t>
      </w:r>
      <w:r>
        <w:t xml:space="preserve">:  </w:t>
      </w:r>
    </w:p>
    <w:p w:rsidR="00D03353" w:rsidRDefault="000E29D8">
      <w:pPr>
        <w:spacing w:after="313"/>
        <w:ind w:left="-5" w:right="18"/>
      </w:pPr>
      <w:r>
        <w:t>Madde 29 – Ortaöğretim, çe</w:t>
      </w:r>
      <w:r w:rsidR="00673E43">
        <w:t>ş</w:t>
      </w:r>
      <w:r>
        <w:t xml:space="preserve">itli programlar uygulayan liselerden meydana gelir.  </w:t>
      </w:r>
    </w:p>
    <w:p w:rsidR="00D03353" w:rsidRDefault="000E29D8">
      <w:pPr>
        <w:spacing w:after="156" w:line="398" w:lineRule="auto"/>
        <w:ind w:left="-5" w:right="18"/>
      </w:pPr>
      <w:r>
        <w:t xml:space="preserve">Belli bir programa ağırlık veren okullara lise, teknik lise ve tarım meslek lisesi gibi eğitim dallarını belirleyen adlar verilir.  </w:t>
      </w:r>
    </w:p>
    <w:p w:rsidR="00D03353" w:rsidRDefault="000E29D8">
      <w:pPr>
        <w:spacing w:after="182" w:line="381" w:lineRule="auto"/>
        <w:ind w:left="-5" w:right="18"/>
      </w:pPr>
      <w:r>
        <w:t xml:space="preserve">Nüfusu az ve dağınık olan ve Milli Eğitim Bakanlığınca gerekli görülen yerlerde, ortaöğretimin, genel, mesleki ve teknik öğretim programlarını bir yönetim altında uygulayan çok programlı liseler kurulabilir.  </w:t>
      </w:r>
    </w:p>
    <w:p w:rsidR="00D03353" w:rsidRDefault="000E29D8">
      <w:pPr>
        <w:spacing w:line="398" w:lineRule="auto"/>
        <w:ind w:left="-5" w:right="18"/>
      </w:pPr>
      <w:r>
        <w:lastRenderedPageBreak/>
        <w:t xml:space="preserve">Ortaöğretim kurumlarının öğrenim süresi, uygulanan programın özelliğine göre, Milli Eğitim Bakanlığınca tespit edilir.  </w:t>
      </w:r>
    </w:p>
    <w:p w:rsidR="00D03353" w:rsidRDefault="000E29D8">
      <w:pPr>
        <w:numPr>
          <w:ilvl w:val="0"/>
          <w:numId w:val="18"/>
        </w:numPr>
        <w:spacing w:after="347"/>
        <w:ind w:right="18" w:hanging="302"/>
      </w:pPr>
      <w:r>
        <w:t xml:space="preserve">– Ortaöğretimde yöneltme:  </w:t>
      </w:r>
    </w:p>
    <w:p w:rsidR="00D03353" w:rsidRDefault="000E29D8">
      <w:pPr>
        <w:spacing w:after="148" w:line="405" w:lineRule="auto"/>
        <w:ind w:left="-5" w:right="18"/>
      </w:pPr>
      <w:r>
        <w:t>Madde 30 – Yöneltme ilköğretimde ba</w:t>
      </w:r>
      <w:r w:rsidR="00673E43">
        <w:t>ş</w:t>
      </w:r>
      <w:r>
        <w:t>lar; yanılmaları önlemek ve muhtemel geli</w:t>
      </w:r>
      <w:r w:rsidR="00673E43">
        <w:t>ş</w:t>
      </w:r>
      <w:r>
        <w:t xml:space="preserve">melere göre yeniden yöneltmeyi sağlamak için ortaöğretimde de devam eder.  </w:t>
      </w:r>
    </w:p>
    <w:p w:rsidR="00D03353" w:rsidRDefault="000E29D8">
      <w:pPr>
        <w:spacing w:after="217" w:line="391" w:lineRule="auto"/>
        <w:ind w:left="-5" w:right="18"/>
      </w:pPr>
      <w:r>
        <w:t>Yöneltme esasları ve çe</w:t>
      </w:r>
      <w:r w:rsidR="00673E43">
        <w:t>ş</w:t>
      </w:r>
      <w:r>
        <w:t>itli programlar veya ortaöğretim okulları arasında yapılacak yatay ve dikey geçi</w:t>
      </w:r>
      <w:r w:rsidR="00673E43">
        <w:t>ş ş</w:t>
      </w:r>
      <w:r>
        <w:t xml:space="preserve">artları, Milli Eğitim Bakanlığınca düzenlenir.  </w:t>
      </w:r>
    </w:p>
    <w:p w:rsidR="00D03353" w:rsidRDefault="000E29D8">
      <w:pPr>
        <w:spacing w:after="351"/>
        <w:ind w:left="-5" w:right="18"/>
      </w:pPr>
      <w:r>
        <w:t xml:space="preserve">ÜÇÜNCÜ KISIM  </w:t>
      </w:r>
    </w:p>
    <w:p w:rsidR="00D03353" w:rsidRDefault="000E29D8">
      <w:pPr>
        <w:spacing w:after="346"/>
        <w:ind w:left="-5" w:right="18"/>
      </w:pPr>
      <w:r>
        <w:t xml:space="preserve">Öğretmenlik Mesleği  </w:t>
      </w:r>
    </w:p>
    <w:p w:rsidR="00D03353" w:rsidRDefault="000E29D8">
      <w:pPr>
        <w:spacing w:after="354"/>
        <w:ind w:left="-5" w:right="18"/>
      </w:pPr>
      <w:r>
        <w:t xml:space="preserve">1 – Öğretmenlik : (1)  </w:t>
      </w:r>
    </w:p>
    <w:p w:rsidR="00D03353" w:rsidRDefault="000E29D8">
      <w:pPr>
        <w:spacing w:after="175" w:line="381" w:lineRule="auto"/>
        <w:ind w:left="-5" w:right="18"/>
      </w:pPr>
      <w:r>
        <w:t xml:space="preserve">Madde 43 – Öğretmenlik, Devletin eğitim, öğretim ve bununla ilgili yönetim görevlerini üzerine alan özel bir ihtisas mesleğidir. Öğretmenler bu görevlerini Türk Milli Eğitiminin amaçlarına ve temel ilkelerine uygun olarak ifa etmekle yükümlüdürler.  </w:t>
      </w:r>
    </w:p>
    <w:p w:rsidR="00D03353" w:rsidRDefault="000E29D8">
      <w:pPr>
        <w:spacing w:after="165" w:line="396" w:lineRule="auto"/>
        <w:ind w:left="-5" w:right="18"/>
      </w:pPr>
      <w:r>
        <w:t xml:space="preserve">Öğretmenlik mesleğine hazırlık genel kültür, özel alan eğitimi ve pedagojik formasyon ile sağlanır. </w:t>
      </w:r>
    </w:p>
    <w:p w:rsidR="00D03353" w:rsidRDefault="000E29D8">
      <w:pPr>
        <w:spacing w:line="373" w:lineRule="auto"/>
        <w:ind w:left="-5" w:right="18"/>
      </w:pPr>
      <w:r>
        <w:t xml:space="preserve">Yukarıda belirtilen nitelikleri kazanabilmeleri için, hangi öğretim kademesinde olursa olsun, öğretmen adaylarının </w:t>
      </w:r>
      <w:r w:rsidR="00673E43">
        <w:t>yükseköğrenim</w:t>
      </w:r>
      <w:r>
        <w:t xml:space="preserve"> görmelerinin sağlanması esastır. Bu öğrenim lisans öncesi, lisans ve lisans üstü </w:t>
      </w:r>
      <w:r w:rsidR="00673E43">
        <w:t>seviyelerde yatay ve dikey geçiş</w:t>
      </w:r>
      <w:r>
        <w:t xml:space="preserve">lere de </w:t>
      </w:r>
      <w:proofErr w:type="gramStart"/>
      <w:r>
        <w:t>imkan</w:t>
      </w:r>
      <w:proofErr w:type="gramEnd"/>
      <w:r>
        <w:t xml:space="preserve"> verecek biçimde düzenlenir.  </w:t>
      </w:r>
    </w:p>
    <w:p w:rsidR="00D03353" w:rsidRDefault="000E29D8">
      <w:pPr>
        <w:spacing w:after="39" w:line="364" w:lineRule="auto"/>
        <w:ind w:left="-5" w:right="18"/>
      </w:pPr>
      <w:r>
        <w:t xml:space="preserve">(Ek fıkra: 30/6/2004-5204/1 </w:t>
      </w:r>
      <w:proofErr w:type="spellStart"/>
      <w:r>
        <w:t>md.</w:t>
      </w:r>
      <w:proofErr w:type="spellEnd"/>
      <w:r>
        <w:t>) Öğretmenlik mesleği; adaylık döneminden sonra öğretmen, uzman öğretmen ve ba</w:t>
      </w:r>
      <w:r w:rsidR="00673E43">
        <w:t>ş</w:t>
      </w:r>
      <w:r>
        <w:t xml:space="preserve">öğretmen olmak üzere üç kariyer basamağına ayrılır. </w:t>
      </w:r>
    </w:p>
    <w:p w:rsidR="00D03353" w:rsidRDefault="000E29D8">
      <w:pPr>
        <w:spacing w:after="349"/>
        <w:ind w:left="-5" w:right="18"/>
      </w:pPr>
      <w:r>
        <w:t>Adaylık dönemini ba</w:t>
      </w:r>
      <w:r w:rsidR="00673E43">
        <w:t>ş</w:t>
      </w:r>
      <w:r>
        <w:t xml:space="preserve">arıyla tamamlayanlar mesleğe öğretmen olarak atanır.  </w:t>
      </w:r>
    </w:p>
    <w:p w:rsidR="00D03353" w:rsidRDefault="000E29D8">
      <w:pPr>
        <w:spacing w:after="104"/>
        <w:ind w:left="-5" w:right="18"/>
      </w:pPr>
      <w:r>
        <w:t xml:space="preserve">(Ek fıkra: 30/6/2004-5204/1 </w:t>
      </w:r>
      <w:proofErr w:type="spellStart"/>
      <w:r>
        <w:t>md.</w:t>
      </w:r>
      <w:proofErr w:type="spellEnd"/>
      <w:r>
        <w:t xml:space="preserve">) Kariyer basamaklarında yükselmede kıdem, eğitim ((…) </w:t>
      </w:r>
    </w:p>
    <w:p w:rsidR="00D03353" w:rsidRDefault="000E29D8">
      <w:pPr>
        <w:spacing w:line="376" w:lineRule="auto"/>
        <w:ind w:left="-5" w:right="18"/>
      </w:pPr>
      <w:r>
        <w:t>(1) lisansüstü eğitim), etkinlikler (bilimsel, kültürel, sanatsal ve sportif çalı</w:t>
      </w:r>
      <w:r w:rsidR="00673E43">
        <w:t>ş</w:t>
      </w:r>
      <w:r>
        <w:t>malar) ve sicil (i</w:t>
      </w:r>
      <w:r w:rsidR="00673E43">
        <w:t>ş</w:t>
      </w:r>
      <w:r>
        <w:t xml:space="preserve"> ba</w:t>
      </w:r>
      <w:r w:rsidR="00673E43">
        <w:t>ş</w:t>
      </w:r>
      <w:r>
        <w:t xml:space="preserve">arımı) puanları ile sınav sonuçları esas alınır. Değerlendirme 100 tam puan üzerinden </w:t>
      </w:r>
      <w:r>
        <w:lastRenderedPageBreak/>
        <w:t>yapılır. Değerlendirme puanının % 10'unu kıdem, % 20'sini eğitim, % 10'unu etkinlikler, % 10'unu sicil (i</w:t>
      </w:r>
      <w:r w:rsidR="00673E43">
        <w:t>ş</w:t>
      </w:r>
      <w:r>
        <w:t xml:space="preserve"> ba</w:t>
      </w:r>
      <w:r w:rsidR="00673E43">
        <w:t>ş</w:t>
      </w:r>
      <w:r>
        <w:t>arımı) ve % 50'sini de sınav puanı olu</w:t>
      </w:r>
      <w:r w:rsidR="00673E43">
        <w:t>ş</w:t>
      </w:r>
      <w:r>
        <w:t xml:space="preserve">turur. (1)  </w:t>
      </w:r>
    </w:p>
    <w:p w:rsidR="00D03353" w:rsidRDefault="000E29D8">
      <w:pPr>
        <w:spacing w:line="381" w:lineRule="auto"/>
        <w:ind w:left="-5" w:right="18"/>
      </w:pPr>
      <w:r>
        <w:t xml:space="preserve">(Ek fıkra: 30/6/2004-5204/1 </w:t>
      </w:r>
      <w:proofErr w:type="spellStart"/>
      <w:r>
        <w:t>md.</w:t>
      </w:r>
      <w:proofErr w:type="spellEnd"/>
      <w:r>
        <w:t>) Kariyer basamaklarında yükselecekler değerlendirme puanlarına göre ba</w:t>
      </w:r>
      <w:r w:rsidR="00673E43">
        <w:t>ş</w:t>
      </w:r>
      <w:r>
        <w:t>arı sıralamasına alınır. Değerlendirmeye alınmak için sınav tam puanının en az % 60'ını almı</w:t>
      </w:r>
      <w:r w:rsidR="00673E43">
        <w:t>ş</w:t>
      </w:r>
      <w:r>
        <w:t xml:space="preserve"> olmak </w:t>
      </w:r>
      <w:r w:rsidR="00673E43">
        <w:t>ş</w:t>
      </w:r>
      <w:r>
        <w:t xml:space="preserve">artı aranır.  </w:t>
      </w:r>
    </w:p>
    <w:p w:rsidR="00D03353" w:rsidRDefault="000E29D8">
      <w:pPr>
        <w:spacing w:after="353"/>
        <w:ind w:left="-5" w:right="18"/>
      </w:pPr>
      <w:r>
        <w:t xml:space="preserve">(Ek fıkra: 30/6/2004-5204/1 </w:t>
      </w:r>
      <w:proofErr w:type="spellStart"/>
      <w:r>
        <w:t>md.</w:t>
      </w:r>
      <w:proofErr w:type="spellEnd"/>
      <w:r>
        <w:t xml:space="preserve">) Sınav yılda bir defa olmak üzere ÖSYM'ce yapılır.  </w:t>
      </w:r>
    </w:p>
    <w:p w:rsidR="00D03353" w:rsidRDefault="000E29D8">
      <w:pPr>
        <w:spacing w:after="176" w:line="380" w:lineRule="auto"/>
        <w:ind w:left="-5" w:right="18"/>
      </w:pPr>
      <w:r>
        <w:t xml:space="preserve">(Ek fıkra: 30/6/2004-5204/1 </w:t>
      </w:r>
      <w:proofErr w:type="spellStart"/>
      <w:r>
        <w:t>md.</w:t>
      </w:r>
      <w:proofErr w:type="spellEnd"/>
      <w:r>
        <w:t>) Alanında ya da eğitim bilimleri alanında tezli yüksek lisans öğrenimini tamamlamı</w:t>
      </w:r>
      <w:r w:rsidR="00673E43">
        <w:t>ş</w:t>
      </w:r>
      <w:r>
        <w:t xml:space="preserve"> öğretmenlerden uzman öğretmenlik, doktora öğrenimini tamamlamı</w:t>
      </w:r>
      <w:r w:rsidR="00673E43">
        <w:t>ş</w:t>
      </w:r>
      <w:r>
        <w:t xml:space="preserve"> olan öğretmenlerden ise ba</w:t>
      </w:r>
      <w:r w:rsidR="00673E43">
        <w:t>ş</w:t>
      </w:r>
      <w:r>
        <w:t>öğretmenlik için sınav</w:t>
      </w:r>
      <w:r w:rsidR="00673E43">
        <w:t xml:space="preserve"> ş</w:t>
      </w:r>
      <w:r>
        <w:t>artı aranmaz. Bu durumda olan öğretmenler kıdem, (…) (1) etkinlikler (bilimsel, kül</w:t>
      </w:r>
      <w:r w:rsidR="00673E43">
        <w:t>türel, sanatsal ve sportif çalış</w:t>
      </w:r>
      <w:r>
        <w:t>malar) ve sicil (i</w:t>
      </w:r>
      <w:r w:rsidR="00673E43">
        <w:t>ş</w:t>
      </w:r>
      <w:r>
        <w:t xml:space="preserve"> ba</w:t>
      </w:r>
      <w:r w:rsidR="00673E43">
        <w:t>ş</w:t>
      </w:r>
      <w:r>
        <w:t xml:space="preserve">arımı) ölçütlerine göre değerlendirilir.(1)  </w:t>
      </w:r>
    </w:p>
    <w:p w:rsidR="00D03353" w:rsidRDefault="00673E43">
      <w:pPr>
        <w:spacing w:line="381" w:lineRule="auto"/>
        <w:ind w:left="-5" w:right="18"/>
      </w:pPr>
      <w:r>
        <w:t>(1) Anayasa Mahkemesi’</w:t>
      </w:r>
      <w:r w:rsidR="000E29D8">
        <w:t>nin 21/5/2008 tarihli ve E</w:t>
      </w:r>
      <w:proofErr w:type="gramStart"/>
      <w:r w:rsidR="000E29D8">
        <w:t>.:</w:t>
      </w:r>
      <w:proofErr w:type="gramEnd"/>
      <w:r w:rsidR="000E29D8">
        <w:t xml:space="preserve"> 2004/83, K.: 2008/107 sayılı Kararı ile; bu maddeye 30/6/2004 tarihli ve 5204 sayılı Kanunun 1 inci maddesiyle eklenen bu fıkrada yer alan “ hizmet içi</w:t>
      </w:r>
      <w:r>
        <w:t xml:space="preserve"> eğitim, ” ibaresi iptal edilmiş</w:t>
      </w:r>
      <w:r w:rsidR="000E29D8">
        <w:t xml:space="preserve"> olup, </w:t>
      </w:r>
      <w:r>
        <w:t xml:space="preserve">İptal Kararının Resmi </w:t>
      </w:r>
      <w:proofErr w:type="spellStart"/>
      <w:r>
        <w:t>Gazete’</w:t>
      </w:r>
      <w:r w:rsidR="000E29D8">
        <w:t>de</w:t>
      </w:r>
      <w:proofErr w:type="spellEnd"/>
      <w:r w:rsidR="000E29D8">
        <w:t xml:space="preserve"> yayım tarihi olan 18/3/2009 tarihinden ba</w:t>
      </w:r>
      <w:r>
        <w:t>ş</w:t>
      </w:r>
      <w:r w:rsidR="000E29D8">
        <w:t>layarak bir yıl sonra yürürlüğe gireceği hüküm altına alınmı</w:t>
      </w:r>
      <w:r>
        <w:t>ş</w:t>
      </w:r>
      <w:r w:rsidR="000E29D8">
        <w:t xml:space="preserve">tır.  </w:t>
      </w:r>
    </w:p>
    <w:p w:rsidR="00D03353" w:rsidRDefault="000E29D8">
      <w:pPr>
        <w:spacing w:after="201" w:line="399" w:lineRule="auto"/>
        <w:ind w:left="-5" w:right="18"/>
      </w:pPr>
      <w:r>
        <w:t>(E</w:t>
      </w:r>
      <w:r w:rsidR="00673E43">
        <w:t xml:space="preserve">k fıkra: 30/6/2004-5204/1 </w:t>
      </w:r>
      <w:proofErr w:type="spellStart"/>
      <w:r w:rsidR="00673E43">
        <w:t>md</w:t>
      </w:r>
      <w:proofErr w:type="gramStart"/>
      <w:r w:rsidR="00673E43">
        <w:t>.</w:t>
      </w:r>
      <w:proofErr w:type="spellEnd"/>
      <w:r w:rsidR="00673E43">
        <w:t>;</w:t>
      </w:r>
      <w:proofErr w:type="gramEnd"/>
      <w:r w:rsidR="00673E43">
        <w:t xml:space="preserve"> İptal: Anayasa Mahkemesi’</w:t>
      </w:r>
      <w:r>
        <w:t xml:space="preserve">nin 21/5/2008 tarihli ve E.: 2004/83, K.: 2008/107 sayılı Kararı ile.)  </w:t>
      </w:r>
    </w:p>
    <w:p w:rsidR="00D03353" w:rsidRDefault="000E29D8">
      <w:pPr>
        <w:spacing w:after="158"/>
        <w:ind w:left="-5" w:right="18"/>
      </w:pPr>
      <w:r>
        <w:t>(E</w:t>
      </w:r>
      <w:r w:rsidR="00673E43">
        <w:t xml:space="preserve">k fıkra: 30/6/2004-5204/1 </w:t>
      </w:r>
      <w:proofErr w:type="spellStart"/>
      <w:r w:rsidR="00673E43">
        <w:t>md</w:t>
      </w:r>
      <w:proofErr w:type="gramStart"/>
      <w:r w:rsidR="00673E43">
        <w:t>.</w:t>
      </w:r>
      <w:proofErr w:type="spellEnd"/>
      <w:r w:rsidR="00673E43">
        <w:t>;</w:t>
      </w:r>
      <w:proofErr w:type="gramEnd"/>
      <w:r w:rsidR="00673E43">
        <w:t xml:space="preserve"> İptal: Anayasa Mahkemesi’</w:t>
      </w:r>
      <w:r>
        <w:t xml:space="preserve">nin 21/5/2008 tarihli ve E.: </w:t>
      </w:r>
    </w:p>
    <w:p w:rsidR="00D03353" w:rsidRDefault="000E29D8">
      <w:pPr>
        <w:spacing w:after="343"/>
        <w:ind w:left="-5" w:right="18"/>
      </w:pPr>
      <w:r>
        <w:t>2004/83, K</w:t>
      </w:r>
      <w:proofErr w:type="gramStart"/>
      <w:r>
        <w:t>.:</w:t>
      </w:r>
      <w:proofErr w:type="gramEnd"/>
      <w:r>
        <w:t xml:space="preserve"> 2008/107 sayılı Kararı ile  </w:t>
      </w:r>
    </w:p>
    <w:p w:rsidR="00D03353" w:rsidRDefault="000E29D8">
      <w:pPr>
        <w:spacing w:after="347"/>
        <w:ind w:left="-5" w:right="18"/>
      </w:pPr>
      <w:r>
        <w:t xml:space="preserve">III – Öğretmenlerin nitelikleri ve seçimi:  </w:t>
      </w:r>
    </w:p>
    <w:p w:rsidR="00D03353" w:rsidRDefault="000E29D8">
      <w:pPr>
        <w:spacing w:after="202" w:line="398" w:lineRule="auto"/>
        <w:ind w:left="-5" w:right="18"/>
      </w:pPr>
      <w:r>
        <w:t xml:space="preserve">Madde 45 – Öğretmen adaylarında genel kültür, özel alan eğitimi ve pedagojik formasyon bakımından aranacak nitelikler Milli Eğitim Bakanlığınca tespit olunur.  </w:t>
      </w:r>
    </w:p>
    <w:p w:rsidR="00D03353" w:rsidRDefault="000E29D8">
      <w:pPr>
        <w:spacing w:after="182" w:line="381" w:lineRule="auto"/>
        <w:ind w:left="-5" w:right="18"/>
      </w:pPr>
      <w:r>
        <w:t>(Deği</w:t>
      </w:r>
      <w:r w:rsidR="00673E43">
        <w:t>ş</w:t>
      </w:r>
      <w:r>
        <w:t xml:space="preserve">ik: 16/6/1983 - 2842/13 </w:t>
      </w:r>
      <w:proofErr w:type="spellStart"/>
      <w:r w:rsidR="00673E43">
        <w:t>md.</w:t>
      </w:r>
      <w:proofErr w:type="spellEnd"/>
      <w:r w:rsidR="00673E43">
        <w:t>) Öğretmenler, öğretmen yetiş</w:t>
      </w:r>
      <w:r>
        <w:t>tiren yükseköğretim kurumlarından ve bunlara denkliği kabul edilen yurtdı</w:t>
      </w:r>
      <w:r w:rsidR="00673E43">
        <w:t>ş</w:t>
      </w:r>
      <w:r>
        <w:t xml:space="preserve">ı yükseköğretim kurumlarından mezun olanlar arasından, Milli Eğitim Bakanlığınca seçilirler.  </w:t>
      </w:r>
    </w:p>
    <w:p w:rsidR="00D03353" w:rsidRDefault="000E29D8">
      <w:pPr>
        <w:spacing w:after="223" w:line="371" w:lineRule="auto"/>
        <w:ind w:left="-5" w:right="18"/>
      </w:pPr>
      <w:r>
        <w:lastRenderedPageBreak/>
        <w:t xml:space="preserve">Yüksek öğrenimleri sırasında pedagojik </w:t>
      </w:r>
      <w:proofErr w:type="gramStart"/>
      <w:r>
        <w:t>formasyon</w:t>
      </w:r>
      <w:proofErr w:type="gramEnd"/>
      <w:r>
        <w:t xml:space="preserve"> kazanmamı</w:t>
      </w:r>
      <w:r w:rsidR="00673E43">
        <w:t>ş</w:t>
      </w:r>
      <w:r>
        <w:t xml:space="preserve"> olanların ihtiyaç duyulan alanlarda, öğretmenliğe atanmaları halinde bu gibilerin adaylık dönemi içinde yeti</w:t>
      </w:r>
      <w:r w:rsidR="00673E43">
        <w:t>ş</w:t>
      </w:r>
      <w:r>
        <w:t>meleri için Milli Eğitim Bakanlığınca gerekli tedbirler alınır. Hangi derece ve türdeki eğitim, öğretim, tefti</w:t>
      </w:r>
      <w:r w:rsidR="00673E43">
        <w:t>ş</w:t>
      </w:r>
      <w:r>
        <w:t xml:space="preserve"> ve yönetim görevlerine, hangi seviye ve alanda öğrenim görmü</w:t>
      </w:r>
      <w:r w:rsidR="00673E43">
        <w:t>ş olanların ne gibi ş</w:t>
      </w:r>
      <w:r>
        <w:t xml:space="preserve">artlarla seçilebilecekleri yönetmelikle düzenlenir. </w:t>
      </w:r>
    </w:p>
    <w:p w:rsidR="00D03353" w:rsidRDefault="000E29D8">
      <w:pPr>
        <w:spacing w:after="0" w:line="259" w:lineRule="auto"/>
        <w:ind w:left="0" w:right="0" w:firstLine="0"/>
        <w:jc w:val="left"/>
      </w:pPr>
      <w:r>
        <w:t xml:space="preserve"> </w:t>
      </w:r>
    </w:p>
    <w:p w:rsidR="003B72BB" w:rsidRDefault="003B72BB">
      <w:pPr>
        <w:pStyle w:val="Balk1"/>
        <w:spacing w:after="74"/>
        <w:ind w:left="3742" w:right="0"/>
        <w:jc w:val="both"/>
      </w:pPr>
      <w:bookmarkStart w:id="88" w:name="_Toc501070893"/>
    </w:p>
    <w:p w:rsidR="003B72BB" w:rsidRDefault="003B72BB" w:rsidP="003B72BB"/>
    <w:p w:rsidR="003B72BB" w:rsidRPr="003B72BB" w:rsidRDefault="003B72BB" w:rsidP="003B72BB"/>
    <w:p w:rsidR="003B72BB" w:rsidRDefault="003B72BB">
      <w:pPr>
        <w:pStyle w:val="Balk1"/>
        <w:spacing w:after="74"/>
        <w:ind w:left="3742" w:right="0"/>
        <w:jc w:val="both"/>
      </w:pPr>
    </w:p>
    <w:p w:rsidR="003B72BB" w:rsidRDefault="003B72BB" w:rsidP="003B72BB"/>
    <w:p w:rsidR="003B72BB" w:rsidRDefault="003B72BB"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E7361C" w:rsidRDefault="00E7361C" w:rsidP="003B72BB"/>
    <w:p w:rsidR="003B72BB" w:rsidRPr="003B72BB" w:rsidRDefault="003B72BB" w:rsidP="003B72BB"/>
    <w:p w:rsidR="00D03353" w:rsidRDefault="000E29D8">
      <w:pPr>
        <w:pStyle w:val="Balk1"/>
        <w:spacing w:after="74"/>
        <w:ind w:left="3742" w:right="0"/>
        <w:jc w:val="both"/>
      </w:pPr>
      <w:r>
        <w:lastRenderedPageBreak/>
        <w:t>ÖZGEÇM</w:t>
      </w:r>
      <w:bookmarkEnd w:id="88"/>
      <w:r w:rsidR="0022535C">
        <w:t>İŞİ</w:t>
      </w:r>
    </w:p>
    <w:tbl>
      <w:tblPr>
        <w:tblStyle w:val="TableGrid"/>
        <w:tblW w:w="8797" w:type="dxa"/>
        <w:tblInd w:w="-4" w:type="dxa"/>
        <w:tblCellMar>
          <w:top w:w="1" w:type="dxa"/>
        </w:tblCellMar>
        <w:tblLook w:val="04A0" w:firstRow="1" w:lastRow="0" w:firstColumn="1" w:lastColumn="0" w:noHBand="0" w:noVBand="1"/>
      </w:tblPr>
      <w:tblGrid>
        <w:gridCol w:w="3512"/>
        <w:gridCol w:w="832"/>
        <w:gridCol w:w="4453"/>
      </w:tblGrid>
      <w:tr w:rsidR="00D03353">
        <w:trPr>
          <w:trHeight w:val="482"/>
        </w:trPr>
        <w:tc>
          <w:tcPr>
            <w:tcW w:w="3512" w:type="dxa"/>
            <w:tcBorders>
              <w:top w:val="single" w:sz="3" w:space="0" w:color="000000"/>
              <w:left w:val="single" w:sz="3" w:space="0" w:color="000000"/>
              <w:bottom w:val="single" w:sz="3" w:space="0" w:color="000000"/>
              <w:right w:val="nil"/>
            </w:tcBorders>
          </w:tcPr>
          <w:p w:rsidR="00D03353" w:rsidRDefault="00D03353">
            <w:pPr>
              <w:spacing w:after="160" w:line="259" w:lineRule="auto"/>
              <w:ind w:left="0" w:right="0" w:firstLine="0"/>
              <w:jc w:val="left"/>
            </w:pPr>
          </w:p>
        </w:tc>
        <w:tc>
          <w:tcPr>
            <w:tcW w:w="5285" w:type="dxa"/>
            <w:gridSpan w:val="2"/>
            <w:tcBorders>
              <w:top w:val="single" w:sz="3" w:space="0" w:color="000000"/>
              <w:left w:val="nil"/>
              <w:bottom w:val="single" w:sz="3" w:space="0" w:color="000000"/>
              <w:right w:val="single" w:sz="3" w:space="0" w:color="000000"/>
            </w:tcBorders>
            <w:vAlign w:val="bottom"/>
          </w:tcPr>
          <w:p w:rsidR="00D03353" w:rsidRDefault="0022535C">
            <w:pPr>
              <w:spacing w:after="0" w:line="259" w:lineRule="auto"/>
              <w:ind w:left="130" w:right="0" w:firstLine="0"/>
              <w:jc w:val="left"/>
            </w:pPr>
            <w:r>
              <w:rPr>
                <w:b/>
              </w:rPr>
              <w:t>Kiş</w:t>
            </w:r>
            <w:r w:rsidR="000E29D8">
              <w:rPr>
                <w:b/>
              </w:rPr>
              <w:t xml:space="preserve">isel Bilgiler </w:t>
            </w:r>
          </w:p>
        </w:tc>
      </w:tr>
      <w:tr w:rsidR="00D03353">
        <w:trPr>
          <w:trHeight w:val="432"/>
        </w:trPr>
        <w:tc>
          <w:tcPr>
            <w:tcW w:w="3512" w:type="dxa"/>
            <w:tcBorders>
              <w:top w:val="single" w:sz="3" w:space="0" w:color="000000"/>
              <w:left w:val="single" w:sz="3" w:space="0" w:color="000000"/>
              <w:bottom w:val="single" w:sz="3" w:space="0" w:color="000000"/>
              <w:right w:val="nil"/>
            </w:tcBorders>
            <w:vAlign w:val="bottom"/>
          </w:tcPr>
          <w:p w:rsidR="00D03353" w:rsidRDefault="000E29D8">
            <w:pPr>
              <w:spacing w:after="0" w:line="259" w:lineRule="auto"/>
              <w:ind w:left="112" w:right="0" w:firstLine="0"/>
              <w:jc w:val="left"/>
            </w:pPr>
            <w:r>
              <w:t xml:space="preserve">Adı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D03353" w:rsidRDefault="0022535C">
            <w:pPr>
              <w:spacing w:after="0" w:line="259" w:lineRule="auto"/>
              <w:ind w:left="631" w:right="0" w:firstLine="0"/>
              <w:jc w:val="left"/>
            </w:pPr>
            <w:r>
              <w:t>Seher</w:t>
            </w:r>
          </w:p>
        </w:tc>
      </w:tr>
      <w:tr w:rsidR="00D03353">
        <w:trPr>
          <w:trHeight w:val="425"/>
        </w:trPr>
        <w:tc>
          <w:tcPr>
            <w:tcW w:w="3512" w:type="dxa"/>
            <w:tcBorders>
              <w:top w:val="single" w:sz="3" w:space="0" w:color="000000"/>
              <w:left w:val="single" w:sz="3" w:space="0" w:color="000000"/>
              <w:bottom w:val="single" w:sz="3" w:space="0" w:color="000000"/>
              <w:right w:val="nil"/>
            </w:tcBorders>
            <w:vAlign w:val="bottom"/>
          </w:tcPr>
          <w:p w:rsidR="00D03353" w:rsidRDefault="000E29D8">
            <w:pPr>
              <w:spacing w:after="0" w:line="259" w:lineRule="auto"/>
              <w:ind w:left="112" w:right="0" w:firstLine="0"/>
              <w:jc w:val="left"/>
            </w:pPr>
            <w:r>
              <w:t xml:space="preserve">Soyadı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D03353" w:rsidRDefault="0022535C">
            <w:pPr>
              <w:spacing w:after="0" w:line="259" w:lineRule="auto"/>
              <w:ind w:left="631" w:right="0" w:firstLine="0"/>
              <w:jc w:val="left"/>
            </w:pPr>
            <w:r>
              <w:t>AN</w:t>
            </w:r>
          </w:p>
        </w:tc>
      </w:tr>
      <w:tr w:rsidR="00D03353">
        <w:trPr>
          <w:trHeight w:val="425"/>
        </w:trPr>
        <w:tc>
          <w:tcPr>
            <w:tcW w:w="3512" w:type="dxa"/>
            <w:tcBorders>
              <w:top w:val="single" w:sz="3" w:space="0" w:color="000000"/>
              <w:left w:val="single" w:sz="3" w:space="0" w:color="000000"/>
              <w:bottom w:val="single" w:sz="3" w:space="0" w:color="000000"/>
              <w:right w:val="nil"/>
            </w:tcBorders>
          </w:tcPr>
          <w:p w:rsidR="00D03353" w:rsidRDefault="000E29D8">
            <w:pPr>
              <w:spacing w:after="0" w:line="259" w:lineRule="auto"/>
              <w:ind w:left="112" w:right="0" w:firstLine="0"/>
              <w:jc w:val="left"/>
            </w:pPr>
            <w:r>
              <w:t xml:space="preserve">Doğum yeri ve tarihi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22535C" w:rsidP="0022535C">
            <w:pPr>
              <w:spacing w:after="0" w:line="259" w:lineRule="auto"/>
              <w:ind w:left="631" w:right="0" w:firstLine="0"/>
              <w:jc w:val="left"/>
            </w:pPr>
            <w:r>
              <w:t>Çivril</w:t>
            </w:r>
            <w:r w:rsidR="000E29D8">
              <w:t xml:space="preserve"> – </w:t>
            </w:r>
            <w:r>
              <w:t>24</w:t>
            </w:r>
            <w:r w:rsidR="000E29D8">
              <w:t>/0</w:t>
            </w:r>
            <w:r>
              <w:t>2</w:t>
            </w:r>
            <w:r w:rsidR="000E29D8">
              <w:t>/19</w:t>
            </w:r>
            <w:r>
              <w:t>78</w:t>
            </w:r>
            <w:r w:rsidR="000E29D8">
              <w:t xml:space="preserve"> </w:t>
            </w:r>
          </w:p>
        </w:tc>
      </w:tr>
      <w:tr w:rsidR="00D03353">
        <w:trPr>
          <w:trHeight w:val="425"/>
        </w:trPr>
        <w:tc>
          <w:tcPr>
            <w:tcW w:w="3512" w:type="dxa"/>
            <w:tcBorders>
              <w:top w:val="single" w:sz="3" w:space="0" w:color="000000"/>
              <w:left w:val="single" w:sz="3" w:space="0" w:color="000000"/>
              <w:bottom w:val="single" w:sz="3" w:space="0" w:color="000000"/>
              <w:right w:val="nil"/>
            </w:tcBorders>
            <w:vAlign w:val="bottom"/>
          </w:tcPr>
          <w:p w:rsidR="00D03353" w:rsidRDefault="000E29D8">
            <w:pPr>
              <w:spacing w:after="0" w:line="259" w:lineRule="auto"/>
              <w:ind w:left="112" w:right="0" w:firstLine="0"/>
              <w:jc w:val="left"/>
            </w:pPr>
            <w:r>
              <w:t xml:space="preserve">Uyruğu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D03353" w:rsidRDefault="000E29D8">
            <w:pPr>
              <w:spacing w:after="0" w:line="259" w:lineRule="auto"/>
              <w:ind w:left="631" w:right="0" w:firstLine="0"/>
              <w:jc w:val="left"/>
            </w:pPr>
            <w:r>
              <w:t xml:space="preserve">T.C. </w:t>
            </w:r>
          </w:p>
        </w:tc>
      </w:tr>
      <w:tr w:rsidR="00D03353">
        <w:trPr>
          <w:trHeight w:val="1534"/>
        </w:trPr>
        <w:tc>
          <w:tcPr>
            <w:tcW w:w="3512" w:type="dxa"/>
            <w:tcBorders>
              <w:top w:val="single" w:sz="3" w:space="0" w:color="000000"/>
              <w:left w:val="single" w:sz="3" w:space="0" w:color="000000"/>
              <w:bottom w:val="single" w:sz="3" w:space="0" w:color="000000"/>
              <w:right w:val="nil"/>
            </w:tcBorders>
            <w:vAlign w:val="center"/>
          </w:tcPr>
          <w:p w:rsidR="00D03353" w:rsidRDefault="0022535C" w:rsidP="0022535C">
            <w:pPr>
              <w:spacing w:after="0" w:line="259" w:lineRule="auto"/>
              <w:ind w:left="112" w:right="0" w:firstLine="0"/>
              <w:jc w:val="left"/>
            </w:pPr>
            <w:r>
              <w:t>İ</w:t>
            </w:r>
            <w:r w:rsidR="000E29D8">
              <w:t>leti</w:t>
            </w:r>
            <w:r>
              <w:t>ş</w:t>
            </w:r>
            <w:r w:rsidR="000E29D8">
              <w:t xml:space="preserve">im Adresi ve Telefonu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D03353" w:rsidRDefault="001F2C3F">
            <w:pPr>
              <w:spacing w:after="208" w:line="259" w:lineRule="auto"/>
              <w:ind w:left="4" w:right="0" w:firstLine="0"/>
              <w:jc w:val="left"/>
            </w:pPr>
            <w:r>
              <w:t xml:space="preserve"> </w:t>
            </w:r>
            <w:r w:rsidR="0022535C">
              <w:t>E.K.Y.Y.D. Denizli Görme Engelliler İlkokulu</w:t>
            </w:r>
            <w:r w:rsidR="000E29D8">
              <w:t xml:space="preserve"> </w:t>
            </w:r>
          </w:p>
          <w:p w:rsidR="00D03353" w:rsidRDefault="000E29D8">
            <w:pPr>
              <w:spacing w:after="257" w:line="259" w:lineRule="auto"/>
              <w:ind w:left="4" w:right="0" w:firstLine="0"/>
              <w:jc w:val="left"/>
            </w:pPr>
            <w:r>
              <w:t xml:space="preserve">  MERKEZEFEND</w:t>
            </w:r>
            <w:r w:rsidR="0022535C">
              <w:t>İ</w:t>
            </w:r>
            <w:r>
              <w:t xml:space="preserve"> /DEN</w:t>
            </w:r>
            <w:r w:rsidR="0022535C">
              <w:t>İ</w:t>
            </w:r>
            <w:r>
              <w:t>ZL</w:t>
            </w:r>
            <w:r w:rsidR="0022535C">
              <w:t>İ</w:t>
            </w:r>
            <w:r>
              <w:t xml:space="preserve"> </w:t>
            </w:r>
          </w:p>
          <w:p w:rsidR="00D03353" w:rsidRDefault="000E29D8" w:rsidP="0022535C">
            <w:pPr>
              <w:spacing w:after="0" w:line="259" w:lineRule="auto"/>
              <w:ind w:left="4" w:right="0" w:firstLine="0"/>
              <w:jc w:val="left"/>
            </w:pPr>
            <w:r>
              <w:t xml:space="preserve">  Tel: </w:t>
            </w:r>
            <w:r w:rsidR="0022535C">
              <w:t>0505 400 65 83</w:t>
            </w:r>
            <w:r>
              <w:t xml:space="preserve"> </w:t>
            </w:r>
          </w:p>
        </w:tc>
      </w:tr>
      <w:tr w:rsidR="00D03353">
        <w:trPr>
          <w:trHeight w:val="382"/>
        </w:trPr>
        <w:tc>
          <w:tcPr>
            <w:tcW w:w="3512" w:type="dxa"/>
            <w:tcBorders>
              <w:top w:val="single" w:sz="3" w:space="0" w:color="000000"/>
              <w:left w:val="single" w:sz="3" w:space="0" w:color="000000"/>
              <w:bottom w:val="single" w:sz="3" w:space="0" w:color="000000"/>
              <w:right w:val="nil"/>
            </w:tcBorders>
          </w:tcPr>
          <w:p w:rsidR="00D03353" w:rsidRDefault="00D03353">
            <w:pPr>
              <w:spacing w:after="160" w:line="259" w:lineRule="auto"/>
              <w:ind w:left="0" w:right="0" w:firstLine="0"/>
              <w:jc w:val="left"/>
            </w:pPr>
          </w:p>
        </w:tc>
        <w:tc>
          <w:tcPr>
            <w:tcW w:w="5285" w:type="dxa"/>
            <w:gridSpan w:val="2"/>
            <w:tcBorders>
              <w:top w:val="single" w:sz="3" w:space="0" w:color="000000"/>
              <w:left w:val="nil"/>
              <w:bottom w:val="single" w:sz="3" w:space="0" w:color="000000"/>
              <w:right w:val="single" w:sz="3" w:space="0" w:color="000000"/>
            </w:tcBorders>
          </w:tcPr>
          <w:p w:rsidR="00D03353" w:rsidRDefault="000E29D8">
            <w:pPr>
              <w:spacing w:after="0" w:line="259" w:lineRule="auto"/>
              <w:ind w:left="533" w:right="0" w:firstLine="0"/>
              <w:jc w:val="left"/>
            </w:pPr>
            <w:r>
              <w:rPr>
                <w:b/>
              </w:rPr>
              <w:t xml:space="preserve">Eğitim </w:t>
            </w:r>
          </w:p>
        </w:tc>
      </w:tr>
      <w:tr w:rsidR="00D03353" w:rsidTr="001F2C3F">
        <w:trPr>
          <w:trHeight w:val="929"/>
        </w:trPr>
        <w:tc>
          <w:tcPr>
            <w:tcW w:w="3512" w:type="dxa"/>
            <w:tcBorders>
              <w:top w:val="single" w:sz="3" w:space="0" w:color="000000"/>
              <w:left w:val="single" w:sz="3" w:space="0" w:color="000000"/>
              <w:bottom w:val="single" w:sz="3" w:space="0" w:color="000000"/>
              <w:right w:val="nil"/>
            </w:tcBorders>
            <w:vAlign w:val="center"/>
          </w:tcPr>
          <w:p w:rsidR="00D03353" w:rsidRDefault="0022535C" w:rsidP="001F2C3F">
            <w:pPr>
              <w:spacing w:after="0" w:line="259" w:lineRule="auto"/>
              <w:ind w:left="112" w:right="0" w:firstLine="0"/>
              <w:jc w:val="left"/>
            </w:pPr>
            <w:r>
              <w:t>İ</w:t>
            </w:r>
            <w:r w:rsidR="000E29D8">
              <w:t>lköğretim</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22535C" w:rsidRDefault="0022535C">
            <w:pPr>
              <w:spacing w:after="182" w:line="259" w:lineRule="auto"/>
              <w:ind w:left="487" w:right="0" w:firstLine="0"/>
              <w:jc w:val="left"/>
            </w:pPr>
            <w:r>
              <w:t>Çivril İlkokulu</w:t>
            </w:r>
          </w:p>
          <w:p w:rsidR="0022535C" w:rsidRDefault="0022535C">
            <w:pPr>
              <w:spacing w:after="182" w:line="259" w:lineRule="auto"/>
              <w:ind w:left="487" w:right="0" w:firstLine="0"/>
              <w:jc w:val="left"/>
            </w:pPr>
            <w:r>
              <w:t>Dazkırı İlkokulu</w:t>
            </w:r>
          </w:p>
          <w:p w:rsidR="00D03353" w:rsidRDefault="0022535C" w:rsidP="0022535C">
            <w:pPr>
              <w:spacing w:after="182" w:line="259" w:lineRule="auto"/>
              <w:ind w:left="487" w:right="0" w:firstLine="0"/>
              <w:jc w:val="left"/>
            </w:pPr>
            <w:r>
              <w:t xml:space="preserve">Dazkırı Ortaokulu </w:t>
            </w:r>
          </w:p>
        </w:tc>
      </w:tr>
      <w:tr w:rsidR="00D03353" w:rsidTr="001F2C3F">
        <w:trPr>
          <w:trHeight w:val="512"/>
        </w:trPr>
        <w:tc>
          <w:tcPr>
            <w:tcW w:w="3512" w:type="dxa"/>
            <w:tcBorders>
              <w:top w:val="single" w:sz="3" w:space="0" w:color="000000"/>
              <w:left w:val="single" w:sz="3" w:space="0" w:color="000000"/>
              <w:bottom w:val="single" w:sz="3" w:space="0" w:color="000000"/>
              <w:right w:val="nil"/>
            </w:tcBorders>
            <w:vAlign w:val="center"/>
          </w:tcPr>
          <w:p w:rsidR="00D03353" w:rsidRDefault="000E29D8" w:rsidP="001F2C3F">
            <w:pPr>
              <w:spacing w:after="0" w:line="259" w:lineRule="auto"/>
              <w:ind w:left="112" w:right="0" w:firstLine="0"/>
              <w:jc w:val="left"/>
            </w:pPr>
            <w:r>
              <w:t>Ortaöğretim</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22535C">
            <w:pPr>
              <w:spacing w:after="0" w:line="259" w:lineRule="auto"/>
              <w:ind w:left="487" w:right="0" w:firstLine="0"/>
              <w:jc w:val="left"/>
            </w:pPr>
            <w:r>
              <w:t>Eskişehir Anadolu Ticaret Lisesi</w:t>
            </w:r>
            <w:r w:rsidR="000E29D8">
              <w:t xml:space="preserve"> </w:t>
            </w:r>
          </w:p>
        </w:tc>
      </w:tr>
      <w:tr w:rsidR="00D03353" w:rsidTr="001F2C3F">
        <w:trPr>
          <w:trHeight w:val="1376"/>
        </w:trPr>
        <w:tc>
          <w:tcPr>
            <w:tcW w:w="3512" w:type="dxa"/>
            <w:tcBorders>
              <w:top w:val="single" w:sz="3" w:space="0" w:color="000000"/>
              <w:left w:val="single" w:sz="3" w:space="0" w:color="000000"/>
              <w:bottom w:val="single" w:sz="3" w:space="0" w:color="000000"/>
              <w:right w:val="nil"/>
            </w:tcBorders>
            <w:vAlign w:val="center"/>
          </w:tcPr>
          <w:p w:rsidR="00D03353" w:rsidRDefault="000E29D8" w:rsidP="001F2C3F">
            <w:pPr>
              <w:spacing w:after="0" w:line="259" w:lineRule="auto"/>
              <w:ind w:left="112" w:right="0" w:firstLine="0"/>
              <w:jc w:val="left"/>
            </w:pPr>
            <w:r>
              <w:t>Yükseköğretim (Lisans)</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22535C" w:rsidRDefault="0022535C" w:rsidP="0022535C">
            <w:pPr>
              <w:spacing w:after="12" w:line="387" w:lineRule="auto"/>
              <w:ind w:left="4" w:right="0" w:firstLine="0"/>
            </w:pPr>
            <w:r>
              <w:t>Pamukkale Üniversitesi Eğitim Fakültesi Sınıf Öğretmenliği</w:t>
            </w:r>
          </w:p>
          <w:p w:rsidR="00D03353" w:rsidRDefault="000E29D8">
            <w:pPr>
              <w:spacing w:after="0" w:line="259" w:lineRule="auto"/>
              <w:ind w:left="4" w:right="0" w:firstLine="0"/>
              <w:jc w:val="left"/>
            </w:pPr>
            <w:r>
              <w:t xml:space="preserve"> </w:t>
            </w:r>
          </w:p>
        </w:tc>
      </w:tr>
      <w:tr w:rsidR="00D03353" w:rsidTr="001F2C3F">
        <w:trPr>
          <w:trHeight w:val="418"/>
        </w:trPr>
        <w:tc>
          <w:tcPr>
            <w:tcW w:w="3512" w:type="dxa"/>
            <w:tcBorders>
              <w:top w:val="single" w:sz="3" w:space="0" w:color="000000"/>
              <w:left w:val="single" w:sz="3" w:space="0" w:color="000000"/>
              <w:bottom w:val="single" w:sz="3" w:space="0" w:color="000000"/>
              <w:right w:val="nil"/>
            </w:tcBorders>
            <w:vAlign w:val="center"/>
          </w:tcPr>
          <w:p w:rsidR="00D03353" w:rsidRDefault="000E29D8" w:rsidP="001F2C3F">
            <w:pPr>
              <w:spacing w:after="0" w:line="259" w:lineRule="auto"/>
              <w:ind w:left="0" w:right="0" w:firstLine="0"/>
              <w:jc w:val="center"/>
            </w:pPr>
            <w:r>
              <w:t>Yükseköğretim (Yüksek Lisans)</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bottom"/>
          </w:tcPr>
          <w:p w:rsidR="00D03353" w:rsidRDefault="000E29D8" w:rsidP="0022535C">
            <w:pPr>
              <w:spacing w:after="0" w:line="259" w:lineRule="auto"/>
              <w:ind w:left="4" w:right="0" w:firstLine="0"/>
              <w:jc w:val="left"/>
            </w:pPr>
            <w:r>
              <w:t xml:space="preserve">  </w:t>
            </w:r>
            <w:r w:rsidR="0022535C">
              <w:t xml:space="preserve">Abant İzzet Baysal Üniversitesi Eğitim Bilimleri Bölümü Psikolojik Danışmanlık ve Rehberlik </w:t>
            </w:r>
            <w:proofErr w:type="spellStart"/>
            <w:r w:rsidR="0022535C">
              <w:t>Anabilimdalı</w:t>
            </w:r>
            <w:proofErr w:type="spellEnd"/>
          </w:p>
          <w:p w:rsidR="001F2C3F" w:rsidRDefault="001F2C3F" w:rsidP="0022535C">
            <w:pPr>
              <w:spacing w:after="0" w:line="259" w:lineRule="auto"/>
              <w:ind w:left="4" w:right="0" w:firstLine="0"/>
              <w:jc w:val="left"/>
            </w:pPr>
          </w:p>
        </w:tc>
      </w:tr>
      <w:tr w:rsidR="00D03353">
        <w:trPr>
          <w:trHeight w:val="310"/>
        </w:trPr>
        <w:tc>
          <w:tcPr>
            <w:tcW w:w="3512" w:type="dxa"/>
            <w:tcBorders>
              <w:top w:val="single" w:sz="3" w:space="0" w:color="000000"/>
              <w:left w:val="single" w:sz="3" w:space="0" w:color="000000"/>
              <w:bottom w:val="single" w:sz="3" w:space="0" w:color="000000"/>
              <w:right w:val="nil"/>
            </w:tcBorders>
          </w:tcPr>
          <w:p w:rsidR="00D03353" w:rsidRDefault="00D03353">
            <w:pPr>
              <w:spacing w:after="160" w:line="259" w:lineRule="auto"/>
              <w:ind w:left="0" w:right="0" w:firstLine="0"/>
              <w:jc w:val="left"/>
            </w:pPr>
          </w:p>
        </w:tc>
        <w:tc>
          <w:tcPr>
            <w:tcW w:w="5285" w:type="dxa"/>
            <w:gridSpan w:val="2"/>
            <w:tcBorders>
              <w:top w:val="single" w:sz="3" w:space="0" w:color="000000"/>
              <w:left w:val="nil"/>
              <w:bottom w:val="single" w:sz="3" w:space="0" w:color="000000"/>
              <w:right w:val="single" w:sz="3" w:space="0" w:color="000000"/>
            </w:tcBorders>
          </w:tcPr>
          <w:p w:rsidR="00D03353" w:rsidRDefault="000E29D8">
            <w:pPr>
              <w:spacing w:after="0" w:line="259" w:lineRule="auto"/>
              <w:ind w:left="274" w:right="0" w:firstLine="0"/>
              <w:jc w:val="left"/>
            </w:pPr>
            <w:r>
              <w:rPr>
                <w:b/>
              </w:rPr>
              <w:t xml:space="preserve">Yabancı Dil </w:t>
            </w:r>
          </w:p>
        </w:tc>
      </w:tr>
      <w:tr w:rsidR="00D03353">
        <w:trPr>
          <w:trHeight w:val="1390"/>
        </w:trPr>
        <w:tc>
          <w:tcPr>
            <w:tcW w:w="3512" w:type="dxa"/>
            <w:tcBorders>
              <w:top w:val="single" w:sz="3" w:space="0" w:color="000000"/>
              <w:left w:val="single" w:sz="3" w:space="0" w:color="000000"/>
              <w:bottom w:val="single" w:sz="3" w:space="0" w:color="000000"/>
              <w:right w:val="nil"/>
            </w:tcBorders>
            <w:vAlign w:val="bottom"/>
          </w:tcPr>
          <w:p w:rsidR="00D03353" w:rsidRDefault="000E29D8">
            <w:pPr>
              <w:spacing w:after="178" w:line="259" w:lineRule="auto"/>
              <w:ind w:left="112" w:right="0" w:firstLine="0"/>
              <w:jc w:val="left"/>
            </w:pPr>
            <w:r>
              <w:t xml:space="preserve">Yabancı dil adı </w:t>
            </w:r>
          </w:p>
          <w:p w:rsidR="00226663" w:rsidRDefault="000E29D8" w:rsidP="00226663">
            <w:pPr>
              <w:spacing w:after="187" w:line="259" w:lineRule="auto"/>
              <w:ind w:left="112" w:right="0" w:firstLine="0"/>
              <w:jc w:val="left"/>
            </w:pPr>
            <w:r>
              <w:t>Sınav adı</w:t>
            </w:r>
          </w:p>
          <w:p w:rsidR="00D03353" w:rsidRDefault="000E29D8" w:rsidP="00226663">
            <w:pPr>
              <w:spacing w:after="187" w:line="259" w:lineRule="auto"/>
              <w:ind w:left="112" w:right="0" w:firstLine="0"/>
              <w:jc w:val="left"/>
            </w:pPr>
            <w:r>
              <w:t xml:space="preserve"> Sınavın yapıldığı ay ve yıl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0E29D8">
            <w:pPr>
              <w:spacing w:after="180" w:line="259" w:lineRule="auto"/>
              <w:ind w:left="4" w:right="0" w:firstLine="0"/>
              <w:jc w:val="left"/>
            </w:pPr>
            <w:r>
              <w:t xml:space="preserve">  </w:t>
            </w:r>
            <w:r w:rsidR="0022535C">
              <w:t>İngilizce</w:t>
            </w:r>
            <w:r>
              <w:t xml:space="preserve"> </w:t>
            </w:r>
          </w:p>
          <w:p w:rsidR="00D03353" w:rsidRDefault="000E29D8">
            <w:pPr>
              <w:spacing w:after="0" w:line="259" w:lineRule="auto"/>
              <w:ind w:left="112" w:right="0" w:firstLine="0"/>
              <w:jc w:val="left"/>
            </w:pPr>
            <w:r>
              <w:t xml:space="preserve">Sınava Girmedi </w:t>
            </w:r>
          </w:p>
        </w:tc>
      </w:tr>
      <w:tr w:rsidR="00D03353">
        <w:trPr>
          <w:trHeight w:val="411"/>
        </w:trPr>
        <w:tc>
          <w:tcPr>
            <w:tcW w:w="3512" w:type="dxa"/>
            <w:tcBorders>
              <w:top w:val="single" w:sz="3" w:space="0" w:color="000000"/>
              <w:left w:val="single" w:sz="3" w:space="0" w:color="000000"/>
              <w:bottom w:val="single" w:sz="3" w:space="0" w:color="000000"/>
              <w:right w:val="nil"/>
            </w:tcBorders>
          </w:tcPr>
          <w:p w:rsidR="00D03353" w:rsidRDefault="00D03353">
            <w:pPr>
              <w:spacing w:after="160" w:line="259" w:lineRule="auto"/>
              <w:ind w:left="0" w:right="0" w:firstLine="0"/>
              <w:jc w:val="left"/>
            </w:pPr>
          </w:p>
        </w:tc>
        <w:tc>
          <w:tcPr>
            <w:tcW w:w="5285" w:type="dxa"/>
            <w:gridSpan w:val="2"/>
            <w:tcBorders>
              <w:top w:val="single" w:sz="3" w:space="0" w:color="000000"/>
              <w:left w:val="nil"/>
              <w:bottom w:val="single" w:sz="3" w:space="0" w:color="000000"/>
              <w:right w:val="single" w:sz="3" w:space="0" w:color="000000"/>
            </w:tcBorders>
          </w:tcPr>
          <w:p w:rsidR="00D03353" w:rsidRDefault="000E29D8">
            <w:pPr>
              <w:spacing w:after="0" w:line="259" w:lineRule="auto"/>
              <w:ind w:left="0" w:right="0" w:firstLine="0"/>
              <w:jc w:val="left"/>
            </w:pPr>
            <w:r>
              <w:rPr>
                <w:b/>
              </w:rPr>
              <w:t xml:space="preserve">Mesleki Deneyim </w:t>
            </w:r>
          </w:p>
        </w:tc>
      </w:tr>
      <w:tr w:rsidR="00D03353">
        <w:trPr>
          <w:trHeight w:val="382"/>
        </w:trPr>
        <w:tc>
          <w:tcPr>
            <w:tcW w:w="3512" w:type="dxa"/>
            <w:tcBorders>
              <w:top w:val="single" w:sz="3" w:space="0" w:color="000000"/>
              <w:left w:val="single" w:sz="3" w:space="0" w:color="000000"/>
              <w:bottom w:val="single" w:sz="3" w:space="0" w:color="000000"/>
              <w:right w:val="nil"/>
            </w:tcBorders>
          </w:tcPr>
          <w:p w:rsidR="00D03353" w:rsidRDefault="000E29D8" w:rsidP="0022535C">
            <w:pPr>
              <w:spacing w:after="0" w:line="259" w:lineRule="auto"/>
              <w:ind w:left="4" w:right="0" w:firstLine="0"/>
              <w:jc w:val="left"/>
            </w:pPr>
            <w:r>
              <w:t xml:space="preserve">              </w:t>
            </w:r>
            <w:r w:rsidR="0022535C">
              <w:t>2000-2001</w:t>
            </w:r>
            <w:r>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112" w:right="0" w:firstLine="0"/>
              <w:jc w:val="left"/>
            </w:pPr>
            <w:r>
              <w:t xml:space="preserve">Sınıf Öğretmenliği </w:t>
            </w:r>
          </w:p>
        </w:tc>
      </w:tr>
      <w:tr w:rsidR="00D03353">
        <w:trPr>
          <w:trHeight w:val="418"/>
        </w:trPr>
        <w:tc>
          <w:tcPr>
            <w:tcW w:w="3512" w:type="dxa"/>
            <w:tcBorders>
              <w:top w:val="single" w:sz="3" w:space="0" w:color="000000"/>
              <w:left w:val="single" w:sz="3" w:space="0" w:color="000000"/>
              <w:bottom w:val="single" w:sz="3" w:space="0" w:color="000000"/>
              <w:right w:val="nil"/>
            </w:tcBorders>
          </w:tcPr>
          <w:p w:rsidR="00D03353" w:rsidRDefault="0022535C" w:rsidP="0022535C">
            <w:pPr>
              <w:spacing w:after="0" w:line="259" w:lineRule="auto"/>
              <w:ind w:left="854" w:right="0" w:firstLine="0"/>
              <w:jc w:val="left"/>
            </w:pPr>
            <w:r>
              <w:t>2001-2002</w:t>
            </w:r>
            <w:r w:rsidR="000E29D8">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22535C" w:rsidP="0022535C">
            <w:pPr>
              <w:spacing w:after="0" w:line="259" w:lineRule="auto"/>
              <w:ind w:left="112" w:right="0" w:firstLine="0"/>
              <w:jc w:val="left"/>
            </w:pPr>
            <w:r>
              <w:t>İngilizce Öğretmenliği</w:t>
            </w:r>
            <w:r w:rsidR="000E29D8">
              <w:t xml:space="preserve"> </w:t>
            </w:r>
          </w:p>
        </w:tc>
      </w:tr>
      <w:tr w:rsidR="00D03353">
        <w:trPr>
          <w:trHeight w:val="296"/>
        </w:trPr>
        <w:tc>
          <w:tcPr>
            <w:tcW w:w="3512" w:type="dxa"/>
            <w:tcBorders>
              <w:top w:val="single" w:sz="3" w:space="0" w:color="000000"/>
              <w:left w:val="single" w:sz="3" w:space="0" w:color="000000"/>
              <w:bottom w:val="single" w:sz="3" w:space="0" w:color="000000"/>
              <w:right w:val="nil"/>
            </w:tcBorders>
          </w:tcPr>
          <w:p w:rsidR="00D03353" w:rsidRDefault="0022535C">
            <w:pPr>
              <w:spacing w:after="0" w:line="259" w:lineRule="auto"/>
              <w:ind w:left="854" w:right="0" w:firstLine="0"/>
              <w:jc w:val="left"/>
            </w:pPr>
            <w:r>
              <w:t>2002-2003</w:t>
            </w:r>
            <w:r w:rsidR="000E29D8">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22535C">
            <w:pPr>
              <w:spacing w:after="0" w:line="259" w:lineRule="auto"/>
              <w:ind w:left="112" w:right="0" w:firstLine="0"/>
              <w:jc w:val="left"/>
            </w:pPr>
            <w:r>
              <w:t>Rehber Öğretmenlik</w:t>
            </w:r>
            <w:r w:rsidR="000E29D8">
              <w:t xml:space="preserve"> </w:t>
            </w:r>
          </w:p>
        </w:tc>
      </w:tr>
      <w:tr w:rsidR="00D03353">
        <w:trPr>
          <w:trHeight w:val="425"/>
        </w:trPr>
        <w:tc>
          <w:tcPr>
            <w:tcW w:w="3512" w:type="dxa"/>
            <w:tcBorders>
              <w:top w:val="single" w:sz="3" w:space="0" w:color="000000"/>
              <w:left w:val="single" w:sz="3" w:space="0" w:color="000000"/>
              <w:bottom w:val="single" w:sz="3" w:space="0" w:color="000000"/>
              <w:right w:val="nil"/>
            </w:tcBorders>
          </w:tcPr>
          <w:p w:rsidR="00D03353" w:rsidRDefault="0022535C">
            <w:pPr>
              <w:spacing w:after="0" w:line="259" w:lineRule="auto"/>
              <w:ind w:left="854" w:right="0" w:firstLine="0"/>
              <w:jc w:val="left"/>
            </w:pPr>
            <w:r>
              <w:t>2003-2004</w:t>
            </w:r>
            <w:r w:rsidR="000E29D8">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112" w:right="0" w:firstLine="0"/>
              <w:jc w:val="left"/>
            </w:pPr>
            <w:r>
              <w:t xml:space="preserve">Sınıf Öğretmenliği </w:t>
            </w:r>
          </w:p>
        </w:tc>
      </w:tr>
      <w:tr w:rsidR="00D03353">
        <w:trPr>
          <w:trHeight w:val="432"/>
        </w:trPr>
        <w:tc>
          <w:tcPr>
            <w:tcW w:w="3512" w:type="dxa"/>
            <w:tcBorders>
              <w:top w:val="single" w:sz="3" w:space="0" w:color="000000"/>
              <w:left w:val="single" w:sz="3" w:space="0" w:color="000000"/>
              <w:bottom w:val="single" w:sz="3" w:space="0" w:color="000000"/>
              <w:right w:val="nil"/>
            </w:tcBorders>
          </w:tcPr>
          <w:p w:rsidR="00D03353" w:rsidRDefault="0022535C">
            <w:pPr>
              <w:spacing w:after="0" w:line="259" w:lineRule="auto"/>
              <w:ind w:left="854" w:right="0" w:firstLine="0"/>
              <w:jc w:val="left"/>
            </w:pPr>
            <w:r>
              <w:lastRenderedPageBreak/>
              <w:t>2004-2005</w:t>
            </w:r>
            <w:r w:rsidR="000E29D8">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center"/>
          </w:tcPr>
          <w:p w:rsidR="00D03353" w:rsidRDefault="0022535C">
            <w:pPr>
              <w:spacing w:after="0" w:line="259" w:lineRule="auto"/>
              <w:ind w:left="112" w:right="0" w:firstLine="0"/>
              <w:jc w:val="left"/>
            </w:pPr>
            <w:r>
              <w:t>Rehber Öğretmenlik</w:t>
            </w:r>
            <w:r w:rsidR="000E29D8">
              <w:t xml:space="preserve"> </w:t>
            </w:r>
          </w:p>
        </w:tc>
      </w:tr>
      <w:tr w:rsidR="00D03353">
        <w:trPr>
          <w:trHeight w:val="396"/>
        </w:trPr>
        <w:tc>
          <w:tcPr>
            <w:tcW w:w="3512" w:type="dxa"/>
            <w:tcBorders>
              <w:top w:val="single" w:sz="3" w:space="0" w:color="000000"/>
              <w:left w:val="single" w:sz="3" w:space="0" w:color="000000"/>
              <w:bottom w:val="single" w:sz="3" w:space="0" w:color="000000"/>
              <w:right w:val="nil"/>
            </w:tcBorders>
          </w:tcPr>
          <w:p w:rsidR="00D03353" w:rsidRDefault="00EB1F3E" w:rsidP="00EB1F3E">
            <w:pPr>
              <w:spacing w:after="0" w:line="259" w:lineRule="auto"/>
              <w:ind w:left="854" w:right="0" w:firstLine="0"/>
              <w:jc w:val="left"/>
            </w:pPr>
            <w:r>
              <w:t>2005-2010</w:t>
            </w:r>
            <w:r w:rsidR="000E29D8">
              <w:t xml:space="preserve"> </w:t>
            </w:r>
          </w:p>
        </w:tc>
        <w:tc>
          <w:tcPr>
            <w:tcW w:w="832" w:type="dxa"/>
            <w:tcBorders>
              <w:top w:val="single" w:sz="3" w:space="0" w:color="000000"/>
              <w:left w:val="nil"/>
              <w:bottom w:val="single" w:sz="3" w:space="0" w:color="000000"/>
              <w:right w:val="single" w:sz="3" w:space="0" w:color="000000"/>
            </w:tcBorders>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tcPr>
          <w:p w:rsidR="00D03353" w:rsidRDefault="00EB1F3E">
            <w:pPr>
              <w:spacing w:after="0" w:line="259" w:lineRule="auto"/>
              <w:ind w:left="112" w:right="0" w:firstLine="0"/>
              <w:jc w:val="left"/>
            </w:pPr>
            <w:r>
              <w:t>Sınıf</w:t>
            </w:r>
            <w:r w:rsidR="000E29D8">
              <w:t xml:space="preserve"> </w:t>
            </w:r>
            <w:r>
              <w:t>Öğretmenliği</w:t>
            </w:r>
          </w:p>
        </w:tc>
      </w:tr>
      <w:tr w:rsidR="00D03353">
        <w:trPr>
          <w:trHeight w:val="562"/>
        </w:trPr>
        <w:tc>
          <w:tcPr>
            <w:tcW w:w="3512" w:type="dxa"/>
            <w:tcBorders>
              <w:top w:val="single" w:sz="3" w:space="0" w:color="000000"/>
              <w:left w:val="single" w:sz="3" w:space="0" w:color="000000"/>
              <w:bottom w:val="single" w:sz="3" w:space="0" w:color="000000"/>
              <w:right w:val="nil"/>
            </w:tcBorders>
            <w:vAlign w:val="center"/>
          </w:tcPr>
          <w:p w:rsidR="00D03353" w:rsidRDefault="000E29D8" w:rsidP="00EB1F3E">
            <w:pPr>
              <w:spacing w:after="0" w:line="259" w:lineRule="auto"/>
              <w:ind w:left="854" w:right="0" w:firstLine="0"/>
              <w:jc w:val="left"/>
            </w:pPr>
            <w:r>
              <w:t>201</w:t>
            </w:r>
            <w:r w:rsidR="00EB1F3E">
              <w:t>1</w:t>
            </w:r>
            <w:r>
              <w:t>-201</w:t>
            </w:r>
            <w:r w:rsidR="00EB1F3E">
              <w:t>4</w:t>
            </w:r>
            <w:r>
              <w:t xml:space="preserve"> </w:t>
            </w:r>
          </w:p>
        </w:tc>
        <w:tc>
          <w:tcPr>
            <w:tcW w:w="832" w:type="dxa"/>
            <w:tcBorders>
              <w:top w:val="single" w:sz="3" w:space="0" w:color="000000"/>
              <w:left w:val="nil"/>
              <w:bottom w:val="single" w:sz="3" w:space="0" w:color="000000"/>
              <w:right w:val="single" w:sz="3" w:space="0" w:color="000000"/>
            </w:tcBorders>
            <w:vAlign w:val="bottom"/>
          </w:tcPr>
          <w:p w:rsidR="00D03353" w:rsidRDefault="00D03353">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center"/>
          </w:tcPr>
          <w:p w:rsidR="00D03353" w:rsidRDefault="00EB1F3E">
            <w:pPr>
              <w:spacing w:after="0" w:line="259" w:lineRule="auto"/>
              <w:ind w:left="112" w:right="0" w:firstLine="0"/>
              <w:jc w:val="left"/>
            </w:pPr>
            <w:r>
              <w:t>Müdür Yardımcılığı</w:t>
            </w:r>
            <w:r w:rsidR="000E29D8">
              <w:t xml:space="preserve"> </w:t>
            </w:r>
          </w:p>
        </w:tc>
      </w:tr>
      <w:tr w:rsidR="00EB1F3E">
        <w:trPr>
          <w:trHeight w:val="562"/>
        </w:trPr>
        <w:tc>
          <w:tcPr>
            <w:tcW w:w="3512" w:type="dxa"/>
            <w:tcBorders>
              <w:top w:val="single" w:sz="3" w:space="0" w:color="000000"/>
              <w:left w:val="single" w:sz="3" w:space="0" w:color="000000"/>
              <w:bottom w:val="single" w:sz="3" w:space="0" w:color="000000"/>
              <w:right w:val="nil"/>
            </w:tcBorders>
            <w:vAlign w:val="center"/>
          </w:tcPr>
          <w:p w:rsidR="00EB1F3E" w:rsidRDefault="00EB1F3E" w:rsidP="00EB1F3E">
            <w:pPr>
              <w:spacing w:after="0" w:line="259" w:lineRule="auto"/>
              <w:ind w:left="854" w:right="0" w:firstLine="0"/>
              <w:jc w:val="left"/>
            </w:pPr>
            <w:r>
              <w:t>2014-2017</w:t>
            </w:r>
          </w:p>
        </w:tc>
        <w:tc>
          <w:tcPr>
            <w:tcW w:w="832" w:type="dxa"/>
            <w:tcBorders>
              <w:top w:val="single" w:sz="3" w:space="0" w:color="000000"/>
              <w:left w:val="nil"/>
              <w:bottom w:val="single" w:sz="3" w:space="0" w:color="000000"/>
              <w:right w:val="single" w:sz="3" w:space="0" w:color="000000"/>
            </w:tcBorders>
            <w:vAlign w:val="bottom"/>
          </w:tcPr>
          <w:p w:rsidR="00EB1F3E" w:rsidRDefault="00EB1F3E">
            <w:pPr>
              <w:spacing w:after="160" w:line="259" w:lineRule="auto"/>
              <w:ind w:left="0" w:right="0" w:firstLine="0"/>
              <w:jc w:val="left"/>
            </w:pPr>
          </w:p>
        </w:tc>
        <w:tc>
          <w:tcPr>
            <w:tcW w:w="4453" w:type="dxa"/>
            <w:tcBorders>
              <w:top w:val="single" w:sz="3" w:space="0" w:color="000000"/>
              <w:left w:val="single" w:sz="3" w:space="0" w:color="000000"/>
              <w:bottom w:val="single" w:sz="3" w:space="0" w:color="000000"/>
              <w:right w:val="single" w:sz="3" w:space="0" w:color="000000"/>
            </w:tcBorders>
            <w:vAlign w:val="center"/>
          </w:tcPr>
          <w:p w:rsidR="00EB1F3E" w:rsidRDefault="00EB1F3E">
            <w:pPr>
              <w:spacing w:after="0" w:line="259" w:lineRule="auto"/>
              <w:ind w:left="112" w:right="0" w:firstLine="0"/>
              <w:jc w:val="left"/>
            </w:pPr>
            <w:r>
              <w:t>İngilizce Öğretmenliği</w:t>
            </w:r>
          </w:p>
        </w:tc>
      </w:tr>
    </w:tbl>
    <w:p w:rsidR="00D03353" w:rsidRDefault="000E29D8">
      <w:pPr>
        <w:spacing w:after="236" w:line="259" w:lineRule="auto"/>
        <w:ind w:left="744" w:right="0" w:firstLine="0"/>
        <w:jc w:val="center"/>
      </w:pPr>
      <w:r>
        <w:rPr>
          <w:b/>
        </w:rPr>
        <w:t xml:space="preserve"> </w:t>
      </w:r>
    </w:p>
    <w:p w:rsidR="00D03353" w:rsidRDefault="000E29D8">
      <w:pPr>
        <w:spacing w:after="0" w:line="259" w:lineRule="auto"/>
        <w:ind w:left="744" w:right="0" w:firstLine="0"/>
        <w:jc w:val="center"/>
      </w:pPr>
      <w:r>
        <w:rPr>
          <w:b/>
        </w:rPr>
        <w:t xml:space="preserve"> </w:t>
      </w:r>
    </w:p>
    <w:p w:rsidR="00226663" w:rsidRDefault="00226663">
      <w:pPr>
        <w:pStyle w:val="Balk1"/>
        <w:spacing w:after="0"/>
        <w:ind w:left="3021" w:right="0"/>
        <w:jc w:val="both"/>
      </w:pPr>
      <w:bookmarkStart w:id="89" w:name="_Toc501070894"/>
    </w:p>
    <w:p w:rsidR="00226663" w:rsidRDefault="00226663">
      <w:pPr>
        <w:pStyle w:val="Balk1"/>
        <w:spacing w:after="0"/>
        <w:ind w:left="3021" w:right="0"/>
        <w:jc w:val="both"/>
      </w:pPr>
    </w:p>
    <w:p w:rsidR="00226663" w:rsidRDefault="00226663">
      <w:pPr>
        <w:pStyle w:val="Balk1"/>
        <w:spacing w:after="0"/>
        <w:ind w:left="3021" w:right="0"/>
        <w:jc w:val="both"/>
      </w:pPr>
    </w:p>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Default="00226663" w:rsidP="00226663"/>
    <w:p w:rsidR="00226663" w:rsidRPr="00226663" w:rsidRDefault="00226663" w:rsidP="00226663"/>
    <w:p w:rsidR="00D03353" w:rsidRDefault="00604955">
      <w:pPr>
        <w:pStyle w:val="Balk1"/>
        <w:spacing w:after="0"/>
        <w:ind w:left="3021" w:right="0"/>
        <w:jc w:val="both"/>
        <w:rPr>
          <w:b w:val="0"/>
        </w:rPr>
      </w:pPr>
      <w:r>
        <w:lastRenderedPageBreak/>
        <w:t>TEZ KONTROL LİSTESİ</w:t>
      </w:r>
      <w:bookmarkEnd w:id="89"/>
      <w:r w:rsidR="000E29D8">
        <w:rPr>
          <w:b w:val="0"/>
        </w:rPr>
        <w:t xml:space="preserve"> </w:t>
      </w:r>
    </w:p>
    <w:p w:rsidR="001F2C3F" w:rsidRPr="001F2C3F" w:rsidRDefault="001F2C3F" w:rsidP="001F2C3F"/>
    <w:tbl>
      <w:tblPr>
        <w:tblStyle w:val="TableGrid"/>
        <w:tblW w:w="8934" w:type="dxa"/>
        <w:tblInd w:w="-112" w:type="dxa"/>
        <w:tblCellMar>
          <w:top w:w="54" w:type="dxa"/>
          <w:left w:w="104" w:type="dxa"/>
          <w:bottom w:w="139" w:type="dxa"/>
          <w:right w:w="47" w:type="dxa"/>
        </w:tblCellMar>
        <w:tblLook w:val="04A0" w:firstRow="1" w:lastRow="0" w:firstColumn="1" w:lastColumn="0" w:noHBand="0" w:noVBand="1"/>
      </w:tblPr>
      <w:tblGrid>
        <w:gridCol w:w="6771"/>
        <w:gridCol w:w="2163"/>
      </w:tblGrid>
      <w:tr w:rsidR="00D03353" w:rsidTr="001F2C3F">
        <w:trPr>
          <w:trHeight w:val="1044"/>
        </w:trPr>
        <w:tc>
          <w:tcPr>
            <w:tcW w:w="6771"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8" w:right="0" w:firstLine="0"/>
              <w:jc w:val="left"/>
            </w:pP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161" w:line="259" w:lineRule="auto"/>
              <w:ind w:left="0" w:right="0" w:firstLine="0"/>
              <w:jc w:val="left"/>
            </w:pPr>
            <w:r>
              <w:rPr>
                <w:b/>
              </w:rPr>
              <w:t xml:space="preserve">KONTROL </w:t>
            </w:r>
          </w:p>
          <w:p w:rsidR="00D03353" w:rsidRDefault="000E29D8" w:rsidP="00604955">
            <w:pPr>
              <w:spacing w:after="0" w:line="259" w:lineRule="auto"/>
              <w:ind w:left="0" w:right="0" w:firstLine="0"/>
              <w:jc w:val="left"/>
            </w:pPr>
            <w:r>
              <w:rPr>
                <w:b/>
              </w:rPr>
              <w:t>E</w:t>
            </w:r>
            <w:r w:rsidR="00604955">
              <w:rPr>
                <w:b/>
              </w:rPr>
              <w:t>DİLDİĞİ</w:t>
            </w:r>
            <w:r>
              <w:rPr>
                <w:b/>
              </w:rPr>
              <w:t xml:space="preserve"> </w:t>
            </w:r>
          </w:p>
        </w:tc>
      </w:tr>
      <w:tr w:rsidR="00D03353" w:rsidTr="001F2C3F">
        <w:trPr>
          <w:trHeight w:val="619"/>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Tez düzeni tez yazım kılavuzuna uygun düzenlenmi</w:t>
            </w:r>
            <w:r w:rsidR="00604955">
              <w:t>ş</w:t>
            </w:r>
            <w:r>
              <w:t>tir.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27"/>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Sayfa bo</w:t>
            </w:r>
            <w:r w:rsidR="00604955">
              <w:t>ş</w:t>
            </w:r>
            <w:r>
              <w:t>lukları uygun düzenlenmi</w:t>
            </w:r>
            <w:r w:rsidR="00604955">
              <w:t>ş</w:t>
            </w:r>
            <w:r>
              <w:t>tir.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1001"/>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 xml:space="preserve">Tüm metin Times New Roman yazı stili 1.5 satır aralıklı12 punto ile </w:t>
            </w:r>
            <w:r w:rsidR="00604955">
              <w:t>y</w:t>
            </w:r>
            <w:r>
              <w:t>azılmı</w:t>
            </w:r>
            <w:r w:rsidR="00604955">
              <w:t>ş</w:t>
            </w:r>
            <w:r>
              <w:t>tır.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0" w:right="0" w:firstLine="0"/>
              <w:jc w:val="left"/>
            </w:pPr>
            <w:r>
              <w:rPr>
                <w:b/>
              </w:rPr>
              <w:t xml:space="preserve"> </w:t>
            </w:r>
          </w:p>
        </w:tc>
      </w:tr>
      <w:tr w:rsidR="00D03353" w:rsidTr="001F2C3F">
        <w:trPr>
          <w:trHeight w:val="626"/>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Sayfa numaraları kâğıdın sağ üst kö</w:t>
            </w:r>
            <w:r w:rsidR="00604955">
              <w:t>ş</w:t>
            </w:r>
            <w:r>
              <w:t>esine yazılmı</w:t>
            </w:r>
            <w:r w:rsidR="00604955">
              <w:t>ş</w:t>
            </w:r>
            <w:r>
              <w:t>tır.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20"/>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Metin içindeki ba</w:t>
            </w:r>
            <w:r w:rsidR="00604955">
              <w:t>ş</w:t>
            </w:r>
            <w:r>
              <w:t>lıklar APA sitiline uygun düzenlenmi</w:t>
            </w:r>
            <w:r w:rsidR="00604955">
              <w:t>ş</w:t>
            </w:r>
            <w:r>
              <w:t>tir.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903"/>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604955" w:rsidP="00604955">
            <w:pPr>
              <w:spacing w:after="0" w:line="259" w:lineRule="auto"/>
              <w:ind w:left="8" w:right="0" w:firstLine="0"/>
              <w:jc w:val="left"/>
            </w:pPr>
            <w:r>
              <w:t>İ</w:t>
            </w:r>
            <w:r w:rsidR="000E29D8">
              <w:t xml:space="preserve">çindekiler, tablolar ve </w:t>
            </w:r>
            <w:r>
              <w:t>ş</w:t>
            </w:r>
            <w:r w:rsidR="000E29D8">
              <w:t>ekiller listeleri tez yazım kılavuzuna uygun düzenlenmi</w:t>
            </w:r>
            <w:r>
              <w:t>ş</w:t>
            </w:r>
            <w:r w:rsidR="000E29D8">
              <w:t>tir.</w:t>
            </w:r>
            <w:r w:rsidR="000E29D8">
              <w:rPr>
                <w:b/>
              </w:rPr>
              <w:t xml:space="preserve"> </w:t>
            </w:r>
          </w:p>
        </w:tc>
        <w:tc>
          <w:tcPr>
            <w:tcW w:w="216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0" w:right="0" w:firstLine="0"/>
              <w:jc w:val="left"/>
            </w:pPr>
            <w:r>
              <w:rPr>
                <w:b/>
              </w:rPr>
              <w:t xml:space="preserve"> </w:t>
            </w:r>
          </w:p>
        </w:tc>
      </w:tr>
      <w:tr w:rsidR="00D03353" w:rsidTr="001F2C3F">
        <w:trPr>
          <w:trHeight w:val="627"/>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pPr>
              <w:spacing w:after="0" w:line="259" w:lineRule="auto"/>
              <w:ind w:left="8" w:right="0" w:firstLine="0"/>
              <w:jc w:val="left"/>
            </w:pPr>
            <w:r>
              <w:t>Tezde bulunan tüm tablolar gereklidir.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19"/>
        </w:trPr>
        <w:tc>
          <w:tcPr>
            <w:tcW w:w="6771" w:type="dxa"/>
            <w:tcBorders>
              <w:top w:val="single" w:sz="3" w:space="0" w:color="000000"/>
              <w:left w:val="single" w:sz="3" w:space="0" w:color="000000"/>
              <w:bottom w:val="single" w:sz="3" w:space="0" w:color="000000"/>
              <w:right w:val="single" w:sz="3" w:space="0" w:color="000000"/>
            </w:tcBorders>
          </w:tcPr>
          <w:p w:rsidR="00D03353" w:rsidRDefault="000E29D8" w:rsidP="00604955">
            <w:pPr>
              <w:spacing w:after="0" w:line="259" w:lineRule="auto"/>
              <w:ind w:left="8" w:right="0" w:firstLine="0"/>
              <w:jc w:val="left"/>
            </w:pPr>
            <w:r>
              <w:t>Tüm tablo ba</w:t>
            </w:r>
            <w:r w:rsidR="00604955">
              <w:t>ş</w:t>
            </w:r>
            <w:r>
              <w:t>lıkları tez yazım kılavuzuna uygun yazılmı</w:t>
            </w:r>
            <w:r w:rsidR="00604955">
              <w:t>ş</w:t>
            </w:r>
            <w:r>
              <w:t>tır.</w:t>
            </w:r>
            <w:r>
              <w:rPr>
                <w:b/>
              </w:rPr>
              <w:t xml:space="preserve">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27"/>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604955">
            <w:pPr>
              <w:spacing w:after="0" w:line="259" w:lineRule="auto"/>
              <w:ind w:left="8" w:right="0" w:firstLine="0"/>
              <w:jc w:val="left"/>
            </w:pPr>
            <w:r>
              <w:t>Tüm şekil baş</w:t>
            </w:r>
            <w:r w:rsidR="000E29D8">
              <w:t>lıkları tez</w:t>
            </w:r>
            <w:r>
              <w:t xml:space="preserve"> yazım kılavuzuna uygun yazılmış</w:t>
            </w:r>
            <w:r w:rsidR="000E29D8">
              <w:t xml:space="preserve">tır.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1037"/>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604955">
            <w:pPr>
              <w:spacing w:after="0" w:line="259" w:lineRule="auto"/>
              <w:ind w:left="8" w:right="0" w:firstLine="0"/>
              <w:jc w:val="left"/>
            </w:pPr>
            <w:r>
              <w:t>Tüm tablo ve ş</w:t>
            </w:r>
            <w:r w:rsidR="000E29D8">
              <w:t>ekillere metindeki böl</w:t>
            </w:r>
            <w:r>
              <w:t>üm sırasına göre numara verilmiş</w:t>
            </w:r>
            <w:r w:rsidR="000E29D8">
              <w:t xml:space="preserve">tir. </w:t>
            </w:r>
          </w:p>
        </w:tc>
        <w:tc>
          <w:tcPr>
            <w:tcW w:w="216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0" w:right="0" w:firstLine="0"/>
              <w:jc w:val="left"/>
            </w:pPr>
            <w:r>
              <w:rPr>
                <w:b/>
              </w:rPr>
              <w:t xml:space="preserve"> </w:t>
            </w:r>
          </w:p>
        </w:tc>
      </w:tr>
      <w:tr w:rsidR="00D03353" w:rsidTr="001F2C3F">
        <w:trPr>
          <w:trHeight w:val="626"/>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pPr>
              <w:spacing w:after="0" w:line="259" w:lineRule="auto"/>
              <w:ind w:left="8" w:right="0" w:firstLine="0"/>
              <w:jc w:val="left"/>
            </w:pPr>
            <w:r>
              <w:t>Tablolar APA st</w:t>
            </w:r>
            <w:r w:rsidR="00604955">
              <w:t>iline uygun hazırlanmış</w:t>
            </w:r>
            <w:r>
              <w:t xml:space="preserve">tır.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27"/>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Meti</w:t>
            </w:r>
            <w:r w:rsidR="00604955">
              <w:t>n içindeki tüm alıntılar uygun ş</w:t>
            </w:r>
            <w:r>
              <w:t>ekilde belirtilmi</w:t>
            </w:r>
            <w:r w:rsidR="00604955">
              <w:t>ş</w:t>
            </w:r>
            <w:r>
              <w:t xml:space="preserve">tir.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1239"/>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pPr>
              <w:spacing w:after="0" w:line="259" w:lineRule="auto"/>
              <w:ind w:left="8" w:right="0" w:firstLine="0"/>
              <w:jc w:val="left"/>
            </w:pPr>
            <w:r>
              <w:lastRenderedPageBreak/>
              <w:t xml:space="preserve">Metin içerisinde verilen tüm kaynaklar, kaynakça listesinde Bulunmaktadır. </w:t>
            </w:r>
          </w:p>
        </w:tc>
        <w:tc>
          <w:tcPr>
            <w:tcW w:w="2163" w:type="dxa"/>
            <w:tcBorders>
              <w:top w:val="single" w:sz="3" w:space="0" w:color="000000"/>
              <w:left w:val="single" w:sz="3" w:space="0" w:color="000000"/>
              <w:bottom w:val="single" w:sz="3" w:space="0" w:color="000000"/>
              <w:right w:val="single" w:sz="3" w:space="0" w:color="000000"/>
            </w:tcBorders>
          </w:tcPr>
          <w:p w:rsidR="00D03353" w:rsidRDefault="000E29D8">
            <w:pPr>
              <w:spacing w:after="0" w:line="259" w:lineRule="auto"/>
              <w:ind w:left="0" w:right="0" w:firstLine="0"/>
              <w:jc w:val="left"/>
            </w:pPr>
            <w:r>
              <w:rPr>
                <w:b/>
              </w:rPr>
              <w:t xml:space="preserve"> </w:t>
            </w:r>
          </w:p>
        </w:tc>
      </w:tr>
      <w:tr w:rsidR="00D03353" w:rsidTr="001F2C3F">
        <w:trPr>
          <w:trHeight w:val="620"/>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Kaynak gösterimleri tez yazım kılavuzuna uygun düzenlenmi</w:t>
            </w:r>
            <w:r w:rsidR="00604955">
              <w:t>ş</w:t>
            </w:r>
            <w:r>
              <w:t xml:space="preserve">tir.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r w:rsidR="00D03353" w:rsidTr="001F2C3F">
        <w:trPr>
          <w:trHeight w:val="626"/>
        </w:trPr>
        <w:tc>
          <w:tcPr>
            <w:tcW w:w="6771" w:type="dxa"/>
            <w:tcBorders>
              <w:top w:val="single" w:sz="3" w:space="0" w:color="000000"/>
              <w:left w:val="single" w:sz="3" w:space="0" w:color="000000"/>
              <w:bottom w:val="single" w:sz="3" w:space="0" w:color="000000"/>
              <w:right w:val="single" w:sz="3" w:space="0" w:color="000000"/>
            </w:tcBorders>
            <w:vAlign w:val="bottom"/>
          </w:tcPr>
          <w:p w:rsidR="00D03353" w:rsidRDefault="000E29D8" w:rsidP="00604955">
            <w:pPr>
              <w:spacing w:after="0" w:line="259" w:lineRule="auto"/>
              <w:ind w:left="8" w:right="0" w:firstLine="0"/>
              <w:jc w:val="left"/>
            </w:pPr>
            <w:r>
              <w:t>Kaynakça listesi APA stiline uygun düzenlenmi</w:t>
            </w:r>
            <w:r w:rsidR="00604955">
              <w:t>ş</w:t>
            </w:r>
            <w:r>
              <w:t xml:space="preserve">tir. </w:t>
            </w:r>
          </w:p>
        </w:tc>
        <w:tc>
          <w:tcPr>
            <w:tcW w:w="2163" w:type="dxa"/>
            <w:tcBorders>
              <w:top w:val="single" w:sz="3" w:space="0" w:color="000000"/>
              <w:left w:val="single" w:sz="3" w:space="0" w:color="000000"/>
              <w:bottom w:val="single" w:sz="3" w:space="0" w:color="000000"/>
              <w:right w:val="single" w:sz="3" w:space="0" w:color="000000"/>
            </w:tcBorders>
            <w:vAlign w:val="center"/>
          </w:tcPr>
          <w:p w:rsidR="00D03353" w:rsidRDefault="000E29D8">
            <w:pPr>
              <w:spacing w:after="0" w:line="259" w:lineRule="auto"/>
              <w:ind w:left="0" w:right="0" w:firstLine="0"/>
              <w:jc w:val="left"/>
            </w:pPr>
            <w:r>
              <w:rPr>
                <w:b/>
              </w:rPr>
              <w:t xml:space="preserve"> </w:t>
            </w:r>
          </w:p>
        </w:tc>
      </w:tr>
    </w:tbl>
    <w:p w:rsidR="00A949E3" w:rsidRDefault="00604955">
      <w:pPr>
        <w:spacing w:after="122" w:line="259" w:lineRule="auto"/>
        <w:ind w:left="10" w:right="1158"/>
        <w:jc w:val="right"/>
      </w:pPr>
      <w:r>
        <w:t xml:space="preserve">             </w:t>
      </w:r>
    </w:p>
    <w:p w:rsidR="00A949E3" w:rsidRDefault="00604955" w:rsidP="00A949E3">
      <w:pPr>
        <w:spacing w:after="122" w:line="259" w:lineRule="auto"/>
        <w:ind w:left="10" w:right="1158"/>
        <w:jc w:val="center"/>
      </w:pPr>
      <w:r>
        <w:t xml:space="preserve"> </w:t>
      </w:r>
    </w:p>
    <w:p w:rsidR="00A949E3" w:rsidRDefault="00A949E3" w:rsidP="00A949E3">
      <w:pPr>
        <w:spacing w:after="122" w:line="259" w:lineRule="auto"/>
        <w:ind w:left="10" w:right="1158"/>
        <w:jc w:val="center"/>
      </w:pPr>
    </w:p>
    <w:p w:rsidR="00A949E3" w:rsidRDefault="00A949E3" w:rsidP="00A949E3">
      <w:pPr>
        <w:spacing w:after="122" w:line="259" w:lineRule="auto"/>
        <w:ind w:left="10" w:right="1158"/>
        <w:jc w:val="center"/>
      </w:pPr>
    </w:p>
    <w:p w:rsidR="00D03353" w:rsidRDefault="00604955" w:rsidP="00A949E3">
      <w:pPr>
        <w:spacing w:after="122" w:line="259" w:lineRule="auto"/>
        <w:ind w:left="10" w:right="1158"/>
        <w:jc w:val="center"/>
      </w:pPr>
      <w:r>
        <w:t>Danış</w:t>
      </w:r>
      <w:r w:rsidR="000E29D8">
        <w:t xml:space="preserve">man                                      </w:t>
      </w:r>
    </w:p>
    <w:p w:rsidR="00D03353" w:rsidRDefault="00604955" w:rsidP="00A949E3">
      <w:pPr>
        <w:spacing w:after="0"/>
        <w:ind w:left="1570" w:right="18" w:firstLine="554"/>
      </w:pPr>
      <w:r>
        <w:t>Prof</w:t>
      </w:r>
      <w:r w:rsidR="000E29D8">
        <w:t>. Doç.</w:t>
      </w:r>
      <w:r>
        <w:t xml:space="preserve"> </w:t>
      </w:r>
      <w:r w:rsidR="000E29D8">
        <w:t xml:space="preserve">Dr. </w:t>
      </w:r>
      <w:r>
        <w:t>Hüseyin KIRAN</w:t>
      </w:r>
      <w:r w:rsidR="000E29D8">
        <w:rPr>
          <w:b/>
        </w:rPr>
        <w:t xml:space="preserve"> </w:t>
      </w:r>
    </w:p>
    <w:sectPr w:rsidR="00D03353">
      <w:headerReference w:type="even" r:id="rId21"/>
      <w:headerReference w:type="default" r:id="rId22"/>
      <w:headerReference w:type="first" r:id="rId23"/>
      <w:pgSz w:w="11909" w:h="16841"/>
      <w:pgMar w:top="1430" w:right="1109" w:bottom="1447" w:left="1989" w:header="912"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69" w:rsidRDefault="009F2E69">
      <w:pPr>
        <w:spacing w:after="0" w:line="240" w:lineRule="auto"/>
      </w:pPr>
      <w:r>
        <w:separator/>
      </w:r>
    </w:p>
  </w:endnote>
  <w:endnote w:type="continuationSeparator" w:id="0">
    <w:p w:rsidR="009F2E69" w:rsidRDefault="009F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69" w:rsidRDefault="009F2E69">
      <w:pPr>
        <w:spacing w:after="0" w:line="240" w:lineRule="auto"/>
      </w:pPr>
      <w:r>
        <w:separator/>
      </w:r>
    </w:p>
  </w:footnote>
  <w:footnote w:type="continuationSeparator" w:id="0">
    <w:p w:rsidR="009F2E69" w:rsidRDefault="009F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65" w:firstLine="0"/>
      <w:jc w:val="right"/>
    </w:pPr>
    <w:r>
      <w:fldChar w:fldCharType="begin"/>
    </w:r>
    <w:r>
      <w:instrText xml:space="preserve"> PAGE   \* MERGEFORMAT </w:instrText>
    </w:r>
    <w:r>
      <w:fldChar w:fldCharType="separate"/>
    </w:r>
    <w:r w:rsidR="0063630C">
      <w:rPr>
        <w:noProof/>
      </w:rPr>
      <w:t>iii</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9" w:firstLine="0"/>
      <w:jc w:val="right"/>
    </w:pPr>
    <w:r>
      <w:fldChar w:fldCharType="begin"/>
    </w:r>
    <w:r>
      <w:instrText xml:space="preserve"> PAGE   \* MERGEFORMAT </w:instrText>
    </w:r>
    <w:r>
      <w:fldChar w:fldCharType="separate"/>
    </w:r>
    <w:r w:rsidR="0063630C">
      <w:rPr>
        <w:noProof/>
      </w:rPr>
      <w:t>xii</w:t>
    </w:r>
    <w:r>
      <w:fldChar w:fldCharType="end"/>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9" w:firstLine="0"/>
      <w:jc w:val="right"/>
    </w:pPr>
    <w:r>
      <w:fldChar w:fldCharType="begin"/>
    </w:r>
    <w:r>
      <w:instrText xml:space="preserve"> PAGE   \* MERGEFORMAT </w:instrText>
    </w:r>
    <w:r>
      <w:fldChar w:fldCharType="separate"/>
    </w:r>
    <w:r w:rsidR="0063630C">
      <w:rPr>
        <w:noProof/>
      </w:rPr>
      <w:t>xi</w:t>
    </w:r>
    <w:r>
      <w:fldChar w:fldCharType="end"/>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9" w:firstLine="0"/>
      <w:jc w:val="right"/>
    </w:pPr>
    <w:r>
      <w:fldChar w:fldCharType="begin"/>
    </w:r>
    <w:r>
      <w:instrText xml:space="preserve"> PAGE   \* MERGEFORMAT </w:instrText>
    </w:r>
    <w:r>
      <w:fldChar w:fldCharType="separate"/>
    </w:r>
    <w:r>
      <w:t>iii</w:t>
    </w:r>
    <w:r>
      <w:fldChar w:fldCharType="end"/>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25" w:firstLine="0"/>
      <w:jc w:val="right"/>
    </w:pPr>
    <w:r>
      <w:fldChar w:fldCharType="begin"/>
    </w:r>
    <w:r>
      <w:instrText xml:space="preserve"> PAGE   \* MERGEFORMAT </w:instrText>
    </w:r>
    <w:r>
      <w:fldChar w:fldCharType="separate"/>
    </w:r>
    <w:r w:rsidR="0063630C">
      <w:rPr>
        <w:noProof/>
      </w:rPr>
      <w:t>8</w:t>
    </w:r>
    <w:r>
      <w:fldChar w:fldCharType="end"/>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25" w:firstLine="0"/>
      <w:jc w:val="right"/>
    </w:pPr>
    <w:r>
      <w:fldChar w:fldCharType="begin"/>
    </w:r>
    <w:r>
      <w:instrText xml:space="preserve"> PAGE   \* MERGEFORMAT </w:instrText>
    </w:r>
    <w:r>
      <w:fldChar w:fldCharType="separate"/>
    </w:r>
    <w:r w:rsidR="0063630C">
      <w:rPr>
        <w:noProof/>
      </w:rPr>
      <w:t>9</w:t>
    </w:r>
    <w:r>
      <w:fldChar w:fldCharType="end"/>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5C" w:rsidRDefault="0022535C">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66"/>
    <w:multiLevelType w:val="hybridMultilevel"/>
    <w:tmpl w:val="307679C8"/>
    <w:lvl w:ilvl="0" w:tplc="590EEFBC">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41AB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23CB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A0EE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C1A4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6858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CBF5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E17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4DA0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E735D"/>
    <w:multiLevelType w:val="hybridMultilevel"/>
    <w:tmpl w:val="25CC714E"/>
    <w:lvl w:ilvl="0" w:tplc="5DECC22C">
      <w:start w:val="1"/>
      <w:numFmt w:val="decimal"/>
      <w:lvlText w:val="%1."/>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0B0C8">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CB434">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A696">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02CF4">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4522A">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00204">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496">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60716">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278BB"/>
    <w:multiLevelType w:val="hybridMultilevel"/>
    <w:tmpl w:val="E766EC26"/>
    <w:lvl w:ilvl="0" w:tplc="F0DE0E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200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88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29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2E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8B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4B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E7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C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626B1"/>
    <w:multiLevelType w:val="multilevel"/>
    <w:tmpl w:val="FF224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30F31"/>
    <w:multiLevelType w:val="hybridMultilevel"/>
    <w:tmpl w:val="21808FD8"/>
    <w:lvl w:ilvl="0" w:tplc="F6302BD0">
      <w:start w:val="1"/>
      <w:numFmt w:val="bullet"/>
      <w:lvlText w:val="•"/>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2ECBC">
      <w:start w:val="1"/>
      <w:numFmt w:val="decimal"/>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D9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ED50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0D74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E2C4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8ABB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A8EF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8EB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F4793"/>
    <w:multiLevelType w:val="hybridMultilevel"/>
    <w:tmpl w:val="4760B168"/>
    <w:lvl w:ilvl="0" w:tplc="8E0609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80D0E">
      <w:start w:val="1"/>
      <w:numFmt w:val="decimal"/>
      <w:lvlText w:val="%2."/>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6CDF4">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2E1A2">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0E138">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22E00">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CB77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C4402">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967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E15A15"/>
    <w:multiLevelType w:val="hybridMultilevel"/>
    <w:tmpl w:val="276CE3D8"/>
    <w:lvl w:ilvl="0" w:tplc="85C41C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81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EF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08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6D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22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4F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EF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2E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F149BE"/>
    <w:multiLevelType w:val="hybridMultilevel"/>
    <w:tmpl w:val="9B5CA23A"/>
    <w:lvl w:ilvl="0" w:tplc="34506A50">
      <w:start w:val="1"/>
      <w:numFmt w:val="decimal"/>
      <w:lvlText w:val="%1."/>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0CDFA">
      <w:start w:val="1"/>
      <w:numFmt w:val="lowerLetter"/>
      <w:lvlText w:val="%2"/>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C1A10">
      <w:start w:val="1"/>
      <w:numFmt w:val="lowerRoman"/>
      <w:lvlText w:val="%3"/>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A634E">
      <w:start w:val="1"/>
      <w:numFmt w:val="decimal"/>
      <w:lvlText w:val="%4"/>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8244C">
      <w:start w:val="1"/>
      <w:numFmt w:val="lowerLetter"/>
      <w:lvlText w:val="%5"/>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9CA0">
      <w:start w:val="1"/>
      <w:numFmt w:val="lowerRoman"/>
      <w:lvlText w:val="%6"/>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E86C4">
      <w:start w:val="1"/>
      <w:numFmt w:val="decimal"/>
      <w:lvlText w:val="%7"/>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A10CC">
      <w:start w:val="1"/>
      <w:numFmt w:val="lowerLetter"/>
      <w:lvlText w:val="%8"/>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009C4">
      <w:start w:val="1"/>
      <w:numFmt w:val="lowerRoman"/>
      <w:lvlText w:val="%9"/>
      <w:lvlJc w:val="left"/>
      <w:pPr>
        <w:ind w:left="7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2961E7"/>
    <w:multiLevelType w:val="multilevel"/>
    <w:tmpl w:val="5A8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01A24"/>
    <w:multiLevelType w:val="hybridMultilevel"/>
    <w:tmpl w:val="025AA43C"/>
    <w:lvl w:ilvl="0" w:tplc="37A66C66">
      <w:start w:val="1"/>
      <w:numFmt w:val="lowerLetter"/>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E89A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824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84EF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04BA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296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006A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31E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ACFF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AD73F2"/>
    <w:multiLevelType w:val="hybridMultilevel"/>
    <w:tmpl w:val="A3D6C340"/>
    <w:lvl w:ilvl="0" w:tplc="081A2E0A">
      <w:start w:val="1"/>
      <w:numFmt w:val="upperRoman"/>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693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40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2B2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A0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E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EF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AF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8A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3436EE"/>
    <w:multiLevelType w:val="hybridMultilevel"/>
    <w:tmpl w:val="2F72769E"/>
    <w:lvl w:ilvl="0" w:tplc="EB188C4C">
      <w:start w:val="1"/>
      <w:numFmt w:val="lowerLetter"/>
      <w:lvlText w:val="%1)"/>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6413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07C4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A779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8F56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B25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69E3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0A3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07D5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77305E"/>
    <w:multiLevelType w:val="hybridMultilevel"/>
    <w:tmpl w:val="7716F4DE"/>
    <w:lvl w:ilvl="0" w:tplc="6B229802">
      <w:start w:val="4"/>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2E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2F6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CC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AC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4B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688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E2E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E4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4E26D9"/>
    <w:multiLevelType w:val="hybridMultilevel"/>
    <w:tmpl w:val="0318F3DC"/>
    <w:lvl w:ilvl="0" w:tplc="C29EE408">
      <w:start w:val="1"/>
      <w:numFmt w:val="decimal"/>
      <w:lvlText w:val="%1."/>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85BA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0229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A776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4DD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61D0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653C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74E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02BA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4D4DA7"/>
    <w:multiLevelType w:val="hybridMultilevel"/>
    <w:tmpl w:val="916ED160"/>
    <w:lvl w:ilvl="0" w:tplc="C4FEC1DA">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2D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8F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9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E6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4B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6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27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CF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4A6F2B"/>
    <w:multiLevelType w:val="hybridMultilevel"/>
    <w:tmpl w:val="03C04F80"/>
    <w:lvl w:ilvl="0" w:tplc="68D8C6B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807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6F0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449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CCA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7B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8BC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42B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877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147509"/>
    <w:multiLevelType w:val="hybridMultilevel"/>
    <w:tmpl w:val="539E3F7C"/>
    <w:lvl w:ilvl="0" w:tplc="0BE810A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C6B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C268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E0E9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E9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287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4E68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4AD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A28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2C1331"/>
    <w:multiLevelType w:val="hybridMultilevel"/>
    <w:tmpl w:val="D9C4BA2C"/>
    <w:lvl w:ilvl="0" w:tplc="A482B66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ED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ED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21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29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4B6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A0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EF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9B361E"/>
    <w:multiLevelType w:val="hybridMultilevel"/>
    <w:tmpl w:val="A53692BE"/>
    <w:lvl w:ilvl="0" w:tplc="0830930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8AF6C">
      <w:start w:val="1"/>
      <w:numFmt w:val="bullet"/>
      <w:lvlText w:val="o"/>
      <w:lvlJc w:val="left"/>
      <w:pPr>
        <w:ind w:left="2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4CBB88">
      <w:start w:val="1"/>
      <w:numFmt w:val="bullet"/>
      <w:lvlText w:val="▪"/>
      <w:lvlJc w:val="left"/>
      <w:pPr>
        <w:ind w:left="2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0160A">
      <w:start w:val="1"/>
      <w:numFmt w:val="bullet"/>
      <w:lvlText w:val="•"/>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4682A">
      <w:start w:val="1"/>
      <w:numFmt w:val="bullet"/>
      <w:lvlText w:val="o"/>
      <w:lvlJc w:val="left"/>
      <w:pPr>
        <w:ind w:left="4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0BEB0">
      <w:start w:val="1"/>
      <w:numFmt w:val="bullet"/>
      <w:lvlText w:val="▪"/>
      <w:lvlJc w:val="left"/>
      <w:pPr>
        <w:ind w:left="4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850F6">
      <w:start w:val="1"/>
      <w:numFmt w:val="bullet"/>
      <w:lvlText w:val="•"/>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867B8">
      <w:start w:val="1"/>
      <w:numFmt w:val="bullet"/>
      <w:lvlText w:val="o"/>
      <w:lvlJc w:val="left"/>
      <w:pPr>
        <w:ind w:left="6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EB0AA">
      <w:start w:val="1"/>
      <w:numFmt w:val="bullet"/>
      <w:lvlText w:val="▪"/>
      <w:lvlJc w:val="left"/>
      <w:pPr>
        <w:ind w:left="7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A22FD9"/>
    <w:multiLevelType w:val="hybridMultilevel"/>
    <w:tmpl w:val="AF9A5886"/>
    <w:lvl w:ilvl="0" w:tplc="9F1809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EDEE2">
      <w:start w:val="1"/>
      <w:numFmt w:val="bullet"/>
      <w:lvlText w:val="o"/>
      <w:lvlJc w:val="left"/>
      <w:pPr>
        <w:ind w:left="1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1016A2">
      <w:start w:val="1"/>
      <w:numFmt w:val="bullet"/>
      <w:lvlText w:val="▪"/>
      <w:lvlJc w:val="left"/>
      <w:pPr>
        <w:ind w:left="2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E004E">
      <w:start w:val="1"/>
      <w:numFmt w:val="bullet"/>
      <w:lvlText w:val="•"/>
      <w:lvlJc w:val="left"/>
      <w:pPr>
        <w:ind w:left="3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EA1FE">
      <w:start w:val="1"/>
      <w:numFmt w:val="bullet"/>
      <w:lvlText w:val="o"/>
      <w:lvlJc w:val="left"/>
      <w:pPr>
        <w:ind w:left="3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6D682">
      <w:start w:val="1"/>
      <w:numFmt w:val="bullet"/>
      <w:lvlText w:val="▪"/>
      <w:lvlJc w:val="left"/>
      <w:pPr>
        <w:ind w:left="4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8FA58">
      <w:start w:val="1"/>
      <w:numFmt w:val="bullet"/>
      <w:lvlText w:val="•"/>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0AD8A">
      <w:start w:val="1"/>
      <w:numFmt w:val="bullet"/>
      <w:lvlText w:val="o"/>
      <w:lvlJc w:val="left"/>
      <w:pPr>
        <w:ind w:left="5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859D6">
      <w:start w:val="1"/>
      <w:numFmt w:val="bullet"/>
      <w:lvlText w:val="▪"/>
      <w:lvlJc w:val="left"/>
      <w:pPr>
        <w:ind w:left="6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15"/>
  </w:num>
  <w:num w:numId="5">
    <w:abstractNumId w:val="16"/>
  </w:num>
  <w:num w:numId="6">
    <w:abstractNumId w:val="19"/>
  </w:num>
  <w:num w:numId="7">
    <w:abstractNumId w:val="18"/>
  </w:num>
  <w:num w:numId="8">
    <w:abstractNumId w:val="7"/>
  </w:num>
  <w:num w:numId="9">
    <w:abstractNumId w:val="4"/>
  </w:num>
  <w:num w:numId="10">
    <w:abstractNumId w:val="13"/>
  </w:num>
  <w:num w:numId="11">
    <w:abstractNumId w:val="1"/>
  </w:num>
  <w:num w:numId="12">
    <w:abstractNumId w:val="5"/>
  </w:num>
  <w:num w:numId="13">
    <w:abstractNumId w:val="17"/>
  </w:num>
  <w:num w:numId="14">
    <w:abstractNumId w:val="14"/>
  </w:num>
  <w:num w:numId="15">
    <w:abstractNumId w:val="6"/>
  </w:num>
  <w:num w:numId="16">
    <w:abstractNumId w:val="10"/>
  </w:num>
  <w:num w:numId="17">
    <w:abstractNumId w:val="2"/>
  </w:num>
  <w:num w:numId="18">
    <w:abstractNumId w:val="12"/>
  </w:num>
  <w:num w:numId="19">
    <w:abstractNumId w:val="8"/>
  </w:num>
  <w:num w:numId="20">
    <w:abstractNumId w:val="3"/>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53"/>
    <w:rsid w:val="000017E0"/>
    <w:rsid w:val="000151F1"/>
    <w:rsid w:val="0001746E"/>
    <w:rsid w:val="00036BB5"/>
    <w:rsid w:val="0004542A"/>
    <w:rsid w:val="00046224"/>
    <w:rsid w:val="000639BD"/>
    <w:rsid w:val="00066671"/>
    <w:rsid w:val="000B1233"/>
    <w:rsid w:val="000C005C"/>
    <w:rsid w:val="000C4C42"/>
    <w:rsid w:val="000D72C8"/>
    <w:rsid w:val="000E29D8"/>
    <w:rsid w:val="00100B1E"/>
    <w:rsid w:val="00142EAA"/>
    <w:rsid w:val="00147333"/>
    <w:rsid w:val="00151819"/>
    <w:rsid w:val="001B1827"/>
    <w:rsid w:val="001C033E"/>
    <w:rsid w:val="001D2B11"/>
    <w:rsid w:val="001F2C3F"/>
    <w:rsid w:val="00214A78"/>
    <w:rsid w:val="0022535C"/>
    <w:rsid w:val="00226663"/>
    <w:rsid w:val="00227421"/>
    <w:rsid w:val="0025045A"/>
    <w:rsid w:val="0026624F"/>
    <w:rsid w:val="002916F8"/>
    <w:rsid w:val="0029530E"/>
    <w:rsid w:val="002B5BEB"/>
    <w:rsid w:val="002D1812"/>
    <w:rsid w:val="002F17B5"/>
    <w:rsid w:val="003029B7"/>
    <w:rsid w:val="003275EB"/>
    <w:rsid w:val="00351516"/>
    <w:rsid w:val="003712F3"/>
    <w:rsid w:val="003B72BB"/>
    <w:rsid w:val="003B7D06"/>
    <w:rsid w:val="003D2E9C"/>
    <w:rsid w:val="00403F25"/>
    <w:rsid w:val="004200BF"/>
    <w:rsid w:val="00422266"/>
    <w:rsid w:val="00446960"/>
    <w:rsid w:val="0047105F"/>
    <w:rsid w:val="00471CB5"/>
    <w:rsid w:val="0049301E"/>
    <w:rsid w:val="004B1FD6"/>
    <w:rsid w:val="004B4E09"/>
    <w:rsid w:val="004B6D75"/>
    <w:rsid w:val="004C3296"/>
    <w:rsid w:val="004D2F28"/>
    <w:rsid w:val="0053454F"/>
    <w:rsid w:val="0056501A"/>
    <w:rsid w:val="005828B4"/>
    <w:rsid w:val="00587D1A"/>
    <w:rsid w:val="005C4AE4"/>
    <w:rsid w:val="005C63E2"/>
    <w:rsid w:val="005D0C69"/>
    <w:rsid w:val="005E0C13"/>
    <w:rsid w:val="00604955"/>
    <w:rsid w:val="006137AF"/>
    <w:rsid w:val="0063630C"/>
    <w:rsid w:val="006736DD"/>
    <w:rsid w:val="00673E43"/>
    <w:rsid w:val="006A13B0"/>
    <w:rsid w:val="006A22A1"/>
    <w:rsid w:val="006F09B0"/>
    <w:rsid w:val="00703501"/>
    <w:rsid w:val="00707C2A"/>
    <w:rsid w:val="00711CF5"/>
    <w:rsid w:val="00712153"/>
    <w:rsid w:val="007173E2"/>
    <w:rsid w:val="00753CFE"/>
    <w:rsid w:val="00766010"/>
    <w:rsid w:val="007A1226"/>
    <w:rsid w:val="007C4E79"/>
    <w:rsid w:val="007D0D8F"/>
    <w:rsid w:val="007F00A3"/>
    <w:rsid w:val="007F4540"/>
    <w:rsid w:val="008002CD"/>
    <w:rsid w:val="0080031E"/>
    <w:rsid w:val="008031F0"/>
    <w:rsid w:val="00803465"/>
    <w:rsid w:val="0080494E"/>
    <w:rsid w:val="00813D87"/>
    <w:rsid w:val="00817729"/>
    <w:rsid w:val="00832DEA"/>
    <w:rsid w:val="00881E2E"/>
    <w:rsid w:val="008A1083"/>
    <w:rsid w:val="008B4798"/>
    <w:rsid w:val="00911614"/>
    <w:rsid w:val="00920545"/>
    <w:rsid w:val="00945705"/>
    <w:rsid w:val="00946D55"/>
    <w:rsid w:val="00962CBC"/>
    <w:rsid w:val="009939D3"/>
    <w:rsid w:val="009D5497"/>
    <w:rsid w:val="009D6D77"/>
    <w:rsid w:val="009F2E69"/>
    <w:rsid w:val="00A04F02"/>
    <w:rsid w:val="00A15B0E"/>
    <w:rsid w:val="00A31F92"/>
    <w:rsid w:val="00A949E3"/>
    <w:rsid w:val="00AA4B27"/>
    <w:rsid w:val="00AA7B59"/>
    <w:rsid w:val="00AB556D"/>
    <w:rsid w:val="00AD2035"/>
    <w:rsid w:val="00AE0141"/>
    <w:rsid w:val="00AE5E0A"/>
    <w:rsid w:val="00B175CF"/>
    <w:rsid w:val="00B267C3"/>
    <w:rsid w:val="00B274B3"/>
    <w:rsid w:val="00B46BF4"/>
    <w:rsid w:val="00B46D33"/>
    <w:rsid w:val="00B508A4"/>
    <w:rsid w:val="00B65FED"/>
    <w:rsid w:val="00B70232"/>
    <w:rsid w:val="00B75FCB"/>
    <w:rsid w:val="00B87A18"/>
    <w:rsid w:val="00B928A3"/>
    <w:rsid w:val="00B968AF"/>
    <w:rsid w:val="00BB671A"/>
    <w:rsid w:val="00BD78A8"/>
    <w:rsid w:val="00BE3DE9"/>
    <w:rsid w:val="00BE560B"/>
    <w:rsid w:val="00C05B04"/>
    <w:rsid w:val="00C1680A"/>
    <w:rsid w:val="00C229A1"/>
    <w:rsid w:val="00C604CE"/>
    <w:rsid w:val="00C63374"/>
    <w:rsid w:val="00C65806"/>
    <w:rsid w:val="00C66DDC"/>
    <w:rsid w:val="00C80F20"/>
    <w:rsid w:val="00CA2B4D"/>
    <w:rsid w:val="00CB01B8"/>
    <w:rsid w:val="00CE0F21"/>
    <w:rsid w:val="00CE1D1C"/>
    <w:rsid w:val="00D03353"/>
    <w:rsid w:val="00D253E3"/>
    <w:rsid w:val="00D32367"/>
    <w:rsid w:val="00D3730A"/>
    <w:rsid w:val="00D41BE1"/>
    <w:rsid w:val="00D86579"/>
    <w:rsid w:val="00D93F90"/>
    <w:rsid w:val="00DA01A4"/>
    <w:rsid w:val="00DB6B6A"/>
    <w:rsid w:val="00DC2616"/>
    <w:rsid w:val="00DD546B"/>
    <w:rsid w:val="00E14C80"/>
    <w:rsid w:val="00E42073"/>
    <w:rsid w:val="00E4612E"/>
    <w:rsid w:val="00E7361C"/>
    <w:rsid w:val="00E905D6"/>
    <w:rsid w:val="00E9390D"/>
    <w:rsid w:val="00EB1F3E"/>
    <w:rsid w:val="00EC3107"/>
    <w:rsid w:val="00EE67C6"/>
    <w:rsid w:val="00EE698F"/>
    <w:rsid w:val="00F0376C"/>
    <w:rsid w:val="00F12F68"/>
    <w:rsid w:val="00F21277"/>
    <w:rsid w:val="00F52519"/>
    <w:rsid w:val="00FA2B4B"/>
    <w:rsid w:val="00FC69C7"/>
    <w:rsid w:val="00FD0C76"/>
    <w:rsid w:val="00FD2295"/>
    <w:rsid w:val="00FE195D"/>
    <w:rsid w:val="00FE2DC4"/>
    <w:rsid w:val="00FF5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8928-EE05-44B5-9EC1-DE07AE5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3E"/>
    <w:pPr>
      <w:spacing w:after="244" w:line="268" w:lineRule="auto"/>
      <w:ind w:left="154" w:right="6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04" w:line="265" w:lineRule="auto"/>
      <w:ind w:left="493" w:right="432"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340" w:line="265" w:lineRule="auto"/>
      <w:ind w:left="493" w:right="432" w:hanging="10"/>
      <w:jc w:val="both"/>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340" w:line="265" w:lineRule="auto"/>
      <w:ind w:left="493" w:right="432" w:hanging="10"/>
      <w:jc w:val="both"/>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104" w:line="265" w:lineRule="auto"/>
      <w:ind w:left="493" w:right="432" w:hanging="10"/>
      <w:jc w:val="center"/>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340" w:line="265" w:lineRule="auto"/>
      <w:ind w:left="493" w:right="432" w:hanging="10"/>
      <w:jc w:val="both"/>
      <w:outlineLvl w:val="4"/>
    </w:pPr>
    <w:rPr>
      <w:rFonts w:ascii="Times New Roman" w:eastAsia="Times New Roman" w:hAnsi="Times New Roman" w:cs="Times New Roman"/>
      <w:b/>
      <w:color w:val="000000"/>
      <w:sz w:val="24"/>
    </w:rPr>
  </w:style>
  <w:style w:type="paragraph" w:styleId="Balk6">
    <w:name w:val="heading 6"/>
    <w:next w:val="Normal"/>
    <w:link w:val="Balk6Char"/>
    <w:uiPriority w:val="9"/>
    <w:unhideWhenUsed/>
    <w:qFormat/>
    <w:pPr>
      <w:keepNext/>
      <w:keepLines/>
      <w:spacing w:after="340" w:line="265" w:lineRule="auto"/>
      <w:ind w:left="493" w:right="432" w:hanging="10"/>
      <w:jc w:val="both"/>
      <w:outlineLvl w:val="5"/>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6Char">
    <w:name w:val="Başlık 6 Char"/>
    <w:link w:val="Balk6"/>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paragraph" w:styleId="T1">
    <w:name w:val="toc 1"/>
    <w:hidden/>
    <w:uiPriority w:val="39"/>
    <w:pPr>
      <w:spacing w:after="340" w:line="265" w:lineRule="auto"/>
      <w:ind w:left="25" w:right="24" w:hanging="10"/>
      <w:jc w:val="both"/>
    </w:pPr>
    <w:rPr>
      <w:rFonts w:ascii="Times New Roman" w:eastAsia="Times New Roman" w:hAnsi="Times New Roman" w:cs="Times New Roman"/>
      <w:b/>
      <w:color w:val="000000"/>
      <w:sz w:val="24"/>
    </w:rPr>
  </w:style>
  <w:style w:type="paragraph" w:styleId="T2">
    <w:name w:val="toc 2"/>
    <w:hidden/>
    <w:uiPriority w:val="39"/>
    <w:pPr>
      <w:spacing w:after="136" w:line="268" w:lineRule="auto"/>
      <w:ind w:left="248" w:right="33" w:hanging="10"/>
      <w:jc w:val="both"/>
    </w:pPr>
    <w:rPr>
      <w:rFonts w:ascii="Times New Roman" w:eastAsia="Times New Roman" w:hAnsi="Times New Roman" w:cs="Times New Roman"/>
      <w:color w:val="000000"/>
      <w:sz w:val="24"/>
    </w:rPr>
  </w:style>
  <w:style w:type="paragraph" w:styleId="T3">
    <w:name w:val="toc 3"/>
    <w:hidden/>
    <w:uiPriority w:val="39"/>
    <w:pPr>
      <w:spacing w:after="338" w:line="268" w:lineRule="auto"/>
      <w:ind w:left="492" w:right="24"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EE6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0304">
      <w:bodyDiv w:val="1"/>
      <w:marLeft w:val="0"/>
      <w:marRight w:val="0"/>
      <w:marTop w:val="0"/>
      <w:marBottom w:val="0"/>
      <w:divBdr>
        <w:top w:val="none" w:sz="0" w:space="0" w:color="auto"/>
        <w:left w:val="none" w:sz="0" w:space="0" w:color="auto"/>
        <w:bottom w:val="none" w:sz="0" w:space="0" w:color="auto"/>
        <w:right w:val="none" w:sz="0" w:space="0" w:color="auto"/>
      </w:divBdr>
      <w:divsChild>
        <w:div w:id="629898903">
          <w:marLeft w:val="0"/>
          <w:marRight w:val="0"/>
          <w:marTop w:val="0"/>
          <w:marBottom w:val="0"/>
          <w:divBdr>
            <w:top w:val="none" w:sz="0" w:space="0" w:color="auto"/>
            <w:left w:val="none" w:sz="0" w:space="0" w:color="auto"/>
            <w:bottom w:val="none" w:sz="0" w:space="0" w:color="auto"/>
            <w:right w:val="none" w:sz="0" w:space="0" w:color="auto"/>
          </w:divBdr>
          <w:divsChild>
            <w:div w:id="1470856138">
              <w:marLeft w:val="0"/>
              <w:marRight w:val="0"/>
              <w:marTop w:val="0"/>
              <w:marBottom w:val="0"/>
              <w:divBdr>
                <w:top w:val="none" w:sz="0" w:space="0" w:color="auto"/>
                <w:left w:val="none" w:sz="0" w:space="0" w:color="auto"/>
                <w:bottom w:val="none" w:sz="0" w:space="0" w:color="auto"/>
                <w:right w:val="none" w:sz="0" w:space="0" w:color="auto"/>
              </w:divBdr>
              <w:divsChild>
                <w:div w:id="746153953">
                  <w:marLeft w:val="0"/>
                  <w:marRight w:val="0"/>
                  <w:marTop w:val="0"/>
                  <w:marBottom w:val="0"/>
                  <w:divBdr>
                    <w:top w:val="none" w:sz="0" w:space="0" w:color="auto"/>
                    <w:left w:val="none" w:sz="0" w:space="0" w:color="auto"/>
                    <w:bottom w:val="none" w:sz="0" w:space="0" w:color="auto"/>
                    <w:right w:val="none" w:sz="0" w:space="0" w:color="auto"/>
                  </w:divBdr>
                  <w:divsChild>
                    <w:div w:id="1417437452">
                      <w:marLeft w:val="0"/>
                      <w:marRight w:val="0"/>
                      <w:marTop w:val="0"/>
                      <w:marBottom w:val="0"/>
                      <w:divBdr>
                        <w:top w:val="none" w:sz="0" w:space="0" w:color="auto"/>
                        <w:left w:val="none" w:sz="0" w:space="0" w:color="auto"/>
                        <w:bottom w:val="none" w:sz="0" w:space="0" w:color="auto"/>
                        <w:right w:val="none" w:sz="0" w:space="0" w:color="auto"/>
                      </w:divBdr>
                      <w:divsChild>
                        <w:div w:id="786385847">
                          <w:marLeft w:val="0"/>
                          <w:marRight w:val="0"/>
                          <w:marTop w:val="0"/>
                          <w:marBottom w:val="0"/>
                          <w:divBdr>
                            <w:top w:val="none" w:sz="0" w:space="0" w:color="auto"/>
                            <w:left w:val="none" w:sz="0" w:space="0" w:color="auto"/>
                            <w:bottom w:val="none" w:sz="0" w:space="0" w:color="auto"/>
                            <w:right w:val="none" w:sz="0" w:space="0" w:color="auto"/>
                          </w:divBdr>
                          <w:divsChild>
                            <w:div w:id="18900573">
                              <w:marLeft w:val="0"/>
                              <w:marRight w:val="0"/>
                              <w:marTop w:val="0"/>
                              <w:marBottom w:val="150"/>
                              <w:divBdr>
                                <w:top w:val="none" w:sz="0" w:space="0" w:color="auto"/>
                                <w:left w:val="none" w:sz="0" w:space="0" w:color="auto"/>
                                <w:bottom w:val="none" w:sz="0" w:space="0" w:color="auto"/>
                                <w:right w:val="none" w:sz="0" w:space="0" w:color="auto"/>
                              </w:divBdr>
                              <w:divsChild>
                                <w:div w:id="11987366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31162">
      <w:bodyDiv w:val="1"/>
      <w:marLeft w:val="0"/>
      <w:marRight w:val="0"/>
      <w:marTop w:val="0"/>
      <w:marBottom w:val="0"/>
      <w:divBdr>
        <w:top w:val="none" w:sz="0" w:space="0" w:color="auto"/>
        <w:left w:val="none" w:sz="0" w:space="0" w:color="auto"/>
        <w:bottom w:val="none" w:sz="0" w:space="0" w:color="auto"/>
        <w:right w:val="none" w:sz="0" w:space="0" w:color="auto"/>
      </w:divBdr>
    </w:div>
    <w:div w:id="467404335">
      <w:bodyDiv w:val="1"/>
      <w:marLeft w:val="0"/>
      <w:marRight w:val="0"/>
      <w:marTop w:val="0"/>
      <w:marBottom w:val="0"/>
      <w:divBdr>
        <w:top w:val="none" w:sz="0" w:space="0" w:color="auto"/>
        <w:left w:val="none" w:sz="0" w:space="0" w:color="auto"/>
        <w:bottom w:val="none" w:sz="0" w:space="0" w:color="auto"/>
        <w:right w:val="none" w:sz="0" w:space="0" w:color="auto"/>
      </w:divBdr>
      <w:divsChild>
        <w:div w:id="755203348">
          <w:marLeft w:val="0"/>
          <w:marRight w:val="0"/>
          <w:marTop w:val="0"/>
          <w:marBottom w:val="0"/>
          <w:divBdr>
            <w:top w:val="none" w:sz="0" w:space="0" w:color="auto"/>
            <w:left w:val="none" w:sz="0" w:space="0" w:color="auto"/>
            <w:bottom w:val="none" w:sz="0" w:space="0" w:color="auto"/>
            <w:right w:val="none" w:sz="0" w:space="0" w:color="auto"/>
          </w:divBdr>
          <w:divsChild>
            <w:div w:id="1029256957">
              <w:marLeft w:val="0"/>
              <w:marRight w:val="0"/>
              <w:marTop w:val="0"/>
              <w:marBottom w:val="0"/>
              <w:divBdr>
                <w:top w:val="none" w:sz="0" w:space="0" w:color="auto"/>
                <w:left w:val="none" w:sz="0" w:space="0" w:color="auto"/>
                <w:bottom w:val="none" w:sz="0" w:space="0" w:color="auto"/>
                <w:right w:val="none" w:sz="0" w:space="0" w:color="auto"/>
              </w:divBdr>
              <w:divsChild>
                <w:div w:id="1771119610">
                  <w:marLeft w:val="0"/>
                  <w:marRight w:val="0"/>
                  <w:marTop w:val="0"/>
                  <w:marBottom w:val="0"/>
                  <w:divBdr>
                    <w:top w:val="none" w:sz="0" w:space="0" w:color="auto"/>
                    <w:left w:val="none" w:sz="0" w:space="0" w:color="auto"/>
                    <w:bottom w:val="none" w:sz="0" w:space="0" w:color="auto"/>
                    <w:right w:val="none" w:sz="0" w:space="0" w:color="auto"/>
                  </w:divBdr>
                  <w:divsChild>
                    <w:div w:id="1459029315">
                      <w:marLeft w:val="0"/>
                      <w:marRight w:val="0"/>
                      <w:marTop w:val="0"/>
                      <w:marBottom w:val="0"/>
                      <w:divBdr>
                        <w:top w:val="none" w:sz="0" w:space="0" w:color="auto"/>
                        <w:left w:val="none" w:sz="0" w:space="0" w:color="auto"/>
                        <w:bottom w:val="none" w:sz="0" w:space="0" w:color="auto"/>
                        <w:right w:val="none" w:sz="0" w:space="0" w:color="auto"/>
                      </w:divBdr>
                      <w:divsChild>
                        <w:div w:id="1231965712">
                          <w:marLeft w:val="0"/>
                          <w:marRight w:val="0"/>
                          <w:marTop w:val="0"/>
                          <w:marBottom w:val="0"/>
                          <w:divBdr>
                            <w:top w:val="none" w:sz="0" w:space="0" w:color="auto"/>
                            <w:left w:val="none" w:sz="0" w:space="0" w:color="auto"/>
                            <w:bottom w:val="none" w:sz="0" w:space="0" w:color="auto"/>
                            <w:right w:val="none" w:sz="0" w:space="0" w:color="auto"/>
                          </w:divBdr>
                          <w:divsChild>
                            <w:div w:id="588929112">
                              <w:marLeft w:val="0"/>
                              <w:marRight w:val="0"/>
                              <w:marTop w:val="0"/>
                              <w:marBottom w:val="0"/>
                              <w:divBdr>
                                <w:top w:val="none" w:sz="0" w:space="0" w:color="auto"/>
                                <w:left w:val="none" w:sz="0" w:space="0" w:color="auto"/>
                                <w:bottom w:val="none" w:sz="0" w:space="0" w:color="auto"/>
                                <w:right w:val="none" w:sz="0" w:space="0" w:color="auto"/>
                              </w:divBdr>
                              <w:divsChild>
                                <w:div w:id="83379886">
                                  <w:marLeft w:val="0"/>
                                  <w:marRight w:val="0"/>
                                  <w:marTop w:val="0"/>
                                  <w:marBottom w:val="0"/>
                                  <w:divBdr>
                                    <w:top w:val="none" w:sz="0" w:space="0" w:color="auto"/>
                                    <w:left w:val="none" w:sz="0" w:space="0" w:color="auto"/>
                                    <w:bottom w:val="none" w:sz="0" w:space="0" w:color="auto"/>
                                    <w:right w:val="none" w:sz="0" w:space="0" w:color="auto"/>
                                  </w:divBdr>
                                  <w:divsChild>
                                    <w:div w:id="2048481219">
                                      <w:marLeft w:val="0"/>
                                      <w:marRight w:val="0"/>
                                      <w:marTop w:val="0"/>
                                      <w:marBottom w:val="0"/>
                                      <w:divBdr>
                                        <w:top w:val="none" w:sz="0" w:space="0" w:color="auto"/>
                                        <w:left w:val="none" w:sz="0" w:space="0" w:color="auto"/>
                                        <w:bottom w:val="none" w:sz="0" w:space="0" w:color="auto"/>
                                        <w:right w:val="none" w:sz="0" w:space="0" w:color="auto"/>
                                      </w:divBdr>
                                      <w:divsChild>
                                        <w:div w:id="14701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165824">
      <w:bodyDiv w:val="1"/>
      <w:marLeft w:val="0"/>
      <w:marRight w:val="0"/>
      <w:marTop w:val="0"/>
      <w:marBottom w:val="0"/>
      <w:divBdr>
        <w:top w:val="none" w:sz="0" w:space="0" w:color="auto"/>
        <w:left w:val="none" w:sz="0" w:space="0" w:color="auto"/>
        <w:bottom w:val="none" w:sz="0" w:space="0" w:color="auto"/>
        <w:right w:val="none" w:sz="0" w:space="0" w:color="auto"/>
      </w:divBdr>
      <w:divsChild>
        <w:div w:id="280652960">
          <w:marLeft w:val="0"/>
          <w:marRight w:val="0"/>
          <w:marTop w:val="0"/>
          <w:marBottom w:val="0"/>
          <w:divBdr>
            <w:top w:val="none" w:sz="0" w:space="0" w:color="auto"/>
            <w:left w:val="none" w:sz="0" w:space="0" w:color="auto"/>
            <w:bottom w:val="none" w:sz="0" w:space="0" w:color="auto"/>
            <w:right w:val="none" w:sz="0" w:space="0" w:color="auto"/>
          </w:divBdr>
          <w:divsChild>
            <w:div w:id="69160886">
              <w:marLeft w:val="0"/>
              <w:marRight w:val="0"/>
              <w:marTop w:val="0"/>
              <w:marBottom w:val="0"/>
              <w:divBdr>
                <w:top w:val="none" w:sz="0" w:space="0" w:color="auto"/>
                <w:left w:val="none" w:sz="0" w:space="0" w:color="auto"/>
                <w:bottom w:val="none" w:sz="0" w:space="0" w:color="auto"/>
                <w:right w:val="none" w:sz="0" w:space="0" w:color="auto"/>
              </w:divBdr>
              <w:divsChild>
                <w:div w:id="484014475">
                  <w:marLeft w:val="0"/>
                  <w:marRight w:val="0"/>
                  <w:marTop w:val="0"/>
                  <w:marBottom w:val="0"/>
                  <w:divBdr>
                    <w:top w:val="none" w:sz="0" w:space="0" w:color="auto"/>
                    <w:left w:val="none" w:sz="0" w:space="0" w:color="auto"/>
                    <w:bottom w:val="none" w:sz="0" w:space="0" w:color="auto"/>
                    <w:right w:val="none" w:sz="0" w:space="0" w:color="auto"/>
                  </w:divBdr>
                  <w:divsChild>
                    <w:div w:id="1764884567">
                      <w:marLeft w:val="0"/>
                      <w:marRight w:val="0"/>
                      <w:marTop w:val="0"/>
                      <w:marBottom w:val="0"/>
                      <w:divBdr>
                        <w:top w:val="none" w:sz="0" w:space="0" w:color="auto"/>
                        <w:left w:val="none" w:sz="0" w:space="0" w:color="auto"/>
                        <w:bottom w:val="none" w:sz="0" w:space="0" w:color="auto"/>
                        <w:right w:val="none" w:sz="0" w:space="0" w:color="auto"/>
                      </w:divBdr>
                      <w:divsChild>
                        <w:div w:id="1733039859">
                          <w:marLeft w:val="0"/>
                          <w:marRight w:val="0"/>
                          <w:marTop w:val="0"/>
                          <w:marBottom w:val="0"/>
                          <w:divBdr>
                            <w:top w:val="none" w:sz="0" w:space="0" w:color="auto"/>
                            <w:left w:val="none" w:sz="0" w:space="0" w:color="auto"/>
                            <w:bottom w:val="none" w:sz="0" w:space="0" w:color="auto"/>
                            <w:right w:val="none" w:sz="0" w:space="0" w:color="auto"/>
                          </w:divBdr>
                          <w:divsChild>
                            <w:div w:id="1652369707">
                              <w:marLeft w:val="0"/>
                              <w:marRight w:val="0"/>
                              <w:marTop w:val="0"/>
                              <w:marBottom w:val="0"/>
                              <w:divBdr>
                                <w:top w:val="none" w:sz="0" w:space="0" w:color="auto"/>
                                <w:left w:val="none" w:sz="0" w:space="0" w:color="auto"/>
                                <w:bottom w:val="none" w:sz="0" w:space="0" w:color="auto"/>
                                <w:right w:val="none" w:sz="0" w:space="0" w:color="auto"/>
                              </w:divBdr>
                              <w:divsChild>
                                <w:div w:id="1892881088">
                                  <w:marLeft w:val="0"/>
                                  <w:marRight w:val="0"/>
                                  <w:marTop w:val="0"/>
                                  <w:marBottom w:val="0"/>
                                  <w:divBdr>
                                    <w:top w:val="none" w:sz="0" w:space="0" w:color="auto"/>
                                    <w:left w:val="none" w:sz="0" w:space="0" w:color="auto"/>
                                    <w:bottom w:val="none" w:sz="0" w:space="0" w:color="auto"/>
                                    <w:right w:val="none" w:sz="0" w:space="0" w:color="auto"/>
                                  </w:divBdr>
                                  <w:divsChild>
                                    <w:div w:id="323365450">
                                      <w:marLeft w:val="0"/>
                                      <w:marRight w:val="0"/>
                                      <w:marTop w:val="0"/>
                                      <w:marBottom w:val="0"/>
                                      <w:divBdr>
                                        <w:top w:val="none" w:sz="0" w:space="0" w:color="auto"/>
                                        <w:left w:val="none" w:sz="0" w:space="0" w:color="auto"/>
                                        <w:bottom w:val="none" w:sz="0" w:space="0" w:color="auto"/>
                                        <w:right w:val="none" w:sz="0" w:space="0" w:color="auto"/>
                                      </w:divBdr>
                                      <w:divsChild>
                                        <w:div w:id="1403143867">
                                          <w:marLeft w:val="0"/>
                                          <w:marRight w:val="0"/>
                                          <w:marTop w:val="0"/>
                                          <w:marBottom w:val="0"/>
                                          <w:divBdr>
                                            <w:top w:val="none" w:sz="0" w:space="0" w:color="auto"/>
                                            <w:left w:val="none" w:sz="0" w:space="0" w:color="auto"/>
                                            <w:bottom w:val="none" w:sz="0" w:space="0" w:color="auto"/>
                                            <w:right w:val="none" w:sz="0" w:space="0" w:color="auto"/>
                                          </w:divBdr>
                                          <w:divsChild>
                                            <w:div w:id="857426448">
                                              <w:marLeft w:val="0"/>
                                              <w:marRight w:val="0"/>
                                              <w:marTop w:val="0"/>
                                              <w:marBottom w:val="0"/>
                                              <w:divBdr>
                                                <w:top w:val="none" w:sz="0" w:space="0" w:color="auto"/>
                                                <w:left w:val="none" w:sz="0" w:space="0" w:color="auto"/>
                                                <w:bottom w:val="none" w:sz="0" w:space="0" w:color="auto"/>
                                                <w:right w:val="none" w:sz="0" w:space="0" w:color="auto"/>
                                              </w:divBdr>
                                              <w:divsChild>
                                                <w:div w:id="14276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yordam.manas.kg/ekitap/pdf/Manasdergi/sbd/sbd18/sbd-"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yordam.manas.kg/ekitap/pdf/Manasdergi/sbd/sbd18/s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yperlink" Target="http://yordam.manas.kg/ekitap/pdf/Manasdergi/sbd/sbd18/sb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95E28-8358-4D18-8A61-E1628A6D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16067</Words>
  <Characters>91582</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Windows Kullanıcısı</cp:lastModifiedBy>
  <cp:revision>2</cp:revision>
  <dcterms:created xsi:type="dcterms:W3CDTF">2018-10-08T06:04:00Z</dcterms:created>
  <dcterms:modified xsi:type="dcterms:W3CDTF">2018-10-08T06:04:00Z</dcterms:modified>
</cp:coreProperties>
</file>